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21" w:rsidRPr="00D52713" w:rsidRDefault="00747986" w:rsidP="00E91D21">
      <w:pPr>
        <w:autoSpaceDE w:val="0"/>
        <w:autoSpaceDN w:val="0"/>
        <w:adjustRightInd w:val="0"/>
        <w:spacing w:after="0" w:line="240" w:lineRule="auto"/>
        <w:jc w:val="center"/>
        <w:rPr>
          <w:rFonts w:ascii="Arial" w:hAnsi="Arial" w:cs="Arial"/>
          <w:b/>
          <w:sz w:val="28"/>
          <w:szCs w:val="28"/>
          <w:lang w:val="en-US"/>
        </w:rPr>
      </w:pPr>
      <w:r>
        <w:rPr>
          <w:rFonts w:ascii="Arial" w:hAnsi="Arial" w:cs="Arial"/>
          <w:b/>
          <w:sz w:val="28"/>
          <w:szCs w:val="28"/>
          <w:lang w:val="en-US"/>
        </w:rPr>
        <w:t xml:space="preserve">Natural </w:t>
      </w:r>
      <w:r w:rsidR="00E91D21" w:rsidRPr="00620DAC">
        <w:rPr>
          <w:rFonts w:ascii="Arial" w:hAnsi="Arial" w:cs="Arial"/>
          <w:b/>
          <w:sz w:val="28"/>
          <w:szCs w:val="28"/>
          <w:lang w:val="en-US"/>
        </w:rPr>
        <w:t>light controls</w:t>
      </w:r>
      <w:r w:rsidR="00E91D21">
        <w:rPr>
          <w:rFonts w:ascii="Arial" w:hAnsi="Arial" w:cs="Arial"/>
          <w:b/>
          <w:sz w:val="28"/>
          <w:szCs w:val="28"/>
          <w:lang w:val="en-US"/>
        </w:rPr>
        <w:t xml:space="preserve"> and guides</w:t>
      </w:r>
      <w:r w:rsidR="00E91D21" w:rsidRPr="00620DAC">
        <w:rPr>
          <w:rFonts w:ascii="Arial" w:hAnsi="Arial" w:cs="Arial"/>
          <w:b/>
          <w:sz w:val="28"/>
          <w:szCs w:val="28"/>
          <w:lang w:val="en-US"/>
        </w:rPr>
        <w:t xml:space="preserve"> in buildings. </w:t>
      </w:r>
      <w:r w:rsidR="00E91D21" w:rsidRPr="00D52713">
        <w:rPr>
          <w:rFonts w:ascii="Arial" w:hAnsi="Arial" w:cs="Arial"/>
          <w:b/>
          <w:sz w:val="28"/>
          <w:szCs w:val="28"/>
          <w:lang w:val="en-US"/>
        </w:rPr>
        <w:t>Energy saving for electric</w:t>
      </w:r>
      <w:r>
        <w:rPr>
          <w:rFonts w:ascii="Arial" w:hAnsi="Arial" w:cs="Arial"/>
          <w:b/>
          <w:sz w:val="28"/>
          <w:szCs w:val="28"/>
          <w:lang w:val="en-US"/>
        </w:rPr>
        <w:t>al</w:t>
      </w:r>
      <w:r w:rsidR="00E91D21" w:rsidRPr="00D52713">
        <w:rPr>
          <w:rFonts w:ascii="Arial" w:hAnsi="Arial" w:cs="Arial"/>
          <w:b/>
          <w:sz w:val="28"/>
          <w:szCs w:val="28"/>
          <w:lang w:val="en-US"/>
        </w:rPr>
        <w:t xml:space="preserve"> lighting, reduction of cooling load</w:t>
      </w:r>
    </w:p>
    <w:p w:rsidR="00E91D21" w:rsidRPr="00D52713" w:rsidRDefault="00E91D21" w:rsidP="00E91D21">
      <w:pPr>
        <w:autoSpaceDE w:val="0"/>
        <w:autoSpaceDN w:val="0"/>
        <w:adjustRightInd w:val="0"/>
        <w:spacing w:after="0" w:line="240" w:lineRule="auto"/>
        <w:jc w:val="center"/>
        <w:rPr>
          <w:rFonts w:ascii="Arial" w:hAnsi="Arial" w:cs="Arial"/>
          <w:b/>
          <w:sz w:val="28"/>
          <w:szCs w:val="28"/>
          <w:lang w:val="en-US"/>
        </w:rPr>
      </w:pPr>
    </w:p>
    <w:p w:rsidR="00E91D21" w:rsidRDefault="00E91D21" w:rsidP="00E91D21">
      <w:pPr>
        <w:autoSpaceDE w:val="0"/>
        <w:autoSpaceDN w:val="0"/>
        <w:adjustRightInd w:val="0"/>
        <w:spacing w:after="0" w:line="240" w:lineRule="auto"/>
        <w:jc w:val="center"/>
        <w:rPr>
          <w:rFonts w:ascii="Arial" w:hAnsi="Arial" w:cs="Arial"/>
          <w:b/>
          <w:vertAlign w:val="superscript"/>
          <w:lang w:val="en-US"/>
        </w:rPr>
      </w:pPr>
      <w:r w:rsidRPr="00756DAD">
        <w:rPr>
          <w:rFonts w:ascii="Arial" w:hAnsi="Arial" w:cs="Arial"/>
          <w:b/>
          <w:lang w:val="en-US"/>
        </w:rPr>
        <w:t>E.J. Gago</w:t>
      </w:r>
      <w:r w:rsidRPr="002F0ECB">
        <w:rPr>
          <w:rFonts w:ascii="Arial" w:hAnsi="Arial" w:cs="Arial"/>
          <w:b/>
          <w:vertAlign w:val="superscript"/>
          <w:lang w:val="en-US"/>
        </w:rPr>
        <w:t>a</w:t>
      </w:r>
      <w:r w:rsidR="004B37F2">
        <w:rPr>
          <w:rFonts w:ascii="Arial" w:hAnsi="Arial" w:cs="Arial"/>
          <w:b/>
          <w:vertAlign w:val="superscript"/>
          <w:lang w:val="en-US"/>
        </w:rPr>
        <w:t>*</w:t>
      </w:r>
      <w:r w:rsidRPr="00756DAD">
        <w:rPr>
          <w:rFonts w:ascii="Arial" w:hAnsi="Arial" w:cs="Arial"/>
          <w:b/>
          <w:lang w:val="en-US"/>
        </w:rPr>
        <w:t>, T. Muneer</w:t>
      </w:r>
      <w:r w:rsidRPr="00CE317E">
        <w:rPr>
          <w:rFonts w:ascii="Arial" w:hAnsi="Arial" w:cs="Arial"/>
          <w:vertAlign w:val="superscript"/>
          <w:lang w:val="en-US"/>
        </w:rPr>
        <w:t>b</w:t>
      </w:r>
      <w:r>
        <w:rPr>
          <w:rFonts w:ascii="Arial" w:hAnsi="Arial" w:cs="Arial"/>
          <w:b/>
          <w:lang w:val="en-US"/>
        </w:rPr>
        <w:t xml:space="preserve">, </w:t>
      </w:r>
      <w:r w:rsidRPr="00756DAD">
        <w:rPr>
          <w:rFonts w:ascii="Arial" w:hAnsi="Arial" w:cs="Arial"/>
          <w:b/>
          <w:lang w:val="en-US"/>
        </w:rPr>
        <w:t>M. K</w:t>
      </w:r>
      <w:r w:rsidR="001A4442">
        <w:rPr>
          <w:rFonts w:ascii="Arial" w:hAnsi="Arial" w:cs="Arial"/>
          <w:b/>
          <w:lang w:val="en-US"/>
        </w:rPr>
        <w:t>n</w:t>
      </w:r>
      <w:r w:rsidRPr="00756DAD">
        <w:rPr>
          <w:rFonts w:ascii="Arial" w:hAnsi="Arial" w:cs="Arial"/>
          <w:b/>
          <w:lang w:val="en-US"/>
        </w:rPr>
        <w:t>ez</w:t>
      </w:r>
      <w:r w:rsidRPr="00CE317E">
        <w:rPr>
          <w:rFonts w:ascii="Arial" w:hAnsi="Arial" w:cs="Arial"/>
          <w:vertAlign w:val="superscript"/>
          <w:lang w:val="en-US"/>
        </w:rPr>
        <w:t>c</w:t>
      </w:r>
      <w:r w:rsidRPr="00756DAD">
        <w:rPr>
          <w:rFonts w:ascii="Arial" w:hAnsi="Arial" w:cs="Arial"/>
          <w:b/>
          <w:lang w:val="en-US"/>
        </w:rPr>
        <w:t>, H. Köster</w:t>
      </w:r>
      <w:r w:rsidRPr="002F0ECB">
        <w:rPr>
          <w:rFonts w:ascii="Arial" w:hAnsi="Arial" w:cs="Arial"/>
          <w:b/>
          <w:vertAlign w:val="superscript"/>
          <w:lang w:val="en-US"/>
        </w:rPr>
        <w:t>d</w:t>
      </w:r>
    </w:p>
    <w:p w:rsidR="00E91D21" w:rsidRDefault="00E91D21" w:rsidP="00E91D21">
      <w:pPr>
        <w:autoSpaceDE w:val="0"/>
        <w:autoSpaceDN w:val="0"/>
        <w:adjustRightInd w:val="0"/>
        <w:spacing w:after="0" w:line="240" w:lineRule="auto"/>
        <w:jc w:val="center"/>
        <w:rPr>
          <w:rFonts w:ascii="Arial" w:hAnsi="Arial" w:cs="Arial"/>
          <w:b/>
          <w:lang w:val="en-US"/>
        </w:rPr>
      </w:pPr>
    </w:p>
    <w:p w:rsidR="00E91D21" w:rsidRDefault="00E91D21" w:rsidP="007934BD">
      <w:pPr>
        <w:spacing w:after="0" w:line="360" w:lineRule="auto"/>
        <w:rPr>
          <w:rFonts w:ascii="Arial" w:hAnsi="Arial" w:cs="Arial"/>
          <w:sz w:val="20"/>
          <w:szCs w:val="20"/>
          <w:lang w:val="en-US"/>
        </w:rPr>
      </w:pPr>
      <w:r w:rsidRPr="002F0ECB">
        <w:rPr>
          <w:rFonts w:ascii="Arial" w:hAnsi="Arial" w:cs="Arial"/>
          <w:sz w:val="20"/>
          <w:szCs w:val="20"/>
          <w:vertAlign w:val="superscript"/>
          <w:lang w:val="en-US"/>
        </w:rPr>
        <w:t>a</w:t>
      </w:r>
      <w:r w:rsidRPr="002F0ECB">
        <w:rPr>
          <w:rFonts w:ascii="Arial" w:hAnsi="Arial" w:cs="Arial"/>
          <w:b/>
          <w:sz w:val="20"/>
          <w:szCs w:val="20"/>
          <w:vertAlign w:val="superscript"/>
          <w:lang w:val="en-US"/>
        </w:rPr>
        <w:t xml:space="preserve"> </w:t>
      </w:r>
      <w:r w:rsidRPr="002F0ECB">
        <w:rPr>
          <w:rFonts w:ascii="Arial" w:hAnsi="Arial" w:cs="Arial"/>
          <w:sz w:val="20"/>
          <w:szCs w:val="20"/>
          <w:lang w:val="en-US"/>
        </w:rPr>
        <w:t>School of Civil Engineering, University of Granada, Granada, Spain</w:t>
      </w:r>
    </w:p>
    <w:p w:rsidR="00E91D21" w:rsidRDefault="00E91D21" w:rsidP="007934BD">
      <w:pPr>
        <w:spacing w:after="0" w:line="360" w:lineRule="auto"/>
        <w:rPr>
          <w:rFonts w:ascii="Arial" w:hAnsi="Arial" w:cs="Arial"/>
          <w:sz w:val="20"/>
          <w:szCs w:val="20"/>
          <w:lang w:val="en-US"/>
        </w:rPr>
      </w:pPr>
      <w:r>
        <w:rPr>
          <w:rFonts w:ascii="Arial" w:hAnsi="Arial" w:cs="Arial"/>
          <w:b/>
          <w:sz w:val="20"/>
          <w:szCs w:val="20"/>
          <w:vertAlign w:val="superscript"/>
          <w:lang w:val="en-US"/>
        </w:rPr>
        <w:t>b</w:t>
      </w:r>
      <w:r w:rsidRPr="002F0ECB">
        <w:rPr>
          <w:rFonts w:ascii="Arial" w:hAnsi="Arial" w:cs="Arial"/>
          <w:sz w:val="20"/>
          <w:szCs w:val="20"/>
          <w:lang w:val="en-US"/>
        </w:rPr>
        <w:t xml:space="preserve">School of Engineering and Built Environment, Edinburgh Napier University, </w:t>
      </w:r>
      <w:r>
        <w:rPr>
          <w:rFonts w:ascii="Arial" w:hAnsi="Arial" w:cs="Arial"/>
          <w:sz w:val="20"/>
          <w:szCs w:val="20"/>
          <w:lang w:val="en-US"/>
        </w:rPr>
        <w:t>E</w:t>
      </w:r>
      <w:r w:rsidRPr="002F0ECB">
        <w:rPr>
          <w:rFonts w:ascii="Arial" w:hAnsi="Arial" w:cs="Arial"/>
          <w:sz w:val="20"/>
          <w:szCs w:val="20"/>
          <w:lang w:val="en-US"/>
        </w:rPr>
        <w:t>dinburgh</w:t>
      </w:r>
      <w:r>
        <w:rPr>
          <w:rFonts w:ascii="Arial" w:hAnsi="Arial" w:cs="Arial"/>
          <w:sz w:val="20"/>
          <w:szCs w:val="20"/>
          <w:lang w:val="en-US"/>
        </w:rPr>
        <w:t xml:space="preserve">, </w:t>
      </w:r>
      <w:r w:rsidRPr="002F0ECB">
        <w:rPr>
          <w:rFonts w:ascii="Arial" w:hAnsi="Arial" w:cs="Arial"/>
          <w:sz w:val="20"/>
          <w:szCs w:val="20"/>
          <w:lang w:val="en-US"/>
        </w:rPr>
        <w:t>Scotland, UK</w:t>
      </w:r>
    </w:p>
    <w:p w:rsidR="00E91D21" w:rsidRPr="002F0ECB" w:rsidRDefault="00E91D21" w:rsidP="007934BD">
      <w:pPr>
        <w:spacing w:after="0" w:line="360" w:lineRule="auto"/>
        <w:rPr>
          <w:rFonts w:ascii="Arial" w:hAnsi="Arial" w:cs="Arial"/>
          <w:sz w:val="20"/>
          <w:szCs w:val="20"/>
          <w:lang w:val="en-US"/>
        </w:rPr>
      </w:pPr>
      <w:r>
        <w:rPr>
          <w:rFonts w:ascii="Arial" w:hAnsi="Arial" w:cs="Arial"/>
          <w:sz w:val="20"/>
          <w:szCs w:val="20"/>
          <w:vertAlign w:val="superscript"/>
          <w:lang w:val="en-US"/>
        </w:rPr>
        <w:t>c</w:t>
      </w:r>
      <w:r w:rsidRPr="002F0ECB">
        <w:rPr>
          <w:lang w:val="en-US"/>
        </w:rPr>
        <w:t xml:space="preserve"> </w:t>
      </w:r>
      <w:r w:rsidRPr="002F0ECB">
        <w:rPr>
          <w:rFonts w:ascii="Arial" w:hAnsi="Arial" w:cs="Arial"/>
          <w:sz w:val="20"/>
          <w:szCs w:val="20"/>
          <w:lang w:val="en-US"/>
        </w:rPr>
        <w:t>Faculty of logistics, University of Maribor, Maribor, Slovenia</w:t>
      </w:r>
    </w:p>
    <w:p w:rsidR="00E91D21" w:rsidRDefault="00E91D21" w:rsidP="007934BD">
      <w:pPr>
        <w:spacing w:after="0" w:line="360" w:lineRule="auto"/>
        <w:rPr>
          <w:rFonts w:ascii="Arial" w:hAnsi="Arial" w:cs="Arial"/>
          <w:sz w:val="20"/>
          <w:szCs w:val="20"/>
          <w:lang w:val="en-US"/>
        </w:rPr>
      </w:pPr>
      <w:r w:rsidRPr="002F0ECB">
        <w:rPr>
          <w:rFonts w:ascii="Arial" w:hAnsi="Arial" w:cs="Arial"/>
          <w:sz w:val="20"/>
          <w:szCs w:val="20"/>
          <w:vertAlign w:val="superscript"/>
          <w:lang w:val="en-US"/>
        </w:rPr>
        <w:t>d</w:t>
      </w:r>
      <w:r w:rsidRPr="00CE317E">
        <w:rPr>
          <w:rFonts w:ascii="FuturaBT-Light" w:hAnsi="FuturaBT-Light" w:cs="FuturaBT-Light"/>
          <w:lang w:val="en-US"/>
        </w:rPr>
        <w:t xml:space="preserve"> </w:t>
      </w:r>
      <w:r w:rsidRPr="002F0ECB">
        <w:rPr>
          <w:rFonts w:ascii="Arial" w:hAnsi="Arial" w:cs="Arial"/>
          <w:sz w:val="20"/>
          <w:szCs w:val="20"/>
          <w:lang w:val="en-US"/>
        </w:rPr>
        <w:t xml:space="preserve">Köster Lichtplanung, </w:t>
      </w:r>
      <w:r w:rsidR="001A4442" w:rsidRPr="001A4442">
        <w:rPr>
          <w:rFonts w:ascii="Arial" w:hAnsi="Arial" w:cs="Arial"/>
          <w:sz w:val="20"/>
          <w:szCs w:val="20"/>
          <w:lang w:val="en-US"/>
        </w:rPr>
        <w:t>Karl-Bieber Höhe 15</w:t>
      </w:r>
      <w:r w:rsidR="001A4442">
        <w:rPr>
          <w:rFonts w:ascii="Arial" w:hAnsi="Arial" w:cs="Arial"/>
          <w:sz w:val="20"/>
          <w:szCs w:val="20"/>
          <w:lang w:val="en-US"/>
        </w:rPr>
        <w:t xml:space="preserve">, </w:t>
      </w:r>
      <w:r w:rsidR="001A4442" w:rsidRPr="001A4442">
        <w:rPr>
          <w:rFonts w:ascii="Arial" w:hAnsi="Arial" w:cs="Arial"/>
          <w:sz w:val="20"/>
          <w:szCs w:val="20"/>
          <w:lang w:val="en-US"/>
        </w:rPr>
        <w:t>D-60437 Frankfurt</w:t>
      </w:r>
      <w:r w:rsidR="001A4442">
        <w:rPr>
          <w:rFonts w:ascii="Arial" w:hAnsi="Arial" w:cs="Arial"/>
          <w:sz w:val="20"/>
          <w:szCs w:val="20"/>
          <w:lang w:val="en-US"/>
        </w:rPr>
        <w:t xml:space="preserve">, </w:t>
      </w:r>
      <w:r w:rsidRPr="002F0ECB">
        <w:rPr>
          <w:rFonts w:ascii="Arial" w:hAnsi="Arial" w:cs="Arial"/>
          <w:sz w:val="20"/>
          <w:szCs w:val="20"/>
          <w:lang w:val="en-US"/>
        </w:rPr>
        <w:t>Germany</w:t>
      </w:r>
    </w:p>
    <w:p w:rsidR="00E91D21" w:rsidRDefault="004B37F2" w:rsidP="007934BD">
      <w:pPr>
        <w:spacing w:after="0" w:line="360" w:lineRule="auto"/>
        <w:rPr>
          <w:rFonts w:ascii="Arial" w:hAnsi="Arial" w:cs="Arial"/>
          <w:i/>
          <w:sz w:val="20"/>
          <w:szCs w:val="20"/>
          <w:lang w:val="en-US"/>
        </w:rPr>
      </w:pPr>
      <w:r w:rsidRPr="004B37F2">
        <w:rPr>
          <w:rFonts w:ascii="Arial" w:hAnsi="Arial" w:cs="Arial"/>
          <w:i/>
          <w:sz w:val="20"/>
          <w:szCs w:val="20"/>
          <w:lang w:val="en-US"/>
        </w:rPr>
        <w:t>*Corresponding author: Tel: +34 958 24 13 51. Fax: +34 958 24 27 15. Email address:</w:t>
      </w:r>
      <w:r w:rsidR="007934BD">
        <w:rPr>
          <w:rFonts w:ascii="Arial" w:hAnsi="Arial" w:cs="Arial"/>
          <w:i/>
          <w:sz w:val="20"/>
          <w:szCs w:val="20"/>
          <w:lang w:val="en-US"/>
        </w:rPr>
        <w:t xml:space="preserve"> </w:t>
      </w:r>
      <w:r w:rsidRPr="004B37F2">
        <w:rPr>
          <w:rFonts w:ascii="Arial" w:hAnsi="Arial" w:cs="Arial"/>
          <w:i/>
          <w:sz w:val="20"/>
          <w:szCs w:val="20"/>
          <w:lang w:val="en-US"/>
        </w:rPr>
        <w:t xml:space="preserve"> </w:t>
      </w:r>
      <w:hyperlink r:id="rId8" w:history="1">
        <w:r w:rsidR="007934BD" w:rsidRPr="007710E5">
          <w:rPr>
            <w:rStyle w:val="Hyperlink"/>
            <w:rFonts w:ascii="Arial" w:hAnsi="Arial" w:cs="Arial"/>
            <w:i/>
            <w:sz w:val="20"/>
            <w:szCs w:val="20"/>
            <w:lang w:val="en-US"/>
          </w:rPr>
          <w:t>ejadraque@gr.es</w:t>
        </w:r>
      </w:hyperlink>
    </w:p>
    <w:p w:rsidR="007934BD" w:rsidRPr="004B37F2" w:rsidRDefault="007934BD" w:rsidP="007934BD">
      <w:pPr>
        <w:spacing w:after="0" w:line="360" w:lineRule="auto"/>
        <w:rPr>
          <w:rFonts w:ascii="Arial" w:hAnsi="Arial" w:cs="Arial"/>
          <w:b/>
          <w:sz w:val="24"/>
          <w:szCs w:val="24"/>
          <w:lang w:val="en-US"/>
        </w:rPr>
      </w:pPr>
    </w:p>
    <w:p w:rsidR="00E91D21" w:rsidRPr="007934BD" w:rsidRDefault="00E91D21" w:rsidP="00E91D21">
      <w:pPr>
        <w:spacing w:after="0" w:line="360" w:lineRule="auto"/>
        <w:jc w:val="both"/>
        <w:rPr>
          <w:rFonts w:ascii="Arial" w:hAnsi="Arial" w:cs="Arial"/>
          <w:b/>
          <w:lang w:val="en-US"/>
        </w:rPr>
      </w:pPr>
      <w:r w:rsidRPr="007934BD">
        <w:rPr>
          <w:rFonts w:ascii="Arial" w:hAnsi="Arial" w:cs="Arial"/>
          <w:b/>
          <w:lang w:val="en-US"/>
        </w:rPr>
        <w:t>Abstract</w:t>
      </w:r>
    </w:p>
    <w:p w:rsidR="00E91D21" w:rsidRPr="00035824" w:rsidRDefault="00E91D21" w:rsidP="00E91D21">
      <w:pPr>
        <w:autoSpaceDE w:val="0"/>
        <w:autoSpaceDN w:val="0"/>
        <w:adjustRightInd w:val="0"/>
        <w:spacing w:after="0" w:line="360" w:lineRule="auto"/>
        <w:jc w:val="both"/>
        <w:rPr>
          <w:rStyle w:val="hps"/>
          <w:rFonts w:ascii="Arial" w:hAnsi="Arial" w:cs="Arial"/>
          <w:color w:val="222222"/>
          <w:sz w:val="20"/>
          <w:szCs w:val="20"/>
          <w:lang w:val="en-GB"/>
        </w:rPr>
      </w:pPr>
      <w:r w:rsidRPr="00E91D21">
        <w:rPr>
          <w:rFonts w:ascii="Arial" w:hAnsi="Arial" w:cs="Arial"/>
          <w:sz w:val="20"/>
          <w:szCs w:val="20"/>
          <w:lang w:val="en-GB"/>
        </w:rPr>
        <w:t xml:space="preserve">The residential sector is responsible for approximately a quarter of energy consumption in Europe. This consumption, together with that of other buildings, mainly from the </w:t>
      </w:r>
      <w:r w:rsidR="006F09FB" w:rsidRPr="00E91D21">
        <w:rPr>
          <w:rFonts w:ascii="Arial" w:hAnsi="Arial" w:cs="Arial"/>
          <w:sz w:val="20"/>
          <w:szCs w:val="20"/>
          <w:lang w:val="en-GB"/>
        </w:rPr>
        <w:t>tertiary</w:t>
      </w:r>
      <w:r w:rsidRPr="00E91D21">
        <w:rPr>
          <w:rFonts w:ascii="Arial" w:hAnsi="Arial" w:cs="Arial"/>
          <w:sz w:val="20"/>
          <w:szCs w:val="20"/>
          <w:lang w:val="en-GB"/>
        </w:rPr>
        <w:t xml:space="preserve"> sector, make</w:t>
      </w:r>
      <w:r w:rsidR="006F09FB">
        <w:rPr>
          <w:rFonts w:ascii="Arial" w:hAnsi="Arial" w:cs="Arial"/>
          <w:sz w:val="20"/>
          <w:szCs w:val="20"/>
          <w:lang w:val="en-GB"/>
        </w:rPr>
        <w:t>s</w:t>
      </w:r>
      <w:r w:rsidRPr="00E91D21">
        <w:rPr>
          <w:rFonts w:ascii="Arial" w:hAnsi="Arial" w:cs="Arial"/>
          <w:sz w:val="20"/>
          <w:szCs w:val="20"/>
          <w:lang w:val="en-GB"/>
        </w:rPr>
        <w:t xml:space="preserve"> up 40% of total energy consumption and 36% of CO</w:t>
      </w:r>
      <w:r w:rsidRPr="00E91D21">
        <w:rPr>
          <w:rFonts w:ascii="Arial" w:hAnsi="Arial" w:cs="Arial"/>
          <w:sz w:val="20"/>
          <w:szCs w:val="20"/>
          <w:vertAlign w:val="subscript"/>
          <w:lang w:val="en-GB"/>
        </w:rPr>
        <w:t>2</w:t>
      </w:r>
      <w:r>
        <w:rPr>
          <w:rFonts w:ascii="Arial" w:hAnsi="Arial" w:cs="Arial"/>
          <w:sz w:val="20"/>
          <w:szCs w:val="20"/>
          <w:vertAlign w:val="subscript"/>
          <w:lang w:val="en-GB"/>
        </w:rPr>
        <w:t xml:space="preserve"> </w:t>
      </w:r>
      <w:r>
        <w:rPr>
          <w:rFonts w:ascii="Arial" w:hAnsi="Arial" w:cs="Arial"/>
          <w:sz w:val="20"/>
          <w:szCs w:val="20"/>
          <w:lang w:val="en-GB"/>
        </w:rPr>
        <w:t xml:space="preserve">emissions. </w:t>
      </w:r>
      <w:r w:rsidR="00CB56C2" w:rsidRPr="00CB56C2">
        <w:rPr>
          <w:rFonts w:ascii="Arial" w:hAnsi="Arial" w:cs="Arial"/>
          <w:sz w:val="20"/>
          <w:szCs w:val="20"/>
          <w:lang w:val="en-GB"/>
        </w:rPr>
        <w:t xml:space="preserve">Artificial </w:t>
      </w:r>
      <w:r w:rsidR="00CC3951">
        <w:rPr>
          <w:rFonts w:ascii="Arial" w:hAnsi="Arial" w:cs="Arial"/>
          <w:sz w:val="20"/>
          <w:szCs w:val="20"/>
          <w:lang w:val="en-GB"/>
        </w:rPr>
        <w:t>lighting</w:t>
      </w:r>
      <w:r w:rsidR="00CB56C2" w:rsidRPr="00CB56C2">
        <w:rPr>
          <w:rFonts w:ascii="Arial" w:hAnsi="Arial" w:cs="Arial"/>
          <w:sz w:val="20"/>
          <w:szCs w:val="20"/>
          <w:lang w:val="en-GB"/>
        </w:rPr>
        <w:t xml:space="preserve"> makes up 14% of electrical </w:t>
      </w:r>
      <w:bookmarkStart w:id="0" w:name="_GoBack"/>
      <w:bookmarkEnd w:id="0"/>
      <w:r w:rsidR="00CB56C2" w:rsidRPr="00CB56C2">
        <w:rPr>
          <w:rFonts w:ascii="Arial" w:hAnsi="Arial" w:cs="Arial"/>
          <w:sz w:val="20"/>
          <w:szCs w:val="20"/>
          <w:lang w:val="en-GB"/>
        </w:rPr>
        <w:t xml:space="preserve">consumption in the European Union and 19% worldwide. </w:t>
      </w:r>
      <w:r w:rsidR="00E873B4">
        <w:rPr>
          <w:rFonts w:ascii="Arial" w:hAnsi="Arial" w:cs="Arial"/>
          <w:sz w:val="20"/>
          <w:szCs w:val="20"/>
          <w:lang w:val="en-GB"/>
        </w:rPr>
        <w:t xml:space="preserve">Through the use of </w:t>
      </w:r>
      <w:r w:rsidR="00CB56C2" w:rsidRPr="00CB56C2">
        <w:rPr>
          <w:rFonts w:ascii="Arial" w:hAnsi="Arial" w:cs="Arial"/>
          <w:sz w:val="20"/>
          <w:szCs w:val="20"/>
          <w:lang w:val="en-GB"/>
        </w:rPr>
        <w:t xml:space="preserve">well-designed natural </w:t>
      </w:r>
      <w:r w:rsidR="00CC3951">
        <w:rPr>
          <w:rFonts w:ascii="Arial" w:hAnsi="Arial" w:cs="Arial"/>
          <w:sz w:val="20"/>
          <w:szCs w:val="20"/>
          <w:lang w:val="en-GB"/>
        </w:rPr>
        <w:t>lighting</w:t>
      </w:r>
      <w:r w:rsidR="00CB56C2" w:rsidRPr="00CB56C2">
        <w:rPr>
          <w:rFonts w:ascii="Arial" w:hAnsi="Arial" w:cs="Arial"/>
          <w:sz w:val="20"/>
          <w:szCs w:val="20"/>
          <w:lang w:val="en-GB"/>
        </w:rPr>
        <w:t>, controlled</w:t>
      </w:r>
      <w:r w:rsidR="009D42B7">
        <w:rPr>
          <w:rFonts w:ascii="Arial" w:hAnsi="Arial" w:cs="Arial"/>
          <w:sz w:val="20"/>
          <w:szCs w:val="20"/>
          <w:lang w:val="en-GB"/>
        </w:rPr>
        <w:t xml:space="preserve"> </w:t>
      </w:r>
      <w:r w:rsidR="00E873B4">
        <w:rPr>
          <w:rFonts w:ascii="Arial" w:hAnsi="Arial" w:cs="Arial"/>
          <w:sz w:val="20"/>
          <w:szCs w:val="20"/>
          <w:lang w:val="en-GB"/>
        </w:rPr>
        <w:t xml:space="preserve">by </w:t>
      </w:r>
      <w:r w:rsidR="009D42B7">
        <w:rPr>
          <w:rFonts w:ascii="Arial" w:hAnsi="Arial" w:cs="Arial"/>
          <w:sz w:val="20"/>
          <w:szCs w:val="20"/>
          <w:lang w:val="en-GB"/>
        </w:rPr>
        <w:t>technologies</w:t>
      </w:r>
      <w:r w:rsidR="00CB56C2" w:rsidRPr="00CB56C2">
        <w:rPr>
          <w:rFonts w:ascii="Arial" w:hAnsi="Arial" w:cs="Arial"/>
          <w:sz w:val="20"/>
          <w:szCs w:val="20"/>
          <w:lang w:val="en-GB"/>
        </w:rPr>
        <w:t xml:space="preserve"> or systems which</w:t>
      </w:r>
      <w:r w:rsidR="00CB56C2">
        <w:rPr>
          <w:rFonts w:ascii="Arial" w:hAnsi="Arial" w:cs="Arial"/>
          <w:sz w:val="20"/>
          <w:szCs w:val="20"/>
          <w:lang w:val="en-GB"/>
        </w:rPr>
        <w:t xml:space="preserve"> guara</w:t>
      </w:r>
      <w:r w:rsidR="00CB56C2" w:rsidRPr="00CB56C2">
        <w:rPr>
          <w:rFonts w:ascii="Arial" w:hAnsi="Arial" w:cs="Arial"/>
          <w:sz w:val="20"/>
          <w:szCs w:val="20"/>
          <w:lang w:val="en-GB"/>
        </w:rPr>
        <w:t xml:space="preserve">ntee </w:t>
      </w:r>
      <w:r w:rsidR="00CB56C2">
        <w:rPr>
          <w:rFonts w:ascii="Arial" w:hAnsi="Arial" w:cs="Arial"/>
          <w:sz w:val="20"/>
          <w:szCs w:val="20"/>
          <w:lang w:val="en-GB"/>
        </w:rPr>
        <w:t>a</w:t>
      </w:r>
      <w:r w:rsidR="00CB56C2" w:rsidRPr="00CB56C2">
        <w:rPr>
          <w:rFonts w:ascii="Arial" w:hAnsi="Arial" w:cs="Arial"/>
          <w:sz w:val="20"/>
          <w:szCs w:val="20"/>
          <w:lang w:val="en-GB"/>
        </w:rPr>
        <w:t>ccess</w:t>
      </w:r>
      <w:r w:rsidR="00CB56C2">
        <w:rPr>
          <w:rFonts w:ascii="Arial" w:hAnsi="Arial" w:cs="Arial"/>
          <w:sz w:val="20"/>
          <w:szCs w:val="20"/>
          <w:lang w:val="en-GB"/>
        </w:rPr>
        <w:t>ibility</w:t>
      </w:r>
      <w:r w:rsidR="00CB56C2" w:rsidRPr="00CB56C2">
        <w:rPr>
          <w:rFonts w:ascii="Arial" w:hAnsi="Arial" w:cs="Arial"/>
          <w:sz w:val="20"/>
          <w:szCs w:val="20"/>
          <w:lang w:val="en-GB"/>
        </w:rPr>
        <w:t xml:space="preserve"> from all </w:t>
      </w:r>
      <w:r w:rsidR="00CB56C2">
        <w:rPr>
          <w:rFonts w:ascii="Arial" w:hAnsi="Arial" w:cs="Arial"/>
          <w:sz w:val="20"/>
          <w:szCs w:val="20"/>
          <w:lang w:val="en-GB"/>
        </w:rPr>
        <w:t>a</w:t>
      </w:r>
      <w:r w:rsidR="00CB56C2" w:rsidRPr="00CB56C2">
        <w:rPr>
          <w:rFonts w:ascii="Arial" w:hAnsi="Arial" w:cs="Arial"/>
          <w:sz w:val="20"/>
          <w:szCs w:val="20"/>
          <w:lang w:val="en-GB"/>
        </w:rPr>
        <w:t xml:space="preserve">reas inside buildings, </w:t>
      </w:r>
      <w:r w:rsidR="00F82C9C">
        <w:rPr>
          <w:rFonts w:ascii="Arial" w:hAnsi="Arial" w:cs="Arial"/>
          <w:sz w:val="20"/>
          <w:szCs w:val="20"/>
          <w:lang w:val="en-GB"/>
        </w:rPr>
        <w:t xml:space="preserve">energy consumption for lighting </w:t>
      </w:r>
      <w:r w:rsidR="00CB56C2">
        <w:rPr>
          <w:rFonts w:ascii="Arial" w:hAnsi="Arial" w:cs="Arial"/>
          <w:sz w:val="20"/>
          <w:szCs w:val="20"/>
          <w:lang w:val="en-GB"/>
        </w:rPr>
        <w:t>and air co</w:t>
      </w:r>
      <w:r w:rsidR="00CB56C2" w:rsidRPr="00CB56C2">
        <w:rPr>
          <w:rFonts w:ascii="Arial" w:hAnsi="Arial" w:cs="Arial"/>
          <w:sz w:val="20"/>
          <w:szCs w:val="20"/>
          <w:lang w:val="en-GB"/>
        </w:rPr>
        <w:t xml:space="preserve">nditioning can be kept </w:t>
      </w:r>
      <w:r w:rsidR="00423044">
        <w:rPr>
          <w:rFonts w:ascii="Arial" w:hAnsi="Arial" w:cs="Arial"/>
          <w:sz w:val="20"/>
          <w:szCs w:val="20"/>
          <w:lang w:val="en-GB"/>
        </w:rPr>
        <w:t>to</w:t>
      </w:r>
      <w:r w:rsidR="00CB56C2" w:rsidRPr="00CB56C2">
        <w:rPr>
          <w:rFonts w:ascii="Arial" w:hAnsi="Arial" w:cs="Arial"/>
          <w:sz w:val="20"/>
          <w:szCs w:val="20"/>
          <w:lang w:val="en-GB"/>
        </w:rPr>
        <w:t xml:space="preserve"> a m</w:t>
      </w:r>
      <w:r w:rsidR="00CB56C2">
        <w:rPr>
          <w:rFonts w:ascii="Arial" w:hAnsi="Arial" w:cs="Arial"/>
          <w:sz w:val="20"/>
          <w:szCs w:val="20"/>
          <w:lang w:val="en-GB"/>
        </w:rPr>
        <w:t>i</w:t>
      </w:r>
      <w:r w:rsidR="00CB56C2" w:rsidRPr="00CB56C2">
        <w:rPr>
          <w:rFonts w:ascii="Arial" w:hAnsi="Arial" w:cs="Arial"/>
          <w:sz w:val="20"/>
          <w:szCs w:val="20"/>
          <w:lang w:val="en-GB"/>
        </w:rPr>
        <w:t xml:space="preserve">nimum. </w:t>
      </w:r>
      <w:r w:rsidR="00423044" w:rsidRPr="009D42B7">
        <w:rPr>
          <w:rStyle w:val="hps"/>
          <w:rFonts w:ascii="Arial" w:hAnsi="Arial" w:cs="Arial"/>
          <w:color w:val="222222"/>
          <w:sz w:val="20"/>
          <w:szCs w:val="20"/>
          <w:lang w:val="en-GB"/>
        </w:rPr>
        <w:t>The authors of this article carried out a state of the art on the</w:t>
      </w:r>
      <w:r w:rsidR="009D42B7">
        <w:rPr>
          <w:rStyle w:val="hps"/>
          <w:rFonts w:ascii="Arial" w:hAnsi="Arial" w:cs="Arial"/>
          <w:color w:val="222222"/>
          <w:sz w:val="20"/>
          <w:szCs w:val="20"/>
          <w:lang w:val="en-GB"/>
        </w:rPr>
        <w:t xml:space="preserve"> technologies</w:t>
      </w:r>
      <w:r w:rsidR="00423044" w:rsidRPr="009D42B7">
        <w:rPr>
          <w:rStyle w:val="hps"/>
          <w:rFonts w:ascii="Arial" w:hAnsi="Arial" w:cs="Arial"/>
          <w:color w:val="222222"/>
          <w:sz w:val="20"/>
          <w:szCs w:val="20"/>
          <w:lang w:val="en-GB"/>
        </w:rPr>
        <w:t xml:space="preserve"> or </w:t>
      </w:r>
      <w:r w:rsidR="009D42B7">
        <w:rPr>
          <w:rStyle w:val="hps"/>
          <w:rFonts w:ascii="Arial" w:hAnsi="Arial" w:cs="Arial"/>
          <w:color w:val="222222"/>
          <w:sz w:val="20"/>
          <w:szCs w:val="20"/>
          <w:lang w:val="en-GB"/>
        </w:rPr>
        <w:t xml:space="preserve">control </w:t>
      </w:r>
      <w:r w:rsidR="00423044" w:rsidRPr="009D42B7">
        <w:rPr>
          <w:rStyle w:val="hps"/>
          <w:rFonts w:ascii="Arial" w:hAnsi="Arial" w:cs="Arial"/>
          <w:color w:val="222222"/>
          <w:sz w:val="20"/>
          <w:szCs w:val="20"/>
          <w:lang w:val="en-GB"/>
        </w:rPr>
        <w:t xml:space="preserve">systems </w:t>
      </w:r>
      <w:r w:rsidR="009D42B7">
        <w:rPr>
          <w:rStyle w:val="hps"/>
          <w:rFonts w:ascii="Arial" w:hAnsi="Arial" w:cs="Arial"/>
          <w:color w:val="222222"/>
          <w:sz w:val="20"/>
          <w:szCs w:val="20"/>
          <w:lang w:val="en-GB"/>
        </w:rPr>
        <w:t>of</w:t>
      </w:r>
      <w:r w:rsidR="00423044" w:rsidRPr="009D42B7">
        <w:rPr>
          <w:rStyle w:val="hps"/>
          <w:rFonts w:ascii="Arial" w:hAnsi="Arial" w:cs="Arial"/>
          <w:color w:val="222222"/>
          <w:sz w:val="20"/>
          <w:szCs w:val="20"/>
          <w:lang w:val="en-GB"/>
        </w:rPr>
        <w:t xml:space="preserve"> </w:t>
      </w:r>
      <w:r w:rsidR="00747986">
        <w:rPr>
          <w:rStyle w:val="hps"/>
          <w:rFonts w:ascii="Arial" w:hAnsi="Arial" w:cs="Arial"/>
          <w:color w:val="222222"/>
          <w:sz w:val="20"/>
          <w:szCs w:val="20"/>
          <w:lang w:val="en-GB"/>
        </w:rPr>
        <w:t>natural</w:t>
      </w:r>
      <w:r w:rsidR="00747986" w:rsidRPr="009D42B7">
        <w:rPr>
          <w:rStyle w:val="hps"/>
          <w:rFonts w:ascii="Arial" w:hAnsi="Arial" w:cs="Arial"/>
          <w:color w:val="222222"/>
          <w:sz w:val="20"/>
          <w:szCs w:val="20"/>
          <w:lang w:val="en-GB"/>
        </w:rPr>
        <w:t xml:space="preserve"> </w:t>
      </w:r>
      <w:r w:rsidR="00423044" w:rsidRPr="009D42B7">
        <w:rPr>
          <w:rStyle w:val="hps"/>
          <w:rFonts w:ascii="Arial" w:hAnsi="Arial" w:cs="Arial"/>
          <w:color w:val="222222"/>
          <w:sz w:val="20"/>
          <w:szCs w:val="20"/>
          <w:lang w:val="en-GB"/>
        </w:rPr>
        <w:t xml:space="preserve">light in </w:t>
      </w:r>
      <w:r w:rsidR="009D42B7">
        <w:rPr>
          <w:rStyle w:val="hps"/>
          <w:rFonts w:ascii="Arial" w:hAnsi="Arial" w:cs="Arial"/>
          <w:color w:val="222222"/>
          <w:sz w:val="20"/>
          <w:szCs w:val="20"/>
          <w:lang w:val="en-GB"/>
        </w:rPr>
        <w:t xml:space="preserve">buildings, concentrating on those control methods </w:t>
      </w:r>
      <w:r w:rsidR="00423044" w:rsidRPr="009D42B7">
        <w:rPr>
          <w:rStyle w:val="hps"/>
          <w:rFonts w:ascii="Arial" w:hAnsi="Arial" w:cs="Arial"/>
          <w:color w:val="222222"/>
          <w:sz w:val="20"/>
          <w:szCs w:val="20"/>
          <w:lang w:val="en-GB"/>
        </w:rPr>
        <w:t xml:space="preserve">which not only protect the occupants from </w:t>
      </w:r>
      <w:r w:rsidR="009D42B7">
        <w:rPr>
          <w:rStyle w:val="hps"/>
          <w:rFonts w:ascii="Arial" w:hAnsi="Arial" w:cs="Arial"/>
          <w:color w:val="222222"/>
          <w:sz w:val="20"/>
          <w:szCs w:val="20"/>
          <w:lang w:val="en-GB"/>
        </w:rPr>
        <w:t>direct solar glare but also ma</w:t>
      </w:r>
      <w:r w:rsidR="00423044" w:rsidRPr="009D42B7">
        <w:rPr>
          <w:rStyle w:val="hps"/>
          <w:rFonts w:ascii="Arial" w:hAnsi="Arial" w:cs="Arial"/>
          <w:color w:val="222222"/>
          <w:sz w:val="20"/>
          <w:szCs w:val="20"/>
          <w:lang w:val="en-GB"/>
        </w:rPr>
        <w:t xml:space="preserve">ximise </w:t>
      </w:r>
      <w:r w:rsidR="00747986">
        <w:rPr>
          <w:rStyle w:val="hps"/>
          <w:rFonts w:ascii="Arial" w:hAnsi="Arial" w:cs="Arial"/>
          <w:color w:val="222222"/>
          <w:sz w:val="20"/>
          <w:szCs w:val="20"/>
          <w:lang w:val="en-GB"/>
        </w:rPr>
        <w:t xml:space="preserve">natural </w:t>
      </w:r>
      <w:r w:rsidR="009D42B7">
        <w:rPr>
          <w:rStyle w:val="hps"/>
          <w:rFonts w:ascii="Arial" w:hAnsi="Arial" w:cs="Arial"/>
          <w:color w:val="222222"/>
          <w:sz w:val="20"/>
          <w:szCs w:val="20"/>
          <w:lang w:val="en-GB"/>
        </w:rPr>
        <w:t xml:space="preserve">light </w:t>
      </w:r>
      <w:r w:rsidR="00423044" w:rsidRPr="009D42B7">
        <w:rPr>
          <w:rStyle w:val="hps"/>
          <w:rFonts w:ascii="Arial" w:hAnsi="Arial" w:cs="Arial"/>
          <w:color w:val="222222"/>
          <w:sz w:val="20"/>
          <w:szCs w:val="20"/>
          <w:lang w:val="en-GB"/>
        </w:rPr>
        <w:t>penetration in buildings based on the occupant</w:t>
      </w:r>
      <w:r w:rsidR="009D42B7">
        <w:rPr>
          <w:rStyle w:val="hps"/>
          <w:rFonts w:ascii="Arial" w:hAnsi="Arial" w:cs="Arial"/>
          <w:color w:val="222222"/>
          <w:sz w:val="20"/>
          <w:szCs w:val="20"/>
          <w:lang w:val="en-GB"/>
        </w:rPr>
        <w:t>s’</w:t>
      </w:r>
      <w:r w:rsidR="00423044" w:rsidRPr="009D42B7">
        <w:rPr>
          <w:rStyle w:val="hps"/>
          <w:rFonts w:ascii="Arial" w:hAnsi="Arial" w:cs="Arial"/>
          <w:color w:val="222222"/>
          <w:sz w:val="20"/>
          <w:szCs w:val="20"/>
          <w:lang w:val="en-GB"/>
        </w:rPr>
        <w:t xml:space="preserve"> preferences, whilst allowing for a reduction in </w:t>
      </w:r>
      <w:r w:rsidR="00F82C9C">
        <w:rPr>
          <w:rFonts w:ascii="Arial" w:hAnsi="Arial" w:cs="Arial"/>
          <w:sz w:val="20"/>
          <w:szCs w:val="20"/>
          <w:lang w:val="en-GB"/>
        </w:rPr>
        <w:t>electrical consumption for lighting</w:t>
      </w:r>
      <w:r w:rsidR="00F82C9C" w:rsidRPr="009D42B7">
        <w:rPr>
          <w:rStyle w:val="hps"/>
          <w:rFonts w:ascii="Arial" w:hAnsi="Arial" w:cs="Arial"/>
          <w:color w:val="222222"/>
          <w:sz w:val="20"/>
          <w:szCs w:val="20"/>
          <w:lang w:val="en-GB"/>
        </w:rPr>
        <w:t xml:space="preserve"> </w:t>
      </w:r>
      <w:r w:rsidR="009D42B7" w:rsidRPr="009D42B7">
        <w:rPr>
          <w:rStyle w:val="hps"/>
          <w:rFonts w:ascii="Arial" w:hAnsi="Arial" w:cs="Arial"/>
          <w:color w:val="222222"/>
          <w:sz w:val="20"/>
          <w:szCs w:val="20"/>
          <w:lang w:val="en-GB"/>
        </w:rPr>
        <w:t xml:space="preserve">and </w:t>
      </w:r>
      <w:r w:rsidR="009D42B7">
        <w:rPr>
          <w:rStyle w:val="hps"/>
          <w:rFonts w:ascii="Arial" w:hAnsi="Arial" w:cs="Arial"/>
          <w:color w:val="222222"/>
          <w:sz w:val="20"/>
          <w:szCs w:val="20"/>
          <w:lang w:val="en-GB"/>
        </w:rPr>
        <w:t>cooling</w:t>
      </w:r>
      <w:r w:rsidRPr="009C0F4E">
        <w:rPr>
          <w:rStyle w:val="hps"/>
          <w:rFonts w:ascii="Arial" w:hAnsi="Arial" w:cs="Arial"/>
          <w:sz w:val="20"/>
          <w:szCs w:val="20"/>
          <w:lang w:val="en-GB"/>
        </w:rPr>
        <w:t xml:space="preserve">. </w:t>
      </w:r>
      <w:r w:rsidR="003C3FF6" w:rsidRPr="003C3FF6">
        <w:rPr>
          <w:rStyle w:val="hps"/>
          <w:rFonts w:ascii="Arial" w:hAnsi="Arial" w:cs="Arial"/>
          <w:sz w:val="20"/>
          <w:szCs w:val="20"/>
          <w:lang w:val="en-GB"/>
        </w:rPr>
        <w:t xml:space="preserve">All of the control and/or </w:t>
      </w:r>
      <w:r w:rsidR="00747986">
        <w:rPr>
          <w:rStyle w:val="hps"/>
          <w:rFonts w:ascii="Arial" w:hAnsi="Arial" w:cs="Arial"/>
          <w:color w:val="222222"/>
          <w:sz w:val="20"/>
          <w:szCs w:val="20"/>
          <w:lang w:val="en-GB"/>
        </w:rPr>
        <w:t>natural</w:t>
      </w:r>
      <w:r w:rsidR="00747986">
        <w:rPr>
          <w:rStyle w:val="hps"/>
          <w:rFonts w:ascii="Arial" w:hAnsi="Arial" w:cs="Arial"/>
          <w:sz w:val="20"/>
          <w:szCs w:val="20"/>
          <w:lang w:val="en-GB"/>
        </w:rPr>
        <w:t xml:space="preserve"> </w:t>
      </w:r>
      <w:r w:rsidR="003C3FF6">
        <w:rPr>
          <w:rStyle w:val="hps"/>
          <w:rFonts w:ascii="Arial" w:hAnsi="Arial" w:cs="Arial"/>
          <w:sz w:val="20"/>
          <w:szCs w:val="20"/>
          <w:lang w:val="en-GB"/>
        </w:rPr>
        <w:t>light</w:t>
      </w:r>
      <w:r w:rsidR="003C3FF6" w:rsidRPr="003C3FF6">
        <w:rPr>
          <w:rStyle w:val="hps"/>
          <w:rFonts w:ascii="Arial" w:hAnsi="Arial" w:cs="Arial"/>
          <w:sz w:val="20"/>
          <w:szCs w:val="20"/>
          <w:lang w:val="en-GB"/>
        </w:rPr>
        <w:t xml:space="preserve"> guidance systems and/or strategies </w:t>
      </w:r>
      <w:r w:rsidR="003C3FF6">
        <w:rPr>
          <w:rStyle w:val="hps"/>
          <w:rFonts w:ascii="Arial" w:hAnsi="Arial" w:cs="Arial"/>
          <w:sz w:val="20"/>
          <w:szCs w:val="20"/>
          <w:lang w:val="en-GB"/>
        </w:rPr>
        <w:t>guara</w:t>
      </w:r>
      <w:r w:rsidR="003C3FF6" w:rsidRPr="003C3FF6">
        <w:rPr>
          <w:rStyle w:val="hps"/>
          <w:rFonts w:ascii="Arial" w:hAnsi="Arial" w:cs="Arial"/>
          <w:sz w:val="20"/>
          <w:szCs w:val="20"/>
          <w:lang w:val="en-GB"/>
        </w:rPr>
        <w:t xml:space="preserve">ntee the penetration of </w:t>
      </w:r>
      <w:r w:rsidR="00555AC0">
        <w:rPr>
          <w:rStyle w:val="hps"/>
          <w:rFonts w:ascii="Arial" w:hAnsi="Arial" w:cs="Arial"/>
          <w:color w:val="222222"/>
          <w:sz w:val="20"/>
          <w:szCs w:val="20"/>
          <w:lang w:val="en-GB"/>
        </w:rPr>
        <w:t>day</w:t>
      </w:r>
      <w:r w:rsidR="003C3FF6" w:rsidRPr="003C3FF6">
        <w:rPr>
          <w:rStyle w:val="hps"/>
          <w:rFonts w:ascii="Arial" w:hAnsi="Arial" w:cs="Arial"/>
          <w:sz w:val="20"/>
          <w:szCs w:val="20"/>
          <w:lang w:val="en-GB"/>
        </w:rPr>
        <w:t xml:space="preserve">light into the building, thus reducing the </w:t>
      </w:r>
      <w:r w:rsidR="00F82C9C">
        <w:rPr>
          <w:rFonts w:ascii="Arial" w:hAnsi="Arial" w:cs="Arial"/>
          <w:sz w:val="20"/>
          <w:szCs w:val="20"/>
          <w:lang w:val="en-GB"/>
        </w:rPr>
        <w:t>electrical energy consumption for lighting</w:t>
      </w:r>
      <w:r w:rsidR="003C3FF6" w:rsidRPr="003C3FF6">
        <w:rPr>
          <w:rStyle w:val="hps"/>
          <w:rFonts w:ascii="Arial" w:hAnsi="Arial" w:cs="Arial"/>
          <w:sz w:val="20"/>
          <w:szCs w:val="20"/>
          <w:lang w:val="en-GB"/>
        </w:rPr>
        <w:t xml:space="preserve"> and cooling. </w:t>
      </w:r>
      <w:r w:rsidR="003C3FF6" w:rsidRPr="003C3FF6">
        <w:rPr>
          <w:rStyle w:val="hps"/>
          <w:rFonts w:ascii="Arial" w:hAnsi="Arial" w:cs="Arial"/>
          <w:color w:val="222222"/>
          <w:sz w:val="20"/>
          <w:szCs w:val="20"/>
          <w:lang w:val="en-GB"/>
        </w:rPr>
        <w:t>At the same time they improve the t</w:t>
      </w:r>
      <w:r w:rsidR="003C3FF6">
        <w:rPr>
          <w:rStyle w:val="hps"/>
          <w:rFonts w:ascii="Arial" w:hAnsi="Arial" w:cs="Arial"/>
          <w:color w:val="222222"/>
          <w:sz w:val="20"/>
          <w:szCs w:val="20"/>
          <w:lang w:val="en-GB"/>
        </w:rPr>
        <w:t>h</w:t>
      </w:r>
      <w:r w:rsidR="003C3FF6" w:rsidRPr="003C3FF6">
        <w:rPr>
          <w:rStyle w:val="hps"/>
          <w:rFonts w:ascii="Arial" w:hAnsi="Arial" w:cs="Arial"/>
          <w:color w:val="222222"/>
          <w:sz w:val="20"/>
          <w:szCs w:val="20"/>
          <w:lang w:val="en-GB"/>
        </w:rPr>
        <w:t xml:space="preserve">ermal and visual </w:t>
      </w:r>
      <w:r w:rsidR="003C3FF6">
        <w:rPr>
          <w:rStyle w:val="hps"/>
          <w:rFonts w:ascii="Arial" w:hAnsi="Arial" w:cs="Arial"/>
          <w:color w:val="222222"/>
          <w:sz w:val="20"/>
          <w:szCs w:val="20"/>
          <w:lang w:val="en-GB"/>
        </w:rPr>
        <w:t>com</w:t>
      </w:r>
      <w:r w:rsidR="003C3FF6" w:rsidRPr="003C3FF6">
        <w:rPr>
          <w:rStyle w:val="hps"/>
          <w:rFonts w:ascii="Arial" w:hAnsi="Arial" w:cs="Arial"/>
          <w:color w:val="222222"/>
          <w:sz w:val="20"/>
          <w:szCs w:val="20"/>
          <w:lang w:val="en-GB"/>
        </w:rPr>
        <w:t>for</w:t>
      </w:r>
      <w:r w:rsidR="009C0F4E">
        <w:rPr>
          <w:rStyle w:val="hps"/>
          <w:rFonts w:ascii="Arial" w:hAnsi="Arial" w:cs="Arial"/>
          <w:color w:val="222222"/>
          <w:sz w:val="20"/>
          <w:szCs w:val="20"/>
          <w:lang w:val="en-GB"/>
        </w:rPr>
        <w:t>t of the users of the buildings</w:t>
      </w:r>
      <w:r w:rsidRPr="009C0F4E">
        <w:rPr>
          <w:rStyle w:val="hps"/>
          <w:rFonts w:ascii="Arial" w:hAnsi="Arial" w:cs="Arial"/>
          <w:color w:val="222222"/>
          <w:sz w:val="20"/>
          <w:szCs w:val="20"/>
          <w:lang w:val="en-GB"/>
        </w:rPr>
        <w:t xml:space="preserve">. </w:t>
      </w:r>
      <w:r w:rsidR="003C3FF6" w:rsidRPr="003C3FF6">
        <w:rPr>
          <w:rStyle w:val="hps"/>
          <w:rFonts w:ascii="Arial" w:hAnsi="Arial" w:cs="Arial"/>
          <w:color w:val="222222"/>
          <w:sz w:val="20"/>
          <w:szCs w:val="20"/>
          <w:lang w:val="en-GB"/>
        </w:rPr>
        <w:t xml:space="preserve">However various studies have also brought to light certain disadvantages to these systems. </w:t>
      </w:r>
    </w:p>
    <w:p w:rsidR="009C0F4E" w:rsidRPr="00035824" w:rsidRDefault="009C0F4E" w:rsidP="00E91D21">
      <w:pPr>
        <w:autoSpaceDE w:val="0"/>
        <w:autoSpaceDN w:val="0"/>
        <w:adjustRightInd w:val="0"/>
        <w:spacing w:after="0" w:line="360" w:lineRule="auto"/>
        <w:jc w:val="both"/>
        <w:rPr>
          <w:rStyle w:val="hps"/>
          <w:rFonts w:ascii="Arial" w:hAnsi="Arial" w:cs="Arial"/>
          <w:sz w:val="20"/>
          <w:szCs w:val="20"/>
          <w:lang w:val="en-GB"/>
        </w:rPr>
      </w:pPr>
    </w:p>
    <w:p w:rsidR="00E91D21" w:rsidRPr="00802ADD" w:rsidRDefault="00E91D21" w:rsidP="00E91D21">
      <w:pPr>
        <w:spacing w:after="0" w:line="360" w:lineRule="auto"/>
        <w:jc w:val="both"/>
        <w:rPr>
          <w:rFonts w:ascii="Arial" w:hAnsi="Arial" w:cs="Arial"/>
          <w:b/>
          <w:sz w:val="20"/>
          <w:szCs w:val="20"/>
          <w:lang w:val="en-US"/>
        </w:rPr>
      </w:pPr>
      <w:r w:rsidRPr="00802ADD">
        <w:rPr>
          <w:rFonts w:ascii="Arial" w:hAnsi="Arial" w:cs="Arial"/>
          <w:b/>
          <w:sz w:val="20"/>
          <w:szCs w:val="20"/>
          <w:lang w:val="en-US"/>
        </w:rPr>
        <w:t>Keywords:</w:t>
      </w:r>
      <w:r>
        <w:rPr>
          <w:rFonts w:ascii="Arial" w:hAnsi="Arial" w:cs="Arial"/>
          <w:b/>
          <w:sz w:val="20"/>
          <w:szCs w:val="20"/>
          <w:lang w:val="en-US"/>
        </w:rPr>
        <w:t xml:space="preserve"> </w:t>
      </w:r>
      <w:r w:rsidRPr="00620DAC">
        <w:rPr>
          <w:rFonts w:ascii="Arial" w:hAnsi="Arial" w:cs="Arial"/>
          <w:sz w:val="20"/>
          <w:szCs w:val="20"/>
          <w:lang w:val="en-US"/>
        </w:rPr>
        <w:t>sustainable building, healthy buildings</w:t>
      </w:r>
      <w:r>
        <w:rPr>
          <w:rFonts w:ascii="Arial" w:hAnsi="Arial" w:cs="Arial"/>
          <w:sz w:val="20"/>
          <w:szCs w:val="20"/>
          <w:lang w:val="en-US"/>
        </w:rPr>
        <w:t>, environmental impact of daylight</w:t>
      </w:r>
      <w:r w:rsidRPr="00620DAC">
        <w:rPr>
          <w:rFonts w:ascii="Arial" w:hAnsi="Arial" w:cs="Arial"/>
          <w:sz w:val="20"/>
          <w:szCs w:val="20"/>
          <w:lang w:val="en-US"/>
        </w:rPr>
        <w:t xml:space="preserve"> and control systems of daylighting.</w:t>
      </w:r>
    </w:p>
    <w:p w:rsidR="00E91D21" w:rsidRPr="00620DAC"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Pr="008358EC" w:rsidRDefault="00E91D21" w:rsidP="00E91D21">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lang w:val="en-US"/>
        </w:rPr>
      </w:pPr>
      <w:r w:rsidRPr="008358EC">
        <w:rPr>
          <w:rFonts w:ascii="Arial" w:hAnsi="Arial" w:cs="Arial"/>
          <w:b/>
          <w:sz w:val="24"/>
          <w:szCs w:val="24"/>
          <w:lang w:val="en-US"/>
        </w:rPr>
        <w:t>Introduction</w:t>
      </w:r>
    </w:p>
    <w:p w:rsidR="00E91D21" w:rsidRDefault="00E91D21" w:rsidP="00E91D21">
      <w:pPr>
        <w:pStyle w:val="ListParagraph"/>
        <w:autoSpaceDE w:val="0"/>
        <w:autoSpaceDN w:val="0"/>
        <w:adjustRightInd w:val="0"/>
        <w:spacing w:after="0" w:line="240" w:lineRule="auto"/>
        <w:ind w:left="284"/>
        <w:jc w:val="both"/>
        <w:rPr>
          <w:rFonts w:ascii="Arial" w:hAnsi="Arial" w:cs="Arial"/>
          <w:b/>
          <w:sz w:val="20"/>
          <w:szCs w:val="20"/>
          <w:lang w:val="en-US"/>
        </w:rPr>
      </w:pPr>
    </w:p>
    <w:p w:rsidR="002E77DD" w:rsidRDefault="002E77DD" w:rsidP="00E91D21">
      <w:pPr>
        <w:autoSpaceDE w:val="0"/>
        <w:autoSpaceDN w:val="0"/>
        <w:adjustRightInd w:val="0"/>
        <w:spacing w:after="0" w:line="360" w:lineRule="auto"/>
        <w:jc w:val="both"/>
        <w:rPr>
          <w:rFonts w:ascii="Arial" w:hAnsi="Arial" w:cs="Arial"/>
          <w:sz w:val="20"/>
          <w:szCs w:val="20"/>
          <w:lang w:val="en-GB"/>
        </w:rPr>
        <w:sectPr w:rsidR="002E77DD" w:rsidSect="00377A94">
          <w:footerReference w:type="default" r:id="rId9"/>
          <w:pgSz w:w="11906" w:h="16838"/>
          <w:pgMar w:top="1440" w:right="1440" w:bottom="1440" w:left="1440" w:header="708" w:footer="708" w:gutter="0"/>
          <w:cols w:space="708"/>
          <w:docGrid w:linePitch="360"/>
        </w:sectPr>
      </w:pPr>
    </w:p>
    <w:p w:rsidR="00E91D21" w:rsidRDefault="001F4AD5" w:rsidP="00E91D21">
      <w:p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en-GB"/>
        </w:rPr>
        <w:lastRenderedPageBreak/>
        <w:t>The residential and tertiary sector</w:t>
      </w:r>
      <w:r w:rsidR="00CC3951" w:rsidRPr="00E91D21">
        <w:rPr>
          <w:rFonts w:ascii="Arial" w:hAnsi="Arial" w:cs="Arial"/>
          <w:sz w:val="20"/>
          <w:szCs w:val="20"/>
          <w:lang w:val="en-GB"/>
        </w:rPr>
        <w:t>, make</w:t>
      </w:r>
      <w:r w:rsidR="00CC3951">
        <w:rPr>
          <w:rFonts w:ascii="Arial" w:hAnsi="Arial" w:cs="Arial"/>
          <w:sz w:val="20"/>
          <w:szCs w:val="20"/>
          <w:lang w:val="en-GB"/>
        </w:rPr>
        <w:t>s</w:t>
      </w:r>
      <w:r w:rsidR="00CC3951" w:rsidRPr="00E91D21">
        <w:rPr>
          <w:rFonts w:ascii="Arial" w:hAnsi="Arial" w:cs="Arial"/>
          <w:sz w:val="20"/>
          <w:szCs w:val="20"/>
          <w:lang w:val="en-GB"/>
        </w:rPr>
        <w:t xml:space="preserve"> up 40% of total energy consumption</w:t>
      </w:r>
      <w:r w:rsidR="009C0F4E">
        <w:rPr>
          <w:rFonts w:ascii="Arial" w:hAnsi="Arial" w:cs="Arial"/>
          <w:sz w:val="20"/>
          <w:szCs w:val="20"/>
          <w:lang w:val="en-GB"/>
        </w:rPr>
        <w:t xml:space="preserve"> </w:t>
      </w:r>
      <w:r w:rsidR="006542C7">
        <w:rPr>
          <w:rFonts w:ascii="Arial" w:hAnsi="Arial" w:cs="Arial"/>
          <w:sz w:val="20"/>
          <w:szCs w:val="20"/>
          <w:lang w:val="en-GB"/>
        </w:rPr>
        <w:t>[</w:t>
      </w:r>
      <w:r w:rsidR="007E2037">
        <w:rPr>
          <w:rFonts w:ascii="Arial" w:hAnsi="Arial" w:cs="Arial"/>
          <w:sz w:val="20"/>
          <w:szCs w:val="20"/>
          <w:lang w:val="en-GB"/>
        </w:rPr>
        <w:t>1,2,3,4,5,6,7,8]</w:t>
      </w:r>
      <w:r w:rsidR="006542C7">
        <w:rPr>
          <w:rFonts w:ascii="Arial" w:hAnsi="Arial" w:cs="Arial"/>
          <w:sz w:val="20"/>
          <w:szCs w:val="20"/>
          <w:lang w:val="en-GB"/>
        </w:rPr>
        <w:t xml:space="preserve"> </w:t>
      </w:r>
      <w:r w:rsidR="00CC3951" w:rsidRPr="00E91D21">
        <w:rPr>
          <w:rFonts w:ascii="Arial" w:hAnsi="Arial" w:cs="Arial"/>
          <w:sz w:val="20"/>
          <w:szCs w:val="20"/>
          <w:lang w:val="en-GB"/>
        </w:rPr>
        <w:t>and 36% of CO</w:t>
      </w:r>
      <w:r w:rsidR="00CC3951" w:rsidRPr="00E91D21">
        <w:rPr>
          <w:rFonts w:ascii="Arial" w:hAnsi="Arial" w:cs="Arial"/>
          <w:sz w:val="20"/>
          <w:szCs w:val="20"/>
          <w:vertAlign w:val="subscript"/>
          <w:lang w:val="en-GB"/>
        </w:rPr>
        <w:t>2</w:t>
      </w:r>
      <w:r w:rsidR="00CC3951">
        <w:rPr>
          <w:rFonts w:ascii="Arial" w:hAnsi="Arial" w:cs="Arial"/>
          <w:sz w:val="20"/>
          <w:szCs w:val="20"/>
          <w:vertAlign w:val="subscript"/>
          <w:lang w:val="en-GB"/>
        </w:rPr>
        <w:t xml:space="preserve"> </w:t>
      </w:r>
      <w:r w:rsidR="00CC3951">
        <w:rPr>
          <w:rFonts w:ascii="Arial" w:hAnsi="Arial" w:cs="Arial"/>
          <w:sz w:val="20"/>
          <w:szCs w:val="20"/>
          <w:lang w:val="en-GB"/>
        </w:rPr>
        <w:t>emissions</w:t>
      </w:r>
      <w:r w:rsidR="009C0F4E">
        <w:rPr>
          <w:rFonts w:ascii="Arial" w:hAnsi="Arial" w:cs="Arial"/>
          <w:sz w:val="20"/>
          <w:szCs w:val="20"/>
          <w:lang w:val="en-GB"/>
        </w:rPr>
        <w:t xml:space="preserve"> </w:t>
      </w:r>
      <w:r w:rsidR="007E2037">
        <w:rPr>
          <w:rFonts w:ascii="Arial" w:hAnsi="Arial" w:cs="Arial"/>
          <w:sz w:val="20"/>
          <w:szCs w:val="20"/>
          <w:lang w:val="en-GB"/>
        </w:rPr>
        <w:t>[9]</w:t>
      </w:r>
      <w:r w:rsidR="00E91D21" w:rsidRPr="009C0F4E">
        <w:rPr>
          <w:rFonts w:ascii="Arial" w:hAnsi="Arial" w:cs="Arial"/>
          <w:sz w:val="20"/>
          <w:szCs w:val="20"/>
          <w:lang w:val="en-GB"/>
        </w:rPr>
        <w:t xml:space="preserve">. </w:t>
      </w:r>
      <w:r w:rsidR="00CC3951" w:rsidRPr="007B14C0">
        <w:rPr>
          <w:rFonts w:ascii="Arial" w:hAnsi="Arial" w:cs="Arial"/>
          <w:sz w:val="20"/>
          <w:szCs w:val="20"/>
          <w:lang w:val="en-GB"/>
        </w:rPr>
        <w:t xml:space="preserve">According to the International Energy Agency </w:t>
      </w:r>
      <w:r w:rsidR="00E91D21" w:rsidRPr="007B14C0">
        <w:rPr>
          <w:rFonts w:ascii="Arial" w:hAnsi="Arial" w:cs="Arial"/>
          <w:sz w:val="20"/>
          <w:szCs w:val="20"/>
          <w:lang w:val="en-GB"/>
        </w:rPr>
        <w:t>(IEA)</w:t>
      </w:r>
      <w:r w:rsidR="007E2037">
        <w:rPr>
          <w:rFonts w:ascii="Arial" w:hAnsi="Arial" w:cs="Arial"/>
          <w:sz w:val="20"/>
          <w:szCs w:val="20"/>
          <w:lang w:val="en-GB"/>
        </w:rPr>
        <w:t xml:space="preserve"> [10]</w:t>
      </w:r>
      <w:r w:rsidR="00E91D21" w:rsidRPr="007B14C0">
        <w:rPr>
          <w:rFonts w:ascii="Arial" w:hAnsi="Arial" w:cs="Arial"/>
          <w:sz w:val="20"/>
          <w:szCs w:val="20"/>
          <w:lang w:val="en-GB"/>
        </w:rPr>
        <w:t xml:space="preserve">, </w:t>
      </w:r>
      <w:r w:rsidR="00CC3951" w:rsidRPr="007B14C0">
        <w:rPr>
          <w:rFonts w:ascii="Arial" w:hAnsi="Arial" w:cs="Arial"/>
          <w:sz w:val="20"/>
          <w:szCs w:val="20"/>
          <w:lang w:val="en-GB"/>
        </w:rPr>
        <w:t>artificial lighting makes up 14% of electrical consumption in the E</w:t>
      </w:r>
      <w:r w:rsidR="00244848" w:rsidRPr="007B14C0">
        <w:rPr>
          <w:rFonts w:ascii="Arial" w:hAnsi="Arial" w:cs="Arial"/>
          <w:sz w:val="20"/>
          <w:szCs w:val="20"/>
          <w:lang w:val="en-GB"/>
        </w:rPr>
        <w:t>uropean Union and 19% worldwide</w:t>
      </w:r>
      <w:r w:rsidR="007B14C0" w:rsidRPr="007B14C0">
        <w:rPr>
          <w:rFonts w:ascii="Arial" w:hAnsi="Arial" w:cs="Arial"/>
          <w:sz w:val="20"/>
          <w:szCs w:val="20"/>
          <w:lang w:val="en-GB"/>
        </w:rPr>
        <w:t>.</w:t>
      </w:r>
    </w:p>
    <w:p w:rsidR="00E91D21" w:rsidRPr="007B14C0"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B877B2" w:rsidRDefault="00CC3951" w:rsidP="00A348C1">
      <w:pPr>
        <w:autoSpaceDE w:val="0"/>
        <w:autoSpaceDN w:val="0"/>
        <w:adjustRightInd w:val="0"/>
        <w:spacing w:after="0" w:line="360" w:lineRule="auto"/>
        <w:jc w:val="both"/>
        <w:rPr>
          <w:rFonts w:ascii="Arial" w:hAnsi="Arial" w:cs="Arial"/>
          <w:color w:val="FF0000"/>
          <w:sz w:val="20"/>
          <w:szCs w:val="20"/>
          <w:lang w:val="en-GB"/>
        </w:rPr>
      </w:pPr>
      <w:r w:rsidRPr="009C0F4E">
        <w:rPr>
          <w:rFonts w:ascii="Arial" w:hAnsi="Arial" w:cs="Arial"/>
          <w:sz w:val="20"/>
          <w:szCs w:val="20"/>
          <w:lang w:val="en-GB"/>
        </w:rPr>
        <w:t>By acting on energy efficiency in buildings, it is pos</w:t>
      </w:r>
      <w:r w:rsidR="009C0F4E" w:rsidRPr="009C0F4E">
        <w:rPr>
          <w:rFonts w:ascii="Arial" w:hAnsi="Arial" w:cs="Arial"/>
          <w:sz w:val="20"/>
          <w:szCs w:val="20"/>
          <w:lang w:val="en-GB"/>
        </w:rPr>
        <w:t>s</w:t>
      </w:r>
      <w:r w:rsidRPr="009C0F4E">
        <w:rPr>
          <w:rFonts w:ascii="Arial" w:hAnsi="Arial" w:cs="Arial"/>
          <w:sz w:val="20"/>
          <w:szCs w:val="20"/>
          <w:lang w:val="en-GB"/>
        </w:rPr>
        <w:t>ible to reduce energy consumption and therefore CO</w:t>
      </w:r>
      <w:r w:rsidRPr="009C0F4E">
        <w:rPr>
          <w:rFonts w:ascii="Arial" w:hAnsi="Arial" w:cs="Arial"/>
          <w:sz w:val="20"/>
          <w:szCs w:val="20"/>
          <w:vertAlign w:val="subscript"/>
          <w:lang w:val="en-GB"/>
        </w:rPr>
        <w:t xml:space="preserve">2 </w:t>
      </w:r>
      <w:r w:rsidR="009C0F4E">
        <w:rPr>
          <w:rFonts w:ascii="Arial" w:hAnsi="Arial" w:cs="Arial"/>
          <w:sz w:val="20"/>
          <w:szCs w:val="20"/>
          <w:lang w:val="en-GB"/>
        </w:rPr>
        <w:t>emissions into the atmosphere</w:t>
      </w:r>
      <w:r w:rsidR="0048106E">
        <w:rPr>
          <w:rFonts w:ascii="Arial" w:hAnsi="Arial" w:cs="Arial"/>
          <w:sz w:val="20"/>
          <w:szCs w:val="20"/>
          <w:lang w:val="en-GB"/>
        </w:rPr>
        <w:t xml:space="preserve"> </w:t>
      </w:r>
      <w:r w:rsidR="007E2037">
        <w:rPr>
          <w:rFonts w:ascii="Arial" w:hAnsi="Arial" w:cs="Arial"/>
          <w:sz w:val="20"/>
          <w:szCs w:val="20"/>
          <w:lang w:val="en-GB"/>
        </w:rPr>
        <w:t>[11</w:t>
      </w:r>
      <w:r w:rsidR="00B67EAC">
        <w:rPr>
          <w:rFonts w:ascii="Arial" w:hAnsi="Arial" w:cs="Arial"/>
          <w:sz w:val="20"/>
          <w:szCs w:val="20"/>
          <w:lang w:val="en-GB"/>
        </w:rPr>
        <w:t>,</w:t>
      </w:r>
      <w:r w:rsidR="00B67EAC" w:rsidRPr="00B67EAC">
        <w:rPr>
          <w:rFonts w:ascii="Arial" w:hAnsi="Arial" w:cs="Arial"/>
          <w:color w:val="FF0000"/>
          <w:sz w:val="20"/>
          <w:szCs w:val="20"/>
          <w:lang w:val="en-GB"/>
        </w:rPr>
        <w:t>12</w:t>
      </w:r>
      <w:r w:rsidR="007E2037">
        <w:rPr>
          <w:rFonts w:ascii="Arial" w:hAnsi="Arial" w:cs="Arial"/>
          <w:sz w:val="20"/>
          <w:szCs w:val="20"/>
          <w:lang w:val="en-GB"/>
        </w:rPr>
        <w:t>]</w:t>
      </w:r>
      <w:r w:rsidR="006542C7">
        <w:rPr>
          <w:rFonts w:ascii="Arial" w:hAnsi="Arial" w:cs="Arial"/>
          <w:b/>
          <w:color w:val="002060"/>
          <w:sz w:val="20"/>
          <w:szCs w:val="20"/>
          <w:lang w:val="en-GB"/>
        </w:rPr>
        <w:t>.</w:t>
      </w:r>
      <w:r w:rsidR="00A348C1">
        <w:rPr>
          <w:rFonts w:ascii="Arial" w:hAnsi="Arial" w:cs="Arial"/>
          <w:b/>
          <w:color w:val="002060"/>
          <w:sz w:val="20"/>
          <w:szCs w:val="20"/>
          <w:lang w:val="en-GB"/>
        </w:rPr>
        <w:t xml:space="preserve"> </w:t>
      </w:r>
      <w:r w:rsidR="00B67EAC">
        <w:rPr>
          <w:rFonts w:ascii="Arial" w:hAnsi="Arial" w:cs="Arial"/>
          <w:color w:val="FF0000"/>
          <w:sz w:val="20"/>
          <w:szCs w:val="20"/>
          <w:lang w:val="en-GB"/>
        </w:rPr>
        <w:t>Lancashir et al. [13</w:t>
      </w:r>
      <w:r w:rsidR="00A348C1" w:rsidRPr="00B877B2">
        <w:rPr>
          <w:rFonts w:ascii="Arial" w:hAnsi="Arial" w:cs="Arial"/>
          <w:color w:val="FF0000"/>
          <w:sz w:val="20"/>
          <w:szCs w:val="20"/>
          <w:lang w:val="en-GB"/>
        </w:rPr>
        <w:t>] reported that each kWh of energy sa</w:t>
      </w:r>
      <w:r w:rsidR="001558FE">
        <w:rPr>
          <w:rFonts w:ascii="Arial" w:hAnsi="Arial" w:cs="Arial"/>
          <w:color w:val="FF0000"/>
          <w:sz w:val="20"/>
          <w:szCs w:val="20"/>
          <w:lang w:val="en-GB"/>
        </w:rPr>
        <w:t xml:space="preserve">ved prevents the emission of </w:t>
      </w:r>
      <w:r w:rsidR="00A348C1" w:rsidRPr="00B877B2">
        <w:rPr>
          <w:rFonts w:ascii="Arial" w:hAnsi="Arial" w:cs="Arial"/>
          <w:color w:val="FF0000"/>
          <w:sz w:val="20"/>
          <w:szCs w:val="20"/>
          <w:lang w:val="en-GB"/>
        </w:rPr>
        <w:t>680.39 g</w:t>
      </w:r>
      <w:r w:rsidR="001558FE">
        <w:rPr>
          <w:rFonts w:ascii="Arial" w:hAnsi="Arial" w:cs="Arial"/>
          <w:color w:val="FF0000"/>
          <w:sz w:val="20"/>
          <w:szCs w:val="20"/>
          <w:lang w:val="en-GB"/>
        </w:rPr>
        <w:t xml:space="preserve"> </w:t>
      </w:r>
      <w:r w:rsidR="00A348C1" w:rsidRPr="00B877B2">
        <w:rPr>
          <w:rFonts w:ascii="Arial" w:hAnsi="Arial" w:cs="Arial"/>
          <w:color w:val="FF0000"/>
          <w:sz w:val="20"/>
          <w:szCs w:val="20"/>
          <w:lang w:val="en-GB"/>
        </w:rPr>
        <w:t>of carbon dioxide, 5.67 g</w:t>
      </w:r>
      <w:r w:rsidR="001558FE">
        <w:rPr>
          <w:rFonts w:ascii="Arial" w:hAnsi="Arial" w:cs="Arial"/>
          <w:color w:val="FF0000"/>
          <w:sz w:val="20"/>
          <w:szCs w:val="20"/>
          <w:lang w:val="en-GB"/>
        </w:rPr>
        <w:t xml:space="preserve"> </w:t>
      </w:r>
      <w:r w:rsidR="00A348C1" w:rsidRPr="00B877B2">
        <w:rPr>
          <w:rFonts w:ascii="Arial" w:hAnsi="Arial" w:cs="Arial"/>
          <w:color w:val="FF0000"/>
          <w:sz w:val="20"/>
          <w:szCs w:val="20"/>
          <w:lang w:val="en-GB"/>
        </w:rPr>
        <w:t>of sulphur dioxide, and 2.27 g of nitrogen oxide.</w:t>
      </w:r>
    </w:p>
    <w:p w:rsidR="00A348C1" w:rsidRDefault="00A348C1" w:rsidP="00E91D21">
      <w:pPr>
        <w:autoSpaceDE w:val="0"/>
        <w:autoSpaceDN w:val="0"/>
        <w:adjustRightInd w:val="0"/>
        <w:spacing w:after="0" w:line="360" w:lineRule="auto"/>
        <w:jc w:val="both"/>
        <w:rPr>
          <w:rFonts w:ascii="Arial" w:hAnsi="Arial" w:cs="Arial"/>
          <w:b/>
          <w:color w:val="002060"/>
          <w:sz w:val="20"/>
          <w:szCs w:val="20"/>
          <w:lang w:val="en-GB"/>
        </w:rPr>
      </w:pPr>
    </w:p>
    <w:p w:rsidR="00E91D21" w:rsidRPr="00603155" w:rsidRDefault="00603155" w:rsidP="00E91D21">
      <w:pPr>
        <w:autoSpaceDE w:val="0"/>
        <w:autoSpaceDN w:val="0"/>
        <w:adjustRightInd w:val="0"/>
        <w:spacing w:after="0" w:line="360" w:lineRule="auto"/>
        <w:jc w:val="both"/>
        <w:rPr>
          <w:rFonts w:ascii="Arial" w:hAnsi="Arial" w:cs="Arial"/>
          <w:b/>
          <w:color w:val="002060"/>
          <w:sz w:val="20"/>
          <w:szCs w:val="20"/>
          <w:lang w:val="en-GB"/>
        </w:rPr>
      </w:pPr>
      <w:r w:rsidRPr="00603155">
        <w:rPr>
          <w:rStyle w:val="hps"/>
          <w:rFonts w:ascii="Arial" w:hAnsi="Arial" w:cs="Arial"/>
          <w:color w:val="222222"/>
          <w:sz w:val="20"/>
          <w:szCs w:val="20"/>
          <w:lang w:val="en-GB"/>
        </w:rPr>
        <w:lastRenderedPageBreak/>
        <w:t xml:space="preserve">Many studies </w:t>
      </w:r>
      <w:r>
        <w:rPr>
          <w:rStyle w:val="hps"/>
          <w:rFonts w:ascii="Arial" w:hAnsi="Arial" w:cs="Arial"/>
          <w:color w:val="222222"/>
          <w:sz w:val="20"/>
          <w:szCs w:val="20"/>
          <w:lang w:val="en-GB"/>
        </w:rPr>
        <w:t xml:space="preserve">have been able to demonstrate the importance of </w:t>
      </w:r>
      <w:r w:rsidR="00747986">
        <w:rPr>
          <w:rStyle w:val="hps"/>
          <w:rFonts w:ascii="Arial" w:hAnsi="Arial" w:cs="Arial"/>
          <w:color w:val="222222"/>
          <w:sz w:val="20"/>
          <w:szCs w:val="20"/>
          <w:lang w:val="en-GB"/>
        </w:rPr>
        <w:t xml:space="preserve">natural </w:t>
      </w:r>
      <w:r>
        <w:rPr>
          <w:rStyle w:val="hps"/>
          <w:rFonts w:ascii="Arial" w:hAnsi="Arial" w:cs="Arial"/>
          <w:color w:val="222222"/>
          <w:sz w:val="20"/>
          <w:szCs w:val="20"/>
          <w:lang w:val="en-GB"/>
        </w:rPr>
        <w:t>ligh</w:t>
      </w:r>
      <w:r w:rsidRPr="00603155">
        <w:rPr>
          <w:rStyle w:val="hps"/>
          <w:rFonts w:ascii="Arial" w:hAnsi="Arial" w:cs="Arial"/>
          <w:color w:val="222222"/>
          <w:sz w:val="20"/>
          <w:szCs w:val="20"/>
          <w:lang w:val="en-GB"/>
        </w:rPr>
        <w:t xml:space="preserve">t in buildings. </w:t>
      </w:r>
      <w:r w:rsidR="00E873B4">
        <w:rPr>
          <w:rStyle w:val="hps"/>
          <w:rFonts w:ascii="Arial" w:hAnsi="Arial" w:cs="Arial"/>
          <w:color w:val="222222"/>
          <w:sz w:val="20"/>
          <w:szCs w:val="20"/>
          <w:lang w:val="en-GB"/>
        </w:rPr>
        <w:t xml:space="preserve">Natural </w:t>
      </w:r>
      <w:r w:rsidRPr="00603155">
        <w:rPr>
          <w:rStyle w:val="hps"/>
          <w:rFonts w:ascii="Arial" w:hAnsi="Arial" w:cs="Arial"/>
          <w:color w:val="222222"/>
          <w:sz w:val="20"/>
          <w:szCs w:val="20"/>
          <w:lang w:val="en-GB"/>
        </w:rPr>
        <w:t xml:space="preserve">light </w:t>
      </w:r>
      <w:r w:rsidR="0048106E">
        <w:rPr>
          <w:rStyle w:val="hps"/>
          <w:rFonts w:ascii="Arial" w:hAnsi="Arial" w:cs="Arial"/>
          <w:color w:val="222222"/>
          <w:sz w:val="20"/>
          <w:szCs w:val="20"/>
          <w:lang w:val="en-GB"/>
        </w:rPr>
        <w:t xml:space="preserve">significantly </w:t>
      </w:r>
      <w:r w:rsidR="00E873B4">
        <w:rPr>
          <w:rStyle w:val="hps"/>
          <w:rFonts w:ascii="Arial" w:hAnsi="Arial" w:cs="Arial"/>
          <w:color w:val="222222"/>
          <w:sz w:val="20"/>
          <w:szCs w:val="20"/>
          <w:lang w:val="en-GB"/>
        </w:rPr>
        <w:t xml:space="preserve">influences both </w:t>
      </w:r>
      <w:r w:rsidRPr="00603155">
        <w:rPr>
          <w:rStyle w:val="hps"/>
          <w:rFonts w:ascii="Arial" w:hAnsi="Arial" w:cs="Arial"/>
          <w:color w:val="222222"/>
          <w:sz w:val="20"/>
          <w:szCs w:val="20"/>
          <w:lang w:val="en-GB"/>
        </w:rPr>
        <w:t xml:space="preserve">the balance of energy use in buildings </w:t>
      </w:r>
      <w:r w:rsidR="00E873B4">
        <w:rPr>
          <w:rStyle w:val="hps"/>
          <w:rFonts w:ascii="Arial" w:hAnsi="Arial" w:cs="Arial"/>
          <w:color w:val="222222"/>
          <w:sz w:val="20"/>
          <w:szCs w:val="20"/>
          <w:lang w:val="en-GB"/>
        </w:rPr>
        <w:t>and</w:t>
      </w:r>
      <w:r w:rsidRPr="00603155">
        <w:rPr>
          <w:rStyle w:val="hps"/>
          <w:rFonts w:ascii="Arial" w:hAnsi="Arial" w:cs="Arial"/>
          <w:color w:val="222222"/>
          <w:sz w:val="20"/>
          <w:szCs w:val="20"/>
          <w:lang w:val="en-GB"/>
        </w:rPr>
        <w:t xml:space="preserve"> actual human</w:t>
      </w:r>
      <w:r w:rsidR="002E77DD">
        <w:rPr>
          <w:rStyle w:val="hps"/>
          <w:rFonts w:ascii="Arial" w:hAnsi="Arial" w:cs="Arial"/>
          <w:color w:val="222222"/>
          <w:sz w:val="20"/>
          <w:szCs w:val="20"/>
          <w:lang w:val="en-GB"/>
        </w:rPr>
        <w:t xml:space="preserve"> </w:t>
      </w:r>
      <w:r w:rsidR="000F788B" w:rsidRPr="00603155">
        <w:rPr>
          <w:rStyle w:val="hps"/>
          <w:rFonts w:ascii="Arial" w:hAnsi="Arial" w:cs="Arial"/>
          <w:color w:val="222222"/>
          <w:sz w:val="20"/>
          <w:szCs w:val="20"/>
          <w:lang w:val="en-GB"/>
        </w:rPr>
        <w:t>activity</w:t>
      </w:r>
      <w:r w:rsidR="000F788B">
        <w:rPr>
          <w:rStyle w:val="hps"/>
          <w:rFonts w:ascii="Arial" w:hAnsi="Arial" w:cs="Arial"/>
          <w:color w:val="222222"/>
          <w:sz w:val="20"/>
          <w:szCs w:val="20"/>
          <w:lang w:val="en-GB"/>
        </w:rPr>
        <w:t xml:space="preserve"> </w:t>
      </w:r>
      <w:r w:rsidR="007E2037" w:rsidRPr="00386F76">
        <w:rPr>
          <w:rStyle w:val="hps"/>
          <w:rFonts w:ascii="Arial" w:hAnsi="Arial" w:cs="Arial"/>
          <w:color w:val="222222"/>
          <w:sz w:val="20"/>
          <w:szCs w:val="20"/>
          <w:lang w:val="en-GB"/>
        </w:rPr>
        <w:t>[</w:t>
      </w:r>
      <w:r w:rsidR="00B67EAC" w:rsidRPr="00386F76">
        <w:rPr>
          <w:rStyle w:val="hps"/>
          <w:rFonts w:ascii="Arial" w:hAnsi="Arial" w:cs="Arial"/>
          <w:color w:val="222222"/>
          <w:sz w:val="20"/>
          <w:szCs w:val="20"/>
          <w:lang w:val="en-GB"/>
        </w:rPr>
        <w:t>14,15,16,17</w:t>
      </w:r>
      <w:r w:rsidR="007E2037" w:rsidRPr="00386F76">
        <w:rPr>
          <w:rStyle w:val="hps"/>
          <w:rFonts w:ascii="Arial" w:hAnsi="Arial" w:cs="Arial"/>
          <w:color w:val="222222"/>
          <w:sz w:val="20"/>
          <w:szCs w:val="20"/>
          <w:lang w:val="en-GB"/>
        </w:rPr>
        <w:t>]</w:t>
      </w:r>
      <w:r w:rsidRPr="00386F76">
        <w:rPr>
          <w:rFonts w:ascii="Arial" w:hAnsi="Arial" w:cs="Arial"/>
          <w:color w:val="222222"/>
          <w:sz w:val="20"/>
          <w:szCs w:val="20"/>
          <w:lang w:val="en-GB"/>
        </w:rPr>
        <w:t xml:space="preserve">, </w:t>
      </w:r>
      <w:r w:rsidR="00E873B4" w:rsidRPr="00386F76">
        <w:rPr>
          <w:rStyle w:val="hps"/>
          <w:rFonts w:ascii="Arial" w:hAnsi="Arial" w:cs="Arial"/>
          <w:color w:val="222222"/>
          <w:sz w:val="20"/>
          <w:szCs w:val="20"/>
          <w:lang w:val="en-GB"/>
        </w:rPr>
        <w:t>offering</w:t>
      </w:r>
      <w:r w:rsidRPr="00386F76">
        <w:rPr>
          <w:rStyle w:val="hps"/>
          <w:rFonts w:ascii="Arial" w:hAnsi="Arial" w:cs="Arial"/>
          <w:color w:val="222222"/>
          <w:sz w:val="20"/>
          <w:szCs w:val="20"/>
          <w:lang w:val="en-GB"/>
        </w:rPr>
        <w:t xml:space="preserve"> the occupants comfort and health benefits, given that it plays an imp</w:t>
      </w:r>
      <w:r w:rsidR="00B52A35" w:rsidRPr="00386F76">
        <w:rPr>
          <w:rStyle w:val="hps"/>
          <w:rFonts w:ascii="Arial" w:hAnsi="Arial" w:cs="Arial"/>
          <w:color w:val="222222"/>
          <w:sz w:val="20"/>
          <w:szCs w:val="20"/>
          <w:lang w:val="en-GB"/>
        </w:rPr>
        <w:t>o</w:t>
      </w:r>
      <w:r w:rsidRPr="00386F76">
        <w:rPr>
          <w:rStyle w:val="hps"/>
          <w:rFonts w:ascii="Arial" w:hAnsi="Arial" w:cs="Arial"/>
          <w:color w:val="222222"/>
          <w:sz w:val="20"/>
          <w:szCs w:val="20"/>
          <w:lang w:val="en-GB"/>
        </w:rPr>
        <w:t>rtant</w:t>
      </w:r>
      <w:r w:rsidRPr="00603155">
        <w:rPr>
          <w:rStyle w:val="hps"/>
          <w:rFonts w:ascii="Arial" w:hAnsi="Arial" w:cs="Arial"/>
          <w:color w:val="222222"/>
          <w:sz w:val="20"/>
          <w:szCs w:val="20"/>
          <w:lang w:val="en-GB"/>
        </w:rPr>
        <w:t xml:space="preserve"> biological role </w:t>
      </w:r>
      <w:r w:rsidR="00B52A35">
        <w:rPr>
          <w:rStyle w:val="hps"/>
          <w:rFonts w:ascii="Arial" w:hAnsi="Arial" w:cs="Arial"/>
          <w:color w:val="222222"/>
          <w:sz w:val="20"/>
          <w:szCs w:val="20"/>
          <w:lang w:val="en-GB"/>
        </w:rPr>
        <w:t>in the control of</w:t>
      </w:r>
      <w:r w:rsidR="0048106E">
        <w:rPr>
          <w:rStyle w:val="hps"/>
          <w:rFonts w:ascii="Arial" w:hAnsi="Arial" w:cs="Arial"/>
          <w:color w:val="222222"/>
          <w:sz w:val="20"/>
          <w:szCs w:val="20"/>
          <w:lang w:val="en-GB"/>
        </w:rPr>
        <w:t xml:space="preserve"> the</w:t>
      </w:r>
      <w:r w:rsidR="00B52A35">
        <w:rPr>
          <w:rStyle w:val="hps"/>
          <w:rFonts w:ascii="Arial" w:hAnsi="Arial" w:cs="Arial"/>
          <w:color w:val="222222"/>
          <w:sz w:val="20"/>
          <w:szCs w:val="20"/>
          <w:lang w:val="en-GB"/>
        </w:rPr>
        <w:t xml:space="preserve"> physiological and psycholo</w:t>
      </w:r>
      <w:r w:rsidR="009C0F4E">
        <w:rPr>
          <w:rStyle w:val="hps"/>
          <w:rFonts w:ascii="Arial" w:hAnsi="Arial" w:cs="Arial"/>
          <w:color w:val="222222"/>
          <w:sz w:val="20"/>
          <w:szCs w:val="20"/>
          <w:lang w:val="en-GB"/>
        </w:rPr>
        <w:t xml:space="preserve">gical rhythms of living beings </w:t>
      </w:r>
      <w:r w:rsidR="007E2037">
        <w:rPr>
          <w:rStyle w:val="hps"/>
          <w:rFonts w:ascii="Arial" w:hAnsi="Arial" w:cs="Arial"/>
          <w:color w:val="222222"/>
          <w:sz w:val="20"/>
          <w:szCs w:val="20"/>
          <w:lang w:val="en-GB"/>
        </w:rPr>
        <w:t>[</w:t>
      </w:r>
      <w:r w:rsidR="00B67EAC">
        <w:rPr>
          <w:rStyle w:val="hps"/>
          <w:rFonts w:ascii="Arial" w:hAnsi="Arial" w:cs="Arial"/>
          <w:color w:val="222222"/>
          <w:sz w:val="20"/>
          <w:szCs w:val="20"/>
          <w:lang w:val="en-GB"/>
        </w:rPr>
        <w:t>18,19,20</w:t>
      </w:r>
      <w:r w:rsidR="007E2037">
        <w:rPr>
          <w:rStyle w:val="hps"/>
          <w:rFonts w:ascii="Arial" w:hAnsi="Arial" w:cs="Arial"/>
          <w:color w:val="222222"/>
          <w:sz w:val="20"/>
          <w:szCs w:val="20"/>
          <w:lang w:val="en-GB"/>
        </w:rPr>
        <w:t>]</w:t>
      </w:r>
      <w:r w:rsidR="006542C7">
        <w:rPr>
          <w:rFonts w:ascii="Arial" w:hAnsi="Arial" w:cs="Arial"/>
          <w:b/>
          <w:color w:val="002060"/>
          <w:sz w:val="20"/>
          <w:szCs w:val="20"/>
          <w:lang w:val="en-GB"/>
        </w:rPr>
        <w:t>.</w:t>
      </w:r>
    </w:p>
    <w:p w:rsidR="00E91D21" w:rsidRPr="00603155" w:rsidRDefault="00E91D21" w:rsidP="00E91D21">
      <w:pPr>
        <w:pStyle w:val="Default"/>
        <w:rPr>
          <w:rFonts w:ascii="Arial" w:hAnsi="Arial" w:cs="Arial"/>
          <w:sz w:val="20"/>
          <w:szCs w:val="20"/>
          <w:lang w:val="en-GB"/>
        </w:rPr>
      </w:pPr>
    </w:p>
    <w:p w:rsidR="00E91D21" w:rsidRDefault="00E873B4" w:rsidP="00E91D21">
      <w:pPr>
        <w:autoSpaceDE w:val="0"/>
        <w:autoSpaceDN w:val="0"/>
        <w:adjustRightInd w:val="0"/>
        <w:spacing w:after="0" w:line="360" w:lineRule="auto"/>
        <w:jc w:val="both"/>
        <w:rPr>
          <w:rStyle w:val="hps"/>
          <w:rFonts w:ascii="Arial" w:hAnsi="Arial" w:cs="Arial"/>
          <w:color w:val="222222"/>
          <w:sz w:val="20"/>
          <w:szCs w:val="20"/>
          <w:lang w:val="en-GB"/>
        </w:rPr>
      </w:pPr>
      <w:r w:rsidRPr="00E873B4">
        <w:rPr>
          <w:rStyle w:val="hps"/>
          <w:rFonts w:ascii="Arial" w:hAnsi="Arial" w:cs="Arial"/>
          <w:color w:val="222222"/>
          <w:sz w:val="20"/>
          <w:szCs w:val="20"/>
          <w:lang w:val="en-GB"/>
        </w:rPr>
        <w:t xml:space="preserve">However, due </w:t>
      </w:r>
      <w:r w:rsidR="00422DBE">
        <w:rPr>
          <w:rStyle w:val="hps"/>
          <w:rFonts w:ascii="Arial" w:hAnsi="Arial" w:cs="Arial"/>
          <w:color w:val="222222"/>
          <w:sz w:val="20"/>
          <w:szCs w:val="20"/>
          <w:lang w:val="en-GB"/>
        </w:rPr>
        <w:t>its</w:t>
      </w:r>
      <w:r w:rsidRPr="00E873B4">
        <w:rPr>
          <w:rStyle w:val="hps"/>
          <w:rFonts w:ascii="Arial" w:hAnsi="Arial" w:cs="Arial"/>
          <w:color w:val="222222"/>
          <w:sz w:val="20"/>
          <w:szCs w:val="20"/>
          <w:lang w:val="en-GB"/>
        </w:rPr>
        <w:t xml:space="preserve"> changing nature, it is necessary to control and guide </w:t>
      </w:r>
      <w:r w:rsidR="00747986">
        <w:rPr>
          <w:rStyle w:val="hps"/>
          <w:rFonts w:ascii="Arial" w:hAnsi="Arial" w:cs="Arial"/>
          <w:color w:val="222222"/>
          <w:sz w:val="20"/>
          <w:szCs w:val="20"/>
          <w:lang w:val="en-GB"/>
        </w:rPr>
        <w:t xml:space="preserve">natural </w:t>
      </w:r>
      <w:r w:rsidR="00422DBE">
        <w:rPr>
          <w:rStyle w:val="hps"/>
          <w:rFonts w:ascii="Arial" w:hAnsi="Arial" w:cs="Arial"/>
          <w:color w:val="222222"/>
          <w:sz w:val="20"/>
          <w:szCs w:val="20"/>
          <w:lang w:val="en-GB"/>
        </w:rPr>
        <w:t>light</w:t>
      </w:r>
      <w:r w:rsidRPr="00E873B4">
        <w:rPr>
          <w:rStyle w:val="hps"/>
          <w:rFonts w:ascii="Arial" w:hAnsi="Arial" w:cs="Arial"/>
          <w:color w:val="222222"/>
          <w:sz w:val="20"/>
          <w:szCs w:val="20"/>
          <w:lang w:val="en-GB"/>
        </w:rPr>
        <w:t xml:space="preserve"> in order to supplement or replace artificial lighting. </w:t>
      </w:r>
      <w:r w:rsidR="00422DBE" w:rsidRPr="00422DBE">
        <w:rPr>
          <w:rStyle w:val="hps"/>
          <w:rFonts w:ascii="Arial" w:hAnsi="Arial" w:cs="Arial"/>
          <w:color w:val="222222"/>
          <w:sz w:val="20"/>
          <w:szCs w:val="20"/>
          <w:lang w:val="en-GB"/>
        </w:rPr>
        <w:t>If it is not controlled</w:t>
      </w:r>
      <w:r w:rsidR="00422DBE">
        <w:rPr>
          <w:rStyle w:val="hps"/>
          <w:rFonts w:ascii="Arial" w:hAnsi="Arial" w:cs="Arial"/>
          <w:color w:val="222222"/>
          <w:sz w:val="20"/>
          <w:szCs w:val="20"/>
          <w:lang w:val="en-GB"/>
        </w:rPr>
        <w:t>,</w:t>
      </w:r>
      <w:r w:rsidR="00422DBE" w:rsidRPr="00422DBE">
        <w:rPr>
          <w:rStyle w:val="hps"/>
          <w:sz w:val="20"/>
          <w:szCs w:val="20"/>
          <w:lang w:val="en-GB"/>
        </w:rPr>
        <w:t xml:space="preserve"> </w:t>
      </w:r>
      <w:r w:rsidR="00747986">
        <w:rPr>
          <w:rStyle w:val="hps"/>
          <w:rFonts w:ascii="Arial" w:hAnsi="Arial" w:cs="Arial"/>
          <w:color w:val="222222"/>
          <w:sz w:val="20"/>
          <w:szCs w:val="20"/>
          <w:lang w:val="en-GB"/>
        </w:rPr>
        <w:t>natural</w:t>
      </w:r>
      <w:r w:rsidR="00747986" w:rsidRPr="00422DBE">
        <w:rPr>
          <w:rStyle w:val="hps"/>
          <w:rFonts w:ascii="Arial" w:hAnsi="Arial" w:cs="Arial"/>
          <w:color w:val="222222"/>
          <w:sz w:val="20"/>
          <w:szCs w:val="20"/>
          <w:lang w:val="en-GB"/>
        </w:rPr>
        <w:t xml:space="preserve"> </w:t>
      </w:r>
      <w:r w:rsidR="00422DBE" w:rsidRPr="00422DBE">
        <w:rPr>
          <w:rStyle w:val="hps"/>
          <w:rFonts w:ascii="Arial" w:hAnsi="Arial" w:cs="Arial"/>
          <w:color w:val="222222"/>
          <w:sz w:val="20"/>
          <w:szCs w:val="20"/>
          <w:lang w:val="en-GB"/>
        </w:rPr>
        <w:t>light</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can have</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a negative impact</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on the environment</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as</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excessive solar</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gains</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lead to</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an increase in</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energy</w:t>
      </w:r>
      <w:r w:rsidR="00422DBE" w:rsidRPr="00422DBE">
        <w:rPr>
          <w:rStyle w:val="hps"/>
          <w:sz w:val="20"/>
          <w:szCs w:val="20"/>
          <w:lang w:val="en-GB"/>
        </w:rPr>
        <w:t xml:space="preserve"> </w:t>
      </w:r>
      <w:r w:rsidR="00422DBE" w:rsidRPr="00422DBE">
        <w:rPr>
          <w:rStyle w:val="hps"/>
          <w:rFonts w:ascii="Arial" w:hAnsi="Arial" w:cs="Arial"/>
          <w:color w:val="222222"/>
          <w:sz w:val="20"/>
          <w:szCs w:val="20"/>
          <w:lang w:val="en-GB"/>
        </w:rPr>
        <w:t>consumption</w:t>
      </w:r>
      <w:r w:rsidR="00F82C9C">
        <w:rPr>
          <w:rStyle w:val="hps"/>
          <w:rFonts w:ascii="Arial" w:hAnsi="Arial" w:cs="Arial"/>
          <w:color w:val="222222"/>
          <w:sz w:val="20"/>
          <w:szCs w:val="20"/>
          <w:lang w:val="en-GB"/>
        </w:rPr>
        <w:t xml:space="preserve"> for cooling</w:t>
      </w:r>
      <w:r w:rsidR="00422DBE" w:rsidRPr="00422DBE">
        <w:rPr>
          <w:rStyle w:val="hps"/>
          <w:sz w:val="20"/>
          <w:szCs w:val="20"/>
          <w:lang w:val="en-GB"/>
        </w:rPr>
        <w:t xml:space="preserve">. </w:t>
      </w:r>
      <w:r w:rsidR="00422DBE" w:rsidRPr="00422DBE">
        <w:rPr>
          <w:rStyle w:val="hps"/>
          <w:rFonts w:ascii="Arial" w:hAnsi="Arial" w:cs="Arial"/>
          <w:sz w:val="20"/>
          <w:szCs w:val="20"/>
          <w:lang w:val="en-GB"/>
        </w:rPr>
        <w:t xml:space="preserve">On the other hand, most </w:t>
      </w:r>
      <w:r w:rsidR="00747986">
        <w:rPr>
          <w:rStyle w:val="hps"/>
          <w:rFonts w:ascii="Arial" w:hAnsi="Arial" w:cs="Arial"/>
          <w:color w:val="222222"/>
          <w:sz w:val="20"/>
          <w:szCs w:val="20"/>
          <w:lang w:val="en-GB"/>
        </w:rPr>
        <w:t>natural</w:t>
      </w:r>
      <w:r w:rsidR="00747986" w:rsidRPr="00422DBE">
        <w:rPr>
          <w:rStyle w:val="hps"/>
          <w:rFonts w:ascii="Arial" w:hAnsi="Arial" w:cs="Arial"/>
          <w:sz w:val="20"/>
          <w:szCs w:val="20"/>
          <w:lang w:val="en-GB"/>
        </w:rPr>
        <w:t xml:space="preserve"> </w:t>
      </w:r>
      <w:r w:rsidR="00422DBE" w:rsidRPr="00422DBE">
        <w:rPr>
          <w:rStyle w:val="hps"/>
          <w:rFonts w:ascii="Arial" w:hAnsi="Arial" w:cs="Arial"/>
          <w:sz w:val="20"/>
          <w:szCs w:val="20"/>
          <w:lang w:val="en-GB"/>
        </w:rPr>
        <w:t xml:space="preserve">light control systems </w:t>
      </w:r>
      <w:r w:rsidR="00422DBE">
        <w:rPr>
          <w:rStyle w:val="hps"/>
          <w:rFonts w:ascii="Arial" w:hAnsi="Arial" w:cs="Arial"/>
          <w:sz w:val="20"/>
          <w:szCs w:val="20"/>
          <w:lang w:val="en-GB"/>
        </w:rPr>
        <w:t>conce</w:t>
      </w:r>
      <w:r w:rsidR="00422DBE" w:rsidRPr="00422DBE">
        <w:rPr>
          <w:rStyle w:val="hps"/>
          <w:rFonts w:ascii="Arial" w:hAnsi="Arial" w:cs="Arial"/>
          <w:sz w:val="20"/>
          <w:szCs w:val="20"/>
          <w:lang w:val="en-GB"/>
        </w:rPr>
        <w:t xml:space="preserve">ntrate on minimizing the negative impact of </w:t>
      </w:r>
      <w:r w:rsidR="00747986">
        <w:rPr>
          <w:rStyle w:val="hps"/>
          <w:rFonts w:ascii="Arial" w:hAnsi="Arial" w:cs="Arial"/>
          <w:color w:val="222222"/>
          <w:sz w:val="20"/>
          <w:szCs w:val="20"/>
          <w:lang w:val="en-GB"/>
        </w:rPr>
        <w:t>natural</w:t>
      </w:r>
      <w:r w:rsidR="00747986" w:rsidRPr="00422DBE">
        <w:rPr>
          <w:rStyle w:val="hps"/>
          <w:rFonts w:ascii="Arial" w:hAnsi="Arial" w:cs="Arial"/>
          <w:sz w:val="20"/>
          <w:szCs w:val="20"/>
          <w:lang w:val="en-GB"/>
        </w:rPr>
        <w:t xml:space="preserve"> </w:t>
      </w:r>
      <w:r w:rsidR="00422DBE" w:rsidRPr="00422DBE">
        <w:rPr>
          <w:rStyle w:val="hps"/>
          <w:rFonts w:ascii="Arial" w:hAnsi="Arial" w:cs="Arial"/>
          <w:sz w:val="20"/>
          <w:szCs w:val="20"/>
          <w:lang w:val="en-GB"/>
        </w:rPr>
        <w:t xml:space="preserve">light, whilst ignoring </w:t>
      </w:r>
      <w:r w:rsidR="00422DBE">
        <w:rPr>
          <w:rStyle w:val="hps"/>
          <w:rFonts w:ascii="Arial" w:hAnsi="Arial" w:cs="Arial"/>
          <w:sz w:val="20"/>
          <w:szCs w:val="20"/>
          <w:lang w:val="en-GB"/>
        </w:rPr>
        <w:t>its</w:t>
      </w:r>
      <w:r w:rsidR="00422DBE" w:rsidRPr="00422DBE">
        <w:rPr>
          <w:rStyle w:val="hps"/>
          <w:rFonts w:ascii="Arial" w:hAnsi="Arial" w:cs="Arial"/>
          <w:sz w:val="20"/>
          <w:szCs w:val="20"/>
          <w:lang w:val="en-GB"/>
        </w:rPr>
        <w:t xml:space="preserve"> positive impact. </w:t>
      </w:r>
      <w:r w:rsidR="0048106E">
        <w:rPr>
          <w:rStyle w:val="hps"/>
          <w:rFonts w:ascii="Arial" w:hAnsi="Arial" w:cs="Arial"/>
          <w:sz w:val="20"/>
          <w:szCs w:val="20"/>
          <w:lang w:val="en-GB"/>
        </w:rPr>
        <w:t>Through aiming</w:t>
      </w:r>
      <w:r w:rsidR="00422DBE" w:rsidRPr="00422DBE">
        <w:rPr>
          <w:rStyle w:val="hps"/>
          <w:rFonts w:ascii="Arial" w:hAnsi="Arial" w:cs="Arial"/>
          <w:sz w:val="20"/>
          <w:szCs w:val="20"/>
          <w:lang w:val="en-GB"/>
        </w:rPr>
        <w:t xml:space="preserve"> to reduce the external heat load caused by solar radiation in </w:t>
      </w:r>
      <w:r w:rsidR="0048106E">
        <w:rPr>
          <w:rStyle w:val="hps"/>
          <w:rFonts w:ascii="Arial" w:hAnsi="Arial" w:cs="Arial"/>
          <w:sz w:val="20"/>
          <w:szCs w:val="20"/>
          <w:lang w:val="en-GB"/>
        </w:rPr>
        <w:t>a</w:t>
      </w:r>
      <w:r w:rsidR="00422DBE" w:rsidRPr="00422DBE">
        <w:rPr>
          <w:rStyle w:val="hps"/>
          <w:rFonts w:ascii="Arial" w:hAnsi="Arial" w:cs="Arial"/>
          <w:sz w:val="20"/>
          <w:szCs w:val="20"/>
          <w:lang w:val="en-GB"/>
        </w:rPr>
        <w:t xml:space="preserve"> building, </w:t>
      </w:r>
      <w:r w:rsidR="0048106E">
        <w:rPr>
          <w:rStyle w:val="hps"/>
          <w:rFonts w:ascii="Arial" w:hAnsi="Arial" w:cs="Arial"/>
          <w:sz w:val="20"/>
          <w:szCs w:val="20"/>
          <w:lang w:val="en-GB"/>
        </w:rPr>
        <w:t xml:space="preserve">the amount of natural light often becomes insufficient and </w:t>
      </w:r>
      <w:r w:rsidR="00422DBE" w:rsidRPr="00422DBE">
        <w:rPr>
          <w:rStyle w:val="hps"/>
          <w:rFonts w:ascii="Arial" w:hAnsi="Arial" w:cs="Arial"/>
          <w:sz w:val="20"/>
          <w:szCs w:val="20"/>
          <w:lang w:val="en-GB"/>
        </w:rPr>
        <w:t>results in an increase in energy use</w:t>
      </w:r>
      <w:r w:rsidR="00422DBE">
        <w:rPr>
          <w:rStyle w:val="hps"/>
          <w:rFonts w:ascii="Arial" w:hAnsi="Arial" w:cs="Arial"/>
          <w:sz w:val="20"/>
          <w:szCs w:val="20"/>
          <w:lang w:val="en-GB"/>
        </w:rPr>
        <w:t>d</w:t>
      </w:r>
      <w:r w:rsidR="00422DBE" w:rsidRPr="00422DBE">
        <w:rPr>
          <w:rStyle w:val="hps"/>
          <w:rFonts w:ascii="Arial" w:hAnsi="Arial" w:cs="Arial"/>
          <w:sz w:val="20"/>
          <w:szCs w:val="20"/>
          <w:lang w:val="en-GB"/>
        </w:rPr>
        <w:t xml:space="preserve"> for </w:t>
      </w:r>
      <w:r w:rsidR="00422DBE">
        <w:rPr>
          <w:rStyle w:val="hps"/>
          <w:rFonts w:ascii="Arial" w:hAnsi="Arial" w:cs="Arial"/>
          <w:sz w:val="20"/>
          <w:szCs w:val="20"/>
          <w:lang w:val="en-GB"/>
        </w:rPr>
        <w:t>electric</w:t>
      </w:r>
      <w:r w:rsidR="00EA71DF">
        <w:rPr>
          <w:rStyle w:val="hps"/>
          <w:rFonts w:ascii="Arial" w:hAnsi="Arial" w:cs="Arial"/>
          <w:sz w:val="20"/>
          <w:szCs w:val="20"/>
          <w:lang w:val="en-GB"/>
        </w:rPr>
        <w:t>al</w:t>
      </w:r>
      <w:r w:rsidR="00422DBE">
        <w:rPr>
          <w:rStyle w:val="hps"/>
          <w:rFonts w:ascii="Arial" w:hAnsi="Arial" w:cs="Arial"/>
          <w:sz w:val="20"/>
          <w:szCs w:val="20"/>
          <w:lang w:val="en-GB"/>
        </w:rPr>
        <w:t xml:space="preserve"> </w:t>
      </w:r>
      <w:r w:rsidR="00F24664">
        <w:rPr>
          <w:rStyle w:val="hps"/>
          <w:rFonts w:ascii="Arial" w:hAnsi="Arial" w:cs="Arial"/>
          <w:sz w:val="20"/>
          <w:szCs w:val="20"/>
          <w:lang w:val="en-GB"/>
        </w:rPr>
        <w:t xml:space="preserve">lighting </w:t>
      </w:r>
      <w:r w:rsidR="007E2037">
        <w:rPr>
          <w:rStyle w:val="hps"/>
          <w:rFonts w:ascii="Arial" w:hAnsi="Arial" w:cs="Arial"/>
          <w:sz w:val="20"/>
          <w:szCs w:val="20"/>
          <w:lang w:val="en-GB"/>
        </w:rPr>
        <w:t>[</w:t>
      </w:r>
      <w:r w:rsidR="00B67EAC">
        <w:rPr>
          <w:rStyle w:val="hps"/>
          <w:rFonts w:ascii="Arial" w:hAnsi="Arial" w:cs="Arial"/>
          <w:sz w:val="20"/>
          <w:szCs w:val="20"/>
          <w:lang w:val="en-GB"/>
        </w:rPr>
        <w:t>21</w:t>
      </w:r>
      <w:r w:rsidR="007E2037">
        <w:rPr>
          <w:rStyle w:val="hps"/>
          <w:rFonts w:ascii="Arial" w:hAnsi="Arial" w:cs="Arial"/>
          <w:sz w:val="20"/>
          <w:szCs w:val="20"/>
          <w:lang w:val="en-GB"/>
        </w:rPr>
        <w:t>]</w:t>
      </w:r>
      <w:r w:rsidR="006542C7">
        <w:rPr>
          <w:rFonts w:ascii="Arial" w:hAnsi="Arial" w:cs="Arial"/>
          <w:b/>
          <w:color w:val="002060"/>
          <w:sz w:val="20"/>
          <w:szCs w:val="20"/>
          <w:lang w:val="en-GB"/>
        </w:rPr>
        <w:t>.</w:t>
      </w:r>
      <w:r w:rsidR="00E91D21" w:rsidRPr="00F24664">
        <w:rPr>
          <w:rStyle w:val="hps"/>
          <w:rFonts w:ascii="Arial" w:hAnsi="Arial" w:cs="Arial"/>
          <w:color w:val="222222"/>
          <w:sz w:val="20"/>
          <w:szCs w:val="20"/>
          <w:lang w:val="en-GB"/>
        </w:rPr>
        <w:t xml:space="preserve"> </w:t>
      </w:r>
      <w:r w:rsidR="00EA71DF" w:rsidRPr="00EA71DF">
        <w:rPr>
          <w:rStyle w:val="hps"/>
          <w:rFonts w:ascii="Arial" w:hAnsi="Arial" w:cs="Arial"/>
          <w:color w:val="222222"/>
          <w:sz w:val="20"/>
          <w:szCs w:val="20"/>
          <w:lang w:val="en-GB"/>
        </w:rPr>
        <w:t xml:space="preserve">Thus, for example, </w:t>
      </w:r>
      <w:r w:rsidR="00EA71DF">
        <w:rPr>
          <w:rStyle w:val="hps"/>
          <w:rFonts w:ascii="Arial" w:hAnsi="Arial" w:cs="Arial"/>
          <w:color w:val="222222"/>
          <w:sz w:val="20"/>
          <w:szCs w:val="20"/>
          <w:lang w:val="en-GB"/>
        </w:rPr>
        <w:t>w</w:t>
      </w:r>
      <w:r w:rsidR="00EA71DF" w:rsidRPr="00EA71DF">
        <w:rPr>
          <w:rStyle w:val="hps"/>
          <w:rFonts w:ascii="Arial" w:hAnsi="Arial" w:cs="Arial"/>
          <w:color w:val="222222"/>
          <w:sz w:val="20"/>
          <w:szCs w:val="20"/>
          <w:lang w:val="en-GB"/>
        </w:rPr>
        <w:t xml:space="preserve">indows allow daylight to enter into </w:t>
      </w:r>
      <w:r w:rsidR="00EA71DF">
        <w:rPr>
          <w:rStyle w:val="hps"/>
          <w:rFonts w:ascii="Arial" w:hAnsi="Arial" w:cs="Arial"/>
          <w:color w:val="222222"/>
          <w:sz w:val="20"/>
          <w:szCs w:val="20"/>
          <w:lang w:val="en-GB"/>
        </w:rPr>
        <w:t>and illuminate the interior of a b</w:t>
      </w:r>
      <w:r w:rsidR="00EA71DF" w:rsidRPr="00EA71DF">
        <w:rPr>
          <w:rStyle w:val="hps"/>
          <w:rFonts w:ascii="Arial" w:hAnsi="Arial" w:cs="Arial"/>
          <w:color w:val="222222"/>
          <w:sz w:val="20"/>
          <w:szCs w:val="20"/>
          <w:lang w:val="en-GB"/>
        </w:rPr>
        <w:t xml:space="preserve">uilding, </w:t>
      </w:r>
      <w:r w:rsidR="00EA71DF">
        <w:rPr>
          <w:rStyle w:val="hps"/>
          <w:rFonts w:ascii="Arial" w:hAnsi="Arial" w:cs="Arial"/>
          <w:color w:val="222222"/>
          <w:sz w:val="20"/>
          <w:szCs w:val="20"/>
          <w:lang w:val="en-GB"/>
        </w:rPr>
        <w:t>yet the effects of the natural light decrease as one moves away from the windows, making the use of artificial illum</w:t>
      </w:r>
      <w:r w:rsidR="00F24664">
        <w:rPr>
          <w:rStyle w:val="hps"/>
          <w:rFonts w:ascii="Arial" w:hAnsi="Arial" w:cs="Arial"/>
          <w:color w:val="222222"/>
          <w:sz w:val="20"/>
          <w:szCs w:val="20"/>
          <w:lang w:val="en-GB"/>
        </w:rPr>
        <w:t xml:space="preserve">ination a necessary complement </w:t>
      </w:r>
      <w:r w:rsidR="007E2037">
        <w:rPr>
          <w:rStyle w:val="hps"/>
          <w:rFonts w:ascii="Arial" w:hAnsi="Arial" w:cs="Arial"/>
          <w:color w:val="222222"/>
          <w:sz w:val="20"/>
          <w:szCs w:val="20"/>
          <w:lang w:val="en-GB"/>
        </w:rPr>
        <w:t>[2</w:t>
      </w:r>
      <w:r w:rsidR="00B67EAC">
        <w:rPr>
          <w:rStyle w:val="hps"/>
          <w:rFonts w:ascii="Arial" w:hAnsi="Arial" w:cs="Arial"/>
          <w:color w:val="222222"/>
          <w:sz w:val="20"/>
          <w:szCs w:val="20"/>
          <w:lang w:val="en-GB"/>
        </w:rPr>
        <w:t>2</w:t>
      </w:r>
      <w:r w:rsidR="007E2037">
        <w:rPr>
          <w:rStyle w:val="hps"/>
          <w:rFonts w:ascii="Arial" w:hAnsi="Arial" w:cs="Arial"/>
          <w:color w:val="222222"/>
          <w:sz w:val="20"/>
          <w:szCs w:val="20"/>
          <w:lang w:val="en-GB"/>
        </w:rPr>
        <w:t>]</w:t>
      </w:r>
      <w:r w:rsidR="006542C7">
        <w:rPr>
          <w:rFonts w:ascii="Arial" w:hAnsi="Arial" w:cs="Arial"/>
          <w:b/>
          <w:color w:val="002060"/>
          <w:sz w:val="20"/>
          <w:szCs w:val="20"/>
          <w:lang w:val="en-GB"/>
        </w:rPr>
        <w:t>.</w:t>
      </w:r>
    </w:p>
    <w:p w:rsidR="00F24664" w:rsidRPr="00F24664" w:rsidRDefault="00F24664"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Default="00EA71DF" w:rsidP="00E91D21">
      <w:pPr>
        <w:autoSpaceDE w:val="0"/>
        <w:autoSpaceDN w:val="0"/>
        <w:adjustRightInd w:val="0"/>
        <w:spacing w:after="0" w:line="360" w:lineRule="auto"/>
        <w:jc w:val="both"/>
        <w:rPr>
          <w:rStyle w:val="hps"/>
          <w:rFonts w:ascii="Arial" w:hAnsi="Arial" w:cs="Arial"/>
          <w:b/>
          <w:color w:val="002060"/>
          <w:lang w:val="en-GB"/>
        </w:rPr>
      </w:pPr>
      <w:r>
        <w:rPr>
          <w:rStyle w:val="hps"/>
          <w:rFonts w:ascii="Arial" w:hAnsi="Arial" w:cs="Arial"/>
          <w:color w:val="222222"/>
          <w:sz w:val="20"/>
          <w:szCs w:val="20"/>
          <w:lang w:val="en-GB"/>
        </w:rPr>
        <w:t>Therefore, through a well-designed,</w:t>
      </w:r>
      <w:r w:rsidRPr="00EA71DF">
        <w:rPr>
          <w:rStyle w:val="hps"/>
          <w:rFonts w:ascii="Arial" w:hAnsi="Arial" w:cs="Arial"/>
          <w:color w:val="222222"/>
          <w:sz w:val="20"/>
          <w:szCs w:val="20"/>
          <w:lang w:val="en-GB"/>
        </w:rPr>
        <w:t xml:space="preserve"> controlled use of natural light, employing technologies or sy</w:t>
      </w:r>
      <w:r>
        <w:rPr>
          <w:rStyle w:val="hps"/>
          <w:rFonts w:ascii="Arial" w:hAnsi="Arial" w:cs="Arial"/>
          <w:color w:val="222222"/>
          <w:sz w:val="20"/>
          <w:szCs w:val="20"/>
          <w:lang w:val="en-GB"/>
        </w:rPr>
        <w:t>stems which ensure the penetrat</w:t>
      </w:r>
      <w:r w:rsidRPr="00EA71DF">
        <w:rPr>
          <w:rStyle w:val="hps"/>
          <w:rFonts w:ascii="Arial" w:hAnsi="Arial" w:cs="Arial"/>
          <w:color w:val="222222"/>
          <w:sz w:val="20"/>
          <w:szCs w:val="20"/>
          <w:lang w:val="en-GB"/>
        </w:rPr>
        <w:t xml:space="preserve">ion of light throughout the whole building, energy consumption designated to lighting and air conditioning can be kept at a </w:t>
      </w:r>
      <w:r>
        <w:rPr>
          <w:rStyle w:val="hps"/>
          <w:rFonts w:ascii="Arial" w:hAnsi="Arial" w:cs="Arial"/>
          <w:color w:val="222222"/>
          <w:sz w:val="20"/>
          <w:szCs w:val="20"/>
          <w:lang w:val="en-GB"/>
        </w:rPr>
        <w:t>mi</w:t>
      </w:r>
      <w:r w:rsidRPr="00EA71DF">
        <w:rPr>
          <w:rStyle w:val="hps"/>
          <w:rFonts w:ascii="Arial" w:hAnsi="Arial" w:cs="Arial"/>
          <w:color w:val="222222"/>
          <w:sz w:val="20"/>
          <w:szCs w:val="20"/>
          <w:lang w:val="en-GB"/>
        </w:rPr>
        <w:t>nimum</w:t>
      </w:r>
      <w:r w:rsidR="007E2037">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23,24,25,26,27,28,29,30,</w:t>
      </w:r>
      <w:r w:rsidR="00B67EAC" w:rsidRPr="00CC64E5">
        <w:rPr>
          <w:rStyle w:val="hps"/>
          <w:rFonts w:ascii="Arial" w:hAnsi="Arial" w:cs="Arial"/>
          <w:color w:val="222222"/>
          <w:sz w:val="20"/>
          <w:szCs w:val="20"/>
          <w:lang w:val="en-GB"/>
        </w:rPr>
        <w:t>31,32,33,34,35</w:t>
      </w:r>
      <w:r w:rsidR="007E2037" w:rsidRPr="00CC64E5">
        <w:rPr>
          <w:rStyle w:val="hps"/>
          <w:rFonts w:ascii="Arial" w:hAnsi="Arial" w:cs="Arial"/>
          <w:color w:val="222222"/>
          <w:sz w:val="20"/>
          <w:szCs w:val="20"/>
          <w:lang w:val="en-GB"/>
        </w:rPr>
        <w:t>]</w:t>
      </w:r>
      <w:r w:rsidR="006542C7" w:rsidRPr="00CC64E5">
        <w:rPr>
          <w:rStyle w:val="hps"/>
          <w:rFonts w:ascii="Arial" w:hAnsi="Arial" w:cs="Arial"/>
          <w:b/>
          <w:color w:val="002060"/>
          <w:lang w:val="en-GB"/>
        </w:rPr>
        <w:t>.</w:t>
      </w:r>
    </w:p>
    <w:p w:rsidR="00E91D21" w:rsidRPr="00EA71DF" w:rsidRDefault="00E91D21" w:rsidP="00E91D21">
      <w:pPr>
        <w:autoSpaceDE w:val="0"/>
        <w:autoSpaceDN w:val="0"/>
        <w:adjustRightInd w:val="0"/>
        <w:spacing w:after="0" w:line="360" w:lineRule="auto"/>
        <w:jc w:val="both"/>
        <w:rPr>
          <w:rFonts w:ascii="Arial" w:hAnsi="Arial" w:cs="Arial"/>
          <w:sz w:val="20"/>
          <w:szCs w:val="20"/>
          <w:lang w:val="en-GB"/>
        </w:rPr>
      </w:pPr>
    </w:p>
    <w:p w:rsidR="00E91D21" w:rsidRDefault="00EA71DF" w:rsidP="00E91D21">
      <w:pPr>
        <w:autoSpaceDE w:val="0"/>
        <w:autoSpaceDN w:val="0"/>
        <w:adjustRightInd w:val="0"/>
        <w:spacing w:after="0" w:line="360" w:lineRule="auto"/>
        <w:jc w:val="both"/>
        <w:rPr>
          <w:rStyle w:val="hps"/>
          <w:rFonts w:ascii="Arial" w:hAnsi="Arial" w:cs="Arial"/>
          <w:color w:val="222222"/>
          <w:sz w:val="20"/>
          <w:szCs w:val="20"/>
          <w:lang w:val="en-GB"/>
        </w:rPr>
      </w:pPr>
      <w:r w:rsidRPr="009D42B7">
        <w:rPr>
          <w:rStyle w:val="hps"/>
          <w:rFonts w:ascii="Arial" w:hAnsi="Arial" w:cs="Arial"/>
          <w:color w:val="222222"/>
          <w:sz w:val="20"/>
          <w:szCs w:val="20"/>
          <w:lang w:val="en-GB"/>
        </w:rPr>
        <w:t>The authors of this article carried out a state of the art on the</w:t>
      </w:r>
      <w:r>
        <w:rPr>
          <w:rStyle w:val="hps"/>
          <w:rFonts w:ascii="Arial" w:hAnsi="Arial" w:cs="Arial"/>
          <w:color w:val="222222"/>
          <w:sz w:val="20"/>
          <w:szCs w:val="20"/>
          <w:lang w:val="en-GB"/>
        </w:rPr>
        <w:t xml:space="preserve"> technologies</w:t>
      </w:r>
      <w:r w:rsidRPr="009D42B7">
        <w:rPr>
          <w:rStyle w:val="hps"/>
          <w:rFonts w:ascii="Arial" w:hAnsi="Arial" w:cs="Arial"/>
          <w:color w:val="222222"/>
          <w:sz w:val="20"/>
          <w:szCs w:val="20"/>
          <w:lang w:val="en-GB"/>
        </w:rPr>
        <w:t xml:space="preserve"> or </w:t>
      </w:r>
      <w:r>
        <w:rPr>
          <w:rStyle w:val="hps"/>
          <w:rFonts w:ascii="Arial" w:hAnsi="Arial" w:cs="Arial"/>
          <w:color w:val="222222"/>
          <w:sz w:val="20"/>
          <w:szCs w:val="20"/>
          <w:lang w:val="en-GB"/>
        </w:rPr>
        <w:t xml:space="preserve">control </w:t>
      </w:r>
      <w:r w:rsidRPr="009D42B7">
        <w:rPr>
          <w:rStyle w:val="hps"/>
          <w:rFonts w:ascii="Arial" w:hAnsi="Arial" w:cs="Arial"/>
          <w:color w:val="222222"/>
          <w:sz w:val="20"/>
          <w:szCs w:val="20"/>
          <w:lang w:val="en-GB"/>
        </w:rPr>
        <w:t xml:space="preserve">systems </w:t>
      </w:r>
      <w:r>
        <w:rPr>
          <w:rStyle w:val="hps"/>
          <w:rFonts w:ascii="Arial" w:hAnsi="Arial" w:cs="Arial"/>
          <w:color w:val="222222"/>
          <w:sz w:val="20"/>
          <w:szCs w:val="20"/>
          <w:lang w:val="en-GB"/>
        </w:rPr>
        <w:t>of</w:t>
      </w:r>
      <w:r w:rsidRPr="009D42B7">
        <w:rPr>
          <w:rStyle w:val="hps"/>
          <w:rFonts w:ascii="Arial" w:hAnsi="Arial" w:cs="Arial"/>
          <w:color w:val="222222"/>
          <w:sz w:val="20"/>
          <w:szCs w:val="20"/>
          <w:lang w:val="en-GB"/>
        </w:rPr>
        <w:t xml:space="preserve"> </w:t>
      </w:r>
      <w:r>
        <w:rPr>
          <w:rStyle w:val="hps"/>
          <w:rFonts w:ascii="Arial" w:hAnsi="Arial" w:cs="Arial"/>
          <w:color w:val="222222"/>
          <w:sz w:val="20"/>
          <w:szCs w:val="20"/>
          <w:lang w:val="en-GB"/>
        </w:rPr>
        <w:t>natural</w:t>
      </w:r>
      <w:r w:rsidRPr="009D42B7">
        <w:rPr>
          <w:rStyle w:val="hps"/>
          <w:rFonts w:ascii="Arial" w:hAnsi="Arial" w:cs="Arial"/>
          <w:color w:val="222222"/>
          <w:sz w:val="20"/>
          <w:szCs w:val="20"/>
          <w:lang w:val="en-GB"/>
        </w:rPr>
        <w:t xml:space="preserve"> light in </w:t>
      </w:r>
      <w:r>
        <w:rPr>
          <w:rStyle w:val="hps"/>
          <w:rFonts w:ascii="Arial" w:hAnsi="Arial" w:cs="Arial"/>
          <w:color w:val="222222"/>
          <w:sz w:val="20"/>
          <w:szCs w:val="20"/>
          <w:lang w:val="en-GB"/>
        </w:rPr>
        <w:t xml:space="preserve">buildings. The efficiency of each of these systems in the reduction of energy consumption was evaluated. </w:t>
      </w:r>
      <w:r w:rsidR="00555AC0" w:rsidRPr="00555AC0">
        <w:rPr>
          <w:rStyle w:val="hps"/>
          <w:rFonts w:ascii="Arial" w:hAnsi="Arial" w:cs="Arial"/>
          <w:color w:val="222222"/>
          <w:sz w:val="20"/>
          <w:szCs w:val="20"/>
          <w:lang w:val="en-GB"/>
        </w:rPr>
        <w:t xml:space="preserve">Specifically, the research concentrates on </w:t>
      </w:r>
      <w:r w:rsidR="00555AC0">
        <w:rPr>
          <w:rStyle w:val="hps"/>
          <w:rFonts w:ascii="Arial" w:hAnsi="Arial" w:cs="Arial"/>
          <w:color w:val="222222"/>
          <w:sz w:val="20"/>
          <w:szCs w:val="20"/>
          <w:lang w:val="en-GB"/>
        </w:rPr>
        <w:t xml:space="preserve">those control methods </w:t>
      </w:r>
      <w:r w:rsidR="00555AC0" w:rsidRPr="009D42B7">
        <w:rPr>
          <w:rStyle w:val="hps"/>
          <w:rFonts w:ascii="Arial" w:hAnsi="Arial" w:cs="Arial"/>
          <w:color w:val="222222"/>
          <w:sz w:val="20"/>
          <w:szCs w:val="20"/>
          <w:lang w:val="en-GB"/>
        </w:rPr>
        <w:t xml:space="preserve">which not only protect the occupants from </w:t>
      </w:r>
      <w:r w:rsidR="00555AC0">
        <w:rPr>
          <w:rStyle w:val="hps"/>
          <w:rFonts w:ascii="Arial" w:hAnsi="Arial" w:cs="Arial"/>
          <w:color w:val="222222"/>
          <w:sz w:val="20"/>
          <w:szCs w:val="20"/>
          <w:lang w:val="en-GB"/>
        </w:rPr>
        <w:t>direct solar glare but also ma</w:t>
      </w:r>
      <w:r w:rsidR="00555AC0" w:rsidRPr="009D42B7">
        <w:rPr>
          <w:rStyle w:val="hps"/>
          <w:rFonts w:ascii="Arial" w:hAnsi="Arial" w:cs="Arial"/>
          <w:color w:val="222222"/>
          <w:sz w:val="20"/>
          <w:szCs w:val="20"/>
          <w:lang w:val="en-GB"/>
        </w:rPr>
        <w:t xml:space="preserve">ximise </w:t>
      </w:r>
      <w:r w:rsidR="00555AC0">
        <w:rPr>
          <w:rStyle w:val="hps"/>
          <w:rFonts w:ascii="Arial" w:hAnsi="Arial" w:cs="Arial"/>
          <w:color w:val="222222"/>
          <w:sz w:val="20"/>
          <w:szCs w:val="20"/>
          <w:lang w:val="en-GB"/>
        </w:rPr>
        <w:t xml:space="preserve">daylight </w:t>
      </w:r>
      <w:r w:rsidR="00555AC0" w:rsidRPr="009D42B7">
        <w:rPr>
          <w:rStyle w:val="hps"/>
          <w:rFonts w:ascii="Arial" w:hAnsi="Arial" w:cs="Arial"/>
          <w:color w:val="222222"/>
          <w:sz w:val="20"/>
          <w:szCs w:val="20"/>
          <w:lang w:val="en-GB"/>
        </w:rPr>
        <w:t>penetration in</w:t>
      </w:r>
      <w:r w:rsidR="00555AC0">
        <w:rPr>
          <w:rStyle w:val="hps"/>
          <w:rFonts w:ascii="Arial" w:hAnsi="Arial" w:cs="Arial"/>
          <w:color w:val="222222"/>
          <w:sz w:val="20"/>
          <w:szCs w:val="20"/>
          <w:lang w:val="en-GB"/>
        </w:rPr>
        <w:t xml:space="preserve">to </w:t>
      </w:r>
      <w:r w:rsidR="00555AC0" w:rsidRPr="009D42B7">
        <w:rPr>
          <w:rStyle w:val="hps"/>
          <w:rFonts w:ascii="Arial" w:hAnsi="Arial" w:cs="Arial"/>
          <w:color w:val="222222"/>
          <w:sz w:val="20"/>
          <w:szCs w:val="20"/>
          <w:lang w:val="en-GB"/>
        </w:rPr>
        <w:t>buildings based on the occupant</w:t>
      </w:r>
      <w:r w:rsidR="00555AC0">
        <w:rPr>
          <w:rStyle w:val="hps"/>
          <w:rFonts w:ascii="Arial" w:hAnsi="Arial" w:cs="Arial"/>
          <w:color w:val="222222"/>
          <w:sz w:val="20"/>
          <w:szCs w:val="20"/>
          <w:lang w:val="en-GB"/>
        </w:rPr>
        <w:t>s’</w:t>
      </w:r>
      <w:r w:rsidR="00555AC0" w:rsidRPr="009D42B7">
        <w:rPr>
          <w:rStyle w:val="hps"/>
          <w:rFonts w:ascii="Arial" w:hAnsi="Arial" w:cs="Arial"/>
          <w:color w:val="222222"/>
          <w:sz w:val="20"/>
          <w:szCs w:val="20"/>
          <w:lang w:val="en-GB"/>
        </w:rPr>
        <w:t xml:space="preserve"> preferences, whilst allowing for a reduction in electrical consumption given over to </w:t>
      </w:r>
      <w:r w:rsidR="00555AC0">
        <w:rPr>
          <w:rStyle w:val="hps"/>
          <w:rFonts w:ascii="Arial" w:hAnsi="Arial" w:cs="Arial"/>
          <w:color w:val="222222"/>
          <w:sz w:val="20"/>
          <w:szCs w:val="20"/>
          <w:lang w:val="en-GB"/>
        </w:rPr>
        <w:t>lighting</w:t>
      </w:r>
      <w:r w:rsidR="00555AC0" w:rsidRPr="009D42B7">
        <w:rPr>
          <w:rStyle w:val="hps"/>
          <w:rFonts w:ascii="Arial" w:hAnsi="Arial" w:cs="Arial"/>
          <w:color w:val="222222"/>
          <w:sz w:val="20"/>
          <w:szCs w:val="20"/>
          <w:lang w:val="en-GB"/>
        </w:rPr>
        <w:t xml:space="preserve"> and </w:t>
      </w:r>
      <w:r w:rsidR="00555AC0">
        <w:rPr>
          <w:rStyle w:val="hps"/>
          <w:rFonts w:ascii="Arial" w:hAnsi="Arial" w:cs="Arial"/>
          <w:color w:val="222222"/>
          <w:sz w:val="20"/>
          <w:szCs w:val="20"/>
          <w:lang w:val="en-GB"/>
        </w:rPr>
        <w:t>cooling</w:t>
      </w:r>
      <w:r w:rsidR="00555AC0" w:rsidRPr="009D42B7">
        <w:rPr>
          <w:rStyle w:val="hps"/>
          <w:rFonts w:ascii="Arial" w:hAnsi="Arial" w:cs="Arial"/>
          <w:color w:val="222222"/>
          <w:sz w:val="20"/>
          <w:szCs w:val="20"/>
          <w:lang w:val="en-GB"/>
        </w:rPr>
        <w:t>.</w:t>
      </w:r>
      <w:r w:rsidR="00555AC0">
        <w:rPr>
          <w:rStyle w:val="hps"/>
          <w:rFonts w:ascii="Arial" w:hAnsi="Arial" w:cs="Arial"/>
          <w:color w:val="222222"/>
          <w:sz w:val="20"/>
          <w:szCs w:val="20"/>
          <w:lang w:val="en-GB"/>
        </w:rPr>
        <w:t xml:space="preserve"> </w:t>
      </w:r>
    </w:p>
    <w:p w:rsidR="006F7A71" w:rsidRDefault="006F7A71" w:rsidP="00E91D21">
      <w:pPr>
        <w:autoSpaceDE w:val="0"/>
        <w:autoSpaceDN w:val="0"/>
        <w:adjustRightInd w:val="0"/>
        <w:spacing w:after="0" w:line="360" w:lineRule="auto"/>
        <w:jc w:val="both"/>
        <w:rPr>
          <w:rStyle w:val="hps"/>
          <w:rFonts w:ascii="Arial" w:hAnsi="Arial" w:cs="Arial"/>
          <w:color w:val="222222"/>
          <w:sz w:val="20"/>
          <w:szCs w:val="20"/>
          <w:lang w:val="en-GB"/>
        </w:rPr>
      </w:pPr>
    </w:p>
    <w:p w:rsidR="006F7A71" w:rsidRPr="007934BD" w:rsidRDefault="006F7A71" w:rsidP="006F7A71">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lang w:val="en-US"/>
        </w:rPr>
      </w:pPr>
      <w:r>
        <w:rPr>
          <w:rFonts w:ascii="Arial" w:hAnsi="Arial" w:cs="Arial"/>
          <w:b/>
          <w:sz w:val="24"/>
          <w:szCs w:val="24"/>
          <w:lang w:val="en-US"/>
        </w:rPr>
        <w:t>I</w:t>
      </w:r>
      <w:r w:rsidRPr="006F7A71">
        <w:rPr>
          <w:rFonts w:ascii="Arial" w:hAnsi="Arial" w:cs="Arial"/>
          <w:b/>
          <w:sz w:val="24"/>
          <w:szCs w:val="24"/>
          <w:lang w:val="en-US"/>
        </w:rPr>
        <w:t xml:space="preserve">mpact </w:t>
      </w:r>
      <w:r w:rsidR="007934BD" w:rsidRPr="007934BD">
        <w:rPr>
          <w:rFonts w:ascii="Arial" w:hAnsi="Arial" w:cs="Arial"/>
          <w:b/>
          <w:sz w:val="24"/>
          <w:szCs w:val="24"/>
          <w:lang w:val="en-US"/>
        </w:rPr>
        <w:t>of control systems of natural light</w:t>
      </w:r>
    </w:p>
    <w:p w:rsidR="006F7A71" w:rsidRDefault="006F7A71" w:rsidP="006F7A71">
      <w:pPr>
        <w:autoSpaceDE w:val="0"/>
        <w:autoSpaceDN w:val="0"/>
        <w:adjustRightInd w:val="0"/>
        <w:spacing w:after="0" w:line="240" w:lineRule="auto"/>
        <w:jc w:val="both"/>
        <w:rPr>
          <w:rFonts w:ascii="Arial" w:hAnsi="Arial" w:cs="Arial"/>
          <w:b/>
          <w:sz w:val="24"/>
          <w:szCs w:val="24"/>
          <w:lang w:val="en-US"/>
        </w:rPr>
      </w:pPr>
    </w:p>
    <w:p w:rsidR="006F7A71" w:rsidRDefault="006F7A71" w:rsidP="006F7A71">
      <w:pPr>
        <w:autoSpaceDE w:val="0"/>
        <w:autoSpaceDN w:val="0"/>
        <w:adjustRightInd w:val="0"/>
        <w:spacing w:after="0" w:line="360" w:lineRule="auto"/>
        <w:jc w:val="both"/>
        <w:rPr>
          <w:rStyle w:val="hps"/>
          <w:rFonts w:ascii="Arial" w:hAnsi="Arial" w:cs="Arial"/>
          <w:color w:val="FF0000"/>
          <w:sz w:val="20"/>
          <w:szCs w:val="20"/>
          <w:lang w:val="en-GB"/>
        </w:rPr>
      </w:pPr>
      <w:r w:rsidRPr="006F7A71">
        <w:rPr>
          <w:rStyle w:val="hps"/>
          <w:rFonts w:ascii="Arial" w:hAnsi="Arial" w:cs="Arial"/>
          <w:color w:val="FF0000"/>
          <w:sz w:val="20"/>
          <w:szCs w:val="20"/>
          <w:lang w:val="en-GB"/>
        </w:rPr>
        <w:t>Electric lighting energy consumption [kWh] in conventional office buildings is as much as 35% of the total electric load - demands that are generated primarily during th</w:t>
      </w:r>
      <w:r w:rsidR="00B67B2F">
        <w:rPr>
          <w:rStyle w:val="hps"/>
          <w:rFonts w:ascii="Arial" w:hAnsi="Arial" w:cs="Arial"/>
          <w:color w:val="FF0000"/>
          <w:sz w:val="20"/>
          <w:szCs w:val="20"/>
          <w:lang w:val="en-GB"/>
        </w:rPr>
        <w:t>e day when daylight is abundant</w:t>
      </w:r>
      <w:r w:rsidRPr="006F7A71">
        <w:rPr>
          <w:rStyle w:val="hps"/>
          <w:rFonts w:ascii="Arial" w:hAnsi="Arial" w:cs="Arial"/>
          <w:color w:val="FF0000"/>
          <w:sz w:val="20"/>
          <w:szCs w:val="20"/>
          <w:lang w:val="en-GB"/>
        </w:rPr>
        <w:t>.</w:t>
      </w:r>
      <w:r w:rsidR="00B67B2F">
        <w:rPr>
          <w:rStyle w:val="hps"/>
          <w:rFonts w:ascii="Arial" w:hAnsi="Arial" w:cs="Arial"/>
          <w:color w:val="FF0000"/>
          <w:sz w:val="20"/>
          <w:szCs w:val="20"/>
          <w:lang w:val="en-GB"/>
        </w:rPr>
        <w:t xml:space="preserve"> </w:t>
      </w:r>
      <w:r w:rsidRPr="006F7A71">
        <w:rPr>
          <w:rStyle w:val="hps"/>
          <w:rFonts w:ascii="Arial" w:hAnsi="Arial" w:cs="Arial"/>
          <w:color w:val="FF0000"/>
          <w:sz w:val="20"/>
          <w:szCs w:val="20"/>
          <w:lang w:val="en-GB"/>
        </w:rPr>
        <w:t>Since the energy drawn for electric lighting is ultimately converted into heat, there is additionally a load on the cooling system. Proportional to the total energy used, electric lighting can add as much as 16% to the cooling energy bill, such that the combined electricity costs for lighting and cooling are almo</w:t>
      </w:r>
      <w:r>
        <w:rPr>
          <w:rStyle w:val="hps"/>
          <w:rFonts w:ascii="Arial" w:hAnsi="Arial" w:cs="Arial"/>
          <w:color w:val="FF0000"/>
          <w:sz w:val="20"/>
          <w:szCs w:val="20"/>
          <w:lang w:val="en-GB"/>
        </w:rPr>
        <w:t>st 50% of total electric demand</w:t>
      </w:r>
      <w:r w:rsidRPr="006F7A71">
        <w:rPr>
          <w:rStyle w:val="hps"/>
          <w:rFonts w:ascii="Arial" w:hAnsi="Arial" w:cs="Arial"/>
          <w:color w:val="FF0000"/>
          <w:sz w:val="20"/>
          <w:szCs w:val="20"/>
          <w:lang w:val="en-GB"/>
        </w:rPr>
        <w:t>. While total energy consumption is made up of both electricity and fossil fuel energy uses, daylighting alone can reduce total energy use by as much as 25-30%, one of the most cost-effective investments for energy and carbon savings world-wide</w:t>
      </w:r>
      <w:r w:rsidR="00994450">
        <w:rPr>
          <w:rStyle w:val="hps"/>
          <w:rFonts w:ascii="Arial" w:hAnsi="Arial" w:cs="Arial"/>
          <w:color w:val="FF0000"/>
          <w:sz w:val="20"/>
          <w:szCs w:val="20"/>
          <w:lang w:val="en-GB"/>
        </w:rPr>
        <w:t xml:space="preserve"> [</w:t>
      </w:r>
      <w:r w:rsidR="00B67EAC">
        <w:rPr>
          <w:rStyle w:val="hps"/>
          <w:rFonts w:ascii="Arial" w:hAnsi="Arial" w:cs="Arial"/>
          <w:color w:val="FF0000"/>
          <w:sz w:val="20"/>
          <w:szCs w:val="20"/>
          <w:lang w:val="en-GB"/>
        </w:rPr>
        <w:t>21</w:t>
      </w:r>
      <w:r w:rsidR="00994450">
        <w:rPr>
          <w:rStyle w:val="hps"/>
          <w:rFonts w:ascii="Arial" w:hAnsi="Arial" w:cs="Arial"/>
          <w:color w:val="FF0000"/>
          <w:sz w:val="20"/>
          <w:szCs w:val="20"/>
          <w:lang w:val="en-GB"/>
        </w:rPr>
        <w:t>]</w:t>
      </w:r>
      <w:r w:rsidRPr="006F7A71">
        <w:rPr>
          <w:rStyle w:val="hps"/>
          <w:rFonts w:ascii="Arial" w:hAnsi="Arial" w:cs="Arial"/>
          <w:color w:val="FF0000"/>
          <w:sz w:val="20"/>
          <w:szCs w:val="20"/>
          <w:lang w:val="en-GB"/>
        </w:rPr>
        <w:t>.</w:t>
      </w:r>
    </w:p>
    <w:p w:rsidR="00B67B2F" w:rsidRDefault="00B67B2F" w:rsidP="006F7A71">
      <w:pPr>
        <w:autoSpaceDE w:val="0"/>
        <w:autoSpaceDN w:val="0"/>
        <w:adjustRightInd w:val="0"/>
        <w:spacing w:after="0" w:line="360" w:lineRule="auto"/>
        <w:jc w:val="both"/>
        <w:rPr>
          <w:rStyle w:val="hps"/>
          <w:rFonts w:ascii="Arial" w:hAnsi="Arial" w:cs="Arial"/>
          <w:color w:val="FF0000"/>
          <w:sz w:val="20"/>
          <w:szCs w:val="20"/>
          <w:lang w:val="en-GB"/>
        </w:rPr>
      </w:pPr>
    </w:p>
    <w:p w:rsidR="00B67B2F" w:rsidRDefault="00B67B2F" w:rsidP="006F7A71">
      <w:pPr>
        <w:autoSpaceDE w:val="0"/>
        <w:autoSpaceDN w:val="0"/>
        <w:adjustRightInd w:val="0"/>
        <w:spacing w:after="0" w:line="360" w:lineRule="auto"/>
        <w:jc w:val="both"/>
        <w:rPr>
          <w:rStyle w:val="hps"/>
          <w:rFonts w:ascii="Arial" w:hAnsi="Arial" w:cs="Arial"/>
          <w:color w:val="FF0000"/>
          <w:sz w:val="20"/>
          <w:szCs w:val="20"/>
          <w:lang w:val="en-US"/>
        </w:rPr>
      </w:pPr>
      <w:r w:rsidRPr="00A5795D">
        <w:rPr>
          <w:rStyle w:val="hps"/>
          <w:rFonts w:ascii="Arial" w:eastAsia="Calibri" w:hAnsi="Arial" w:cs="Arial"/>
          <w:color w:val="FF0000"/>
          <w:sz w:val="20"/>
          <w:szCs w:val="20"/>
          <w:lang w:val="en-US"/>
        </w:rPr>
        <w:t xml:space="preserve">The economic impact of ignoring daylight is even more problematic because it is an electric load in buildings – for which source or primary energy costs are significant. 1kW of power on site uses approximately 3-4kW of primary energy, with the rest lost as heat up the chimney at the power plant. </w:t>
      </w:r>
      <w:r w:rsidRPr="00B67B2F">
        <w:rPr>
          <w:rStyle w:val="hps"/>
          <w:rFonts w:ascii="Arial" w:eastAsia="Calibri" w:hAnsi="Arial" w:cs="Arial"/>
          <w:color w:val="FF0000"/>
          <w:sz w:val="20"/>
          <w:szCs w:val="20"/>
          <w:lang w:val="en-US"/>
        </w:rPr>
        <w:lastRenderedPageBreak/>
        <w:t>In conventional coal or oil fired power plants, only 35-40% of the primary energy is converted into power</w:t>
      </w:r>
      <w:r w:rsidRPr="00B67B2F">
        <w:rPr>
          <w:rStyle w:val="hps"/>
          <w:rFonts w:ascii="Arial" w:hAnsi="Arial" w:cs="Arial"/>
          <w:color w:val="FF0000"/>
          <w:sz w:val="20"/>
          <w:szCs w:val="20"/>
          <w:lang w:val="en-US"/>
        </w:rPr>
        <w:t xml:space="preserve"> </w:t>
      </w:r>
      <w:r w:rsidRPr="00B67B2F">
        <w:rPr>
          <w:rStyle w:val="hps"/>
          <w:rFonts w:ascii="Arial" w:eastAsia="Calibri" w:hAnsi="Arial" w:cs="Arial"/>
          <w:color w:val="FF0000"/>
          <w:sz w:val="20"/>
          <w:szCs w:val="20"/>
          <w:lang w:val="en-US"/>
        </w:rPr>
        <w:t>with a further 6% of the energy produced at the p</w:t>
      </w:r>
      <w:r>
        <w:rPr>
          <w:rStyle w:val="hps"/>
          <w:rFonts w:ascii="Arial" w:hAnsi="Arial" w:cs="Arial"/>
          <w:color w:val="FF0000"/>
          <w:sz w:val="20"/>
          <w:szCs w:val="20"/>
          <w:lang w:val="en-US"/>
        </w:rPr>
        <w:t>ower plant lost in transmission</w:t>
      </w:r>
      <w:r w:rsidRPr="00B67B2F">
        <w:rPr>
          <w:rStyle w:val="hps"/>
          <w:rFonts w:ascii="Arial" w:eastAsia="Calibri" w:hAnsi="Arial" w:cs="Arial"/>
          <w:color w:val="FF0000"/>
          <w:sz w:val="20"/>
          <w:szCs w:val="20"/>
          <w:lang w:val="en-US"/>
        </w:rPr>
        <w:t>. In developed economies such as the USA, Japan, Germany, power plants are to blame for approximately 50% of all CO</w:t>
      </w:r>
      <w:r w:rsidRPr="00B67B2F">
        <w:rPr>
          <w:rStyle w:val="hps"/>
          <w:rFonts w:ascii="Arial" w:eastAsia="Calibri" w:hAnsi="Arial" w:cs="Arial"/>
          <w:color w:val="FF0000"/>
          <w:sz w:val="20"/>
          <w:szCs w:val="20"/>
          <w:vertAlign w:val="subscript"/>
          <w:lang w:val="en-US"/>
        </w:rPr>
        <w:t>2</w:t>
      </w:r>
      <w:r w:rsidRPr="00B67B2F">
        <w:rPr>
          <w:rStyle w:val="hps"/>
          <w:rFonts w:ascii="Arial" w:eastAsia="Calibri" w:hAnsi="Arial" w:cs="Arial"/>
          <w:color w:val="FF0000"/>
          <w:sz w:val="20"/>
          <w:szCs w:val="20"/>
          <w:lang w:val="en-US"/>
        </w:rPr>
        <w:t xml:space="preserve"> emissions</w:t>
      </w:r>
      <w:r w:rsidRPr="00B67B2F">
        <w:rPr>
          <w:rStyle w:val="hps"/>
          <w:rFonts w:ascii="Arial" w:hAnsi="Arial" w:cs="Arial"/>
          <w:color w:val="FF0000"/>
          <w:sz w:val="20"/>
          <w:szCs w:val="20"/>
          <w:lang w:val="en-US"/>
        </w:rPr>
        <w:t>.</w:t>
      </w:r>
      <w:r w:rsidRPr="00B67B2F">
        <w:rPr>
          <w:rStyle w:val="hps"/>
          <w:rFonts w:ascii="Arial" w:eastAsia="Calibri" w:hAnsi="Arial" w:cs="Arial"/>
          <w:color w:val="FF0000"/>
          <w:sz w:val="20"/>
          <w:szCs w:val="20"/>
          <w:lang w:val="en-US"/>
        </w:rPr>
        <w:t xml:space="preserve"> Over 40% of each nation’s total energy consumption in developed economies is used for heating, cooling, air conditioning, lighting and other power requirements in buildings</w:t>
      </w:r>
      <w:r>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21</w:t>
      </w:r>
      <w:r>
        <w:rPr>
          <w:rStyle w:val="hps"/>
          <w:rFonts w:ascii="Arial" w:hAnsi="Arial" w:cs="Arial"/>
          <w:color w:val="FF0000"/>
          <w:sz w:val="20"/>
          <w:szCs w:val="20"/>
          <w:lang w:val="en-US"/>
        </w:rPr>
        <w:t>]</w:t>
      </w:r>
      <w:r w:rsidRPr="00B67B2F">
        <w:rPr>
          <w:rStyle w:val="hps"/>
          <w:rFonts w:ascii="Arial" w:eastAsia="Calibri" w:hAnsi="Arial" w:cs="Arial"/>
          <w:color w:val="FF0000"/>
          <w:sz w:val="20"/>
          <w:szCs w:val="20"/>
          <w:lang w:val="en-US"/>
        </w:rPr>
        <w:t>.</w:t>
      </w:r>
    </w:p>
    <w:p w:rsidR="00B22BCA" w:rsidRDefault="00B22BCA" w:rsidP="006F7A71">
      <w:pPr>
        <w:autoSpaceDE w:val="0"/>
        <w:autoSpaceDN w:val="0"/>
        <w:adjustRightInd w:val="0"/>
        <w:spacing w:after="0" w:line="360" w:lineRule="auto"/>
        <w:jc w:val="both"/>
        <w:rPr>
          <w:rStyle w:val="hps"/>
          <w:rFonts w:ascii="Arial" w:hAnsi="Arial" w:cs="Arial"/>
          <w:color w:val="FF0000"/>
          <w:sz w:val="20"/>
          <w:szCs w:val="20"/>
          <w:lang w:val="en-US"/>
        </w:rPr>
      </w:pPr>
    </w:p>
    <w:p w:rsidR="002B1083" w:rsidRDefault="002B1083" w:rsidP="00013439">
      <w:pPr>
        <w:autoSpaceDE w:val="0"/>
        <w:autoSpaceDN w:val="0"/>
        <w:adjustRightInd w:val="0"/>
        <w:spacing w:after="0" w:line="360" w:lineRule="auto"/>
        <w:jc w:val="both"/>
        <w:rPr>
          <w:rStyle w:val="hps"/>
          <w:rFonts w:ascii="Arial" w:hAnsi="Arial" w:cs="Arial"/>
          <w:color w:val="FF0000"/>
          <w:sz w:val="20"/>
          <w:szCs w:val="20"/>
          <w:lang w:val="en-US"/>
        </w:rPr>
      </w:pPr>
      <w:r w:rsidRPr="002B1083">
        <w:rPr>
          <w:rStyle w:val="hps"/>
          <w:rFonts w:ascii="Arial" w:hAnsi="Arial" w:cs="Arial"/>
          <w:color w:val="FF0000"/>
          <w:sz w:val="20"/>
          <w:szCs w:val="20"/>
          <w:lang w:val="en-US"/>
        </w:rPr>
        <w:t>In addition, the benefits of a dayli</w:t>
      </w:r>
      <w:r w:rsidR="00013439">
        <w:rPr>
          <w:rStyle w:val="hps"/>
          <w:rFonts w:ascii="Arial" w:hAnsi="Arial" w:cs="Arial"/>
          <w:color w:val="FF0000"/>
          <w:sz w:val="20"/>
          <w:szCs w:val="20"/>
          <w:lang w:val="en-US"/>
        </w:rPr>
        <w:t>gh</w:t>
      </w:r>
      <w:r w:rsidRPr="002B1083">
        <w:rPr>
          <w:rStyle w:val="hps"/>
          <w:rFonts w:ascii="Arial" w:hAnsi="Arial" w:cs="Arial"/>
          <w:color w:val="FF0000"/>
          <w:sz w:val="20"/>
          <w:szCs w:val="20"/>
          <w:lang w:val="en-US"/>
        </w:rPr>
        <w:t>t building extend beyond simple energy savings</w:t>
      </w:r>
      <w:r w:rsidR="003B0885">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36</w:t>
      </w:r>
      <w:r w:rsidR="00575DF2">
        <w:rPr>
          <w:rStyle w:val="hps"/>
          <w:rFonts w:ascii="Arial" w:hAnsi="Arial" w:cs="Arial"/>
          <w:color w:val="FF0000"/>
          <w:sz w:val="20"/>
          <w:szCs w:val="20"/>
          <w:lang w:val="en-US"/>
        </w:rPr>
        <w:t>,</w:t>
      </w:r>
      <w:r w:rsidR="00B67EAC">
        <w:rPr>
          <w:rStyle w:val="hps"/>
          <w:rFonts w:ascii="Arial" w:hAnsi="Arial" w:cs="Arial"/>
          <w:color w:val="FF0000"/>
          <w:sz w:val="20"/>
          <w:szCs w:val="20"/>
          <w:lang w:val="en-US"/>
        </w:rPr>
        <w:t>37</w:t>
      </w:r>
      <w:r w:rsidR="003B0885">
        <w:rPr>
          <w:rStyle w:val="hps"/>
          <w:rFonts w:ascii="Arial" w:hAnsi="Arial" w:cs="Arial"/>
          <w:color w:val="FF0000"/>
          <w:sz w:val="20"/>
          <w:szCs w:val="20"/>
          <w:lang w:val="en-US"/>
        </w:rPr>
        <w:t>]</w:t>
      </w:r>
      <w:r w:rsidRPr="002B1083">
        <w:rPr>
          <w:rStyle w:val="hps"/>
          <w:rFonts w:ascii="Arial" w:hAnsi="Arial" w:cs="Arial"/>
          <w:color w:val="FF0000"/>
          <w:sz w:val="20"/>
          <w:szCs w:val="20"/>
          <w:lang w:val="en-US"/>
        </w:rPr>
        <w:t xml:space="preserve">. Numerous studies also indicate that daylighting can help increase worker productivity and decrease absenteeism in </w:t>
      </w:r>
      <w:r w:rsidR="00994450">
        <w:rPr>
          <w:rStyle w:val="hps"/>
          <w:rFonts w:ascii="Arial" w:hAnsi="Arial" w:cs="Arial"/>
          <w:color w:val="FF0000"/>
          <w:sz w:val="20"/>
          <w:szCs w:val="20"/>
          <w:lang w:val="en-US"/>
        </w:rPr>
        <w:t>daylight</w:t>
      </w:r>
      <w:r w:rsidRPr="002B1083">
        <w:rPr>
          <w:rStyle w:val="hps"/>
          <w:rFonts w:ascii="Arial" w:hAnsi="Arial" w:cs="Arial"/>
          <w:color w:val="FF0000"/>
          <w:sz w:val="20"/>
          <w:szCs w:val="20"/>
          <w:lang w:val="en-US"/>
        </w:rPr>
        <w:t xml:space="preserve"> commercial office buildings, boost test scores in dayli</w:t>
      </w:r>
      <w:r w:rsidR="00994450">
        <w:rPr>
          <w:rStyle w:val="hps"/>
          <w:rFonts w:ascii="Arial" w:hAnsi="Arial" w:cs="Arial"/>
          <w:color w:val="FF0000"/>
          <w:sz w:val="20"/>
          <w:szCs w:val="20"/>
          <w:lang w:val="en-US"/>
        </w:rPr>
        <w:t>gh</w:t>
      </w:r>
      <w:r w:rsidRPr="002B1083">
        <w:rPr>
          <w:rStyle w:val="hps"/>
          <w:rFonts w:ascii="Arial" w:hAnsi="Arial" w:cs="Arial"/>
          <w:color w:val="FF0000"/>
          <w:sz w:val="20"/>
          <w:szCs w:val="20"/>
          <w:lang w:val="en-US"/>
        </w:rPr>
        <w:t>t classrooms</w:t>
      </w:r>
      <w:r w:rsidR="00D50B46">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38</w:t>
      </w:r>
      <w:r w:rsidR="00D50B46">
        <w:rPr>
          <w:rStyle w:val="hps"/>
          <w:rFonts w:ascii="Arial" w:hAnsi="Arial" w:cs="Arial"/>
          <w:color w:val="FF0000"/>
          <w:sz w:val="20"/>
          <w:szCs w:val="20"/>
          <w:lang w:val="en-US"/>
        </w:rPr>
        <w:t>]</w:t>
      </w:r>
      <w:r w:rsidRPr="002B1083">
        <w:rPr>
          <w:rStyle w:val="hps"/>
          <w:rFonts w:ascii="Arial" w:hAnsi="Arial" w:cs="Arial"/>
          <w:color w:val="FF0000"/>
          <w:sz w:val="20"/>
          <w:szCs w:val="20"/>
          <w:lang w:val="en-US"/>
        </w:rPr>
        <w:t>, and accelerate recovery and shorten stays in dayli</w:t>
      </w:r>
      <w:r w:rsidR="00013439">
        <w:rPr>
          <w:rStyle w:val="hps"/>
          <w:rFonts w:ascii="Arial" w:hAnsi="Arial" w:cs="Arial"/>
          <w:color w:val="FF0000"/>
          <w:sz w:val="20"/>
          <w:szCs w:val="20"/>
          <w:lang w:val="en-US"/>
        </w:rPr>
        <w:t>gh</w:t>
      </w:r>
      <w:r w:rsidRPr="002B1083">
        <w:rPr>
          <w:rStyle w:val="hps"/>
          <w:rFonts w:ascii="Arial" w:hAnsi="Arial" w:cs="Arial"/>
          <w:color w:val="FF0000"/>
          <w:sz w:val="20"/>
          <w:szCs w:val="20"/>
          <w:lang w:val="en-US"/>
        </w:rPr>
        <w:t>t hospital patient rooms.</w:t>
      </w:r>
      <w:r w:rsidR="00013439">
        <w:rPr>
          <w:rStyle w:val="hps"/>
          <w:rFonts w:ascii="Arial" w:hAnsi="Arial" w:cs="Arial"/>
          <w:color w:val="FF0000"/>
          <w:sz w:val="20"/>
          <w:szCs w:val="20"/>
          <w:lang w:val="en-US"/>
        </w:rPr>
        <w:t xml:space="preserve"> </w:t>
      </w:r>
      <w:r w:rsidR="00013439" w:rsidRPr="00372D88">
        <w:rPr>
          <w:rStyle w:val="hps"/>
          <w:rFonts w:ascii="Arial" w:hAnsi="Arial" w:cs="Arial"/>
          <w:color w:val="FF0000"/>
          <w:sz w:val="20"/>
          <w:szCs w:val="20"/>
          <w:lang w:val="en-US"/>
        </w:rPr>
        <w:t>Hourani</w:t>
      </w:r>
      <w:r w:rsidR="00013439" w:rsidRPr="00A5795D">
        <w:rPr>
          <w:rStyle w:val="hps"/>
          <w:rFonts w:ascii="Arial" w:hAnsi="Arial" w:cs="Arial"/>
          <w:color w:val="FF0000"/>
          <w:sz w:val="20"/>
          <w:szCs w:val="20"/>
          <w:lang w:val="en-US"/>
        </w:rPr>
        <w:t xml:space="preserve"> and </w:t>
      </w:r>
      <w:r w:rsidR="00013439" w:rsidRPr="00372D88">
        <w:rPr>
          <w:rStyle w:val="hps"/>
          <w:rFonts w:ascii="Arial" w:hAnsi="Arial" w:cs="Arial"/>
          <w:color w:val="FF0000"/>
          <w:sz w:val="20"/>
          <w:szCs w:val="20"/>
          <w:lang w:val="en-US"/>
        </w:rPr>
        <w:t>Hammad</w:t>
      </w:r>
      <w:r w:rsidR="00013439" w:rsidRPr="00A5795D">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39</w:t>
      </w:r>
      <w:r w:rsidR="00013439" w:rsidRPr="00A5795D">
        <w:rPr>
          <w:rStyle w:val="hps"/>
          <w:rFonts w:ascii="Arial" w:hAnsi="Arial" w:cs="Arial"/>
          <w:color w:val="FF0000"/>
          <w:sz w:val="20"/>
          <w:szCs w:val="20"/>
          <w:lang w:val="en-US"/>
        </w:rPr>
        <w:t>] reported</w:t>
      </w:r>
      <w:r w:rsidR="00013439">
        <w:rPr>
          <w:rFonts w:ascii="GulliverRM" w:hAnsi="GulliverRM" w:cs="GulliverRM"/>
          <w:color w:val="000000"/>
          <w:sz w:val="21"/>
          <w:szCs w:val="21"/>
          <w:lang w:val="en-US"/>
        </w:rPr>
        <w:t xml:space="preserve"> </w:t>
      </w:r>
      <w:r w:rsidR="00013439" w:rsidRPr="00013439">
        <w:rPr>
          <w:rStyle w:val="hps"/>
          <w:rFonts w:ascii="Arial" w:hAnsi="Arial" w:cs="Arial"/>
          <w:color w:val="FF0000"/>
          <w:sz w:val="20"/>
          <w:szCs w:val="20"/>
          <w:lang w:val="en-US"/>
        </w:rPr>
        <w:t>impacts of daylight on students’</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health, emotions, attendance and performance. A 2 year study</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in U.S. elementary schools cleared more attendance by 3.6%</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for students in daylight classes than students in other classes</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depend mainly on electrical lighting and minimum day-lighting.</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Another study in U.S. schools investigated the impact of daylight</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on students’ performance through scores’ analysis for over</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(21,000) students. Whereas students in the most daylight classrooms</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showed progress 20% faster on math tests and 26% on</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reading tests within 1 year than students in classes depending on</w:t>
      </w:r>
      <w:r w:rsidR="00013439">
        <w:rPr>
          <w:rStyle w:val="hps"/>
          <w:rFonts w:ascii="Arial" w:hAnsi="Arial" w:cs="Arial"/>
          <w:color w:val="FF0000"/>
          <w:sz w:val="20"/>
          <w:szCs w:val="20"/>
          <w:lang w:val="en-US"/>
        </w:rPr>
        <w:t xml:space="preserve"> </w:t>
      </w:r>
      <w:r w:rsidR="00013439" w:rsidRPr="00013439">
        <w:rPr>
          <w:rStyle w:val="hps"/>
          <w:rFonts w:ascii="Arial" w:hAnsi="Arial" w:cs="Arial"/>
          <w:color w:val="FF0000"/>
          <w:sz w:val="20"/>
          <w:szCs w:val="20"/>
          <w:lang w:val="en-US"/>
        </w:rPr>
        <w:t>electrical lighting with minimum daylight</w:t>
      </w:r>
      <w:r w:rsidR="00372D88">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39</w:t>
      </w:r>
      <w:r w:rsidR="00372D88">
        <w:rPr>
          <w:rStyle w:val="hps"/>
          <w:rFonts w:ascii="Arial" w:hAnsi="Arial" w:cs="Arial"/>
          <w:color w:val="FF0000"/>
          <w:sz w:val="20"/>
          <w:szCs w:val="20"/>
          <w:lang w:val="en-US"/>
        </w:rPr>
        <w:t>]</w:t>
      </w:r>
      <w:r w:rsidR="00013439" w:rsidRPr="00013439">
        <w:rPr>
          <w:rStyle w:val="hps"/>
          <w:rFonts w:ascii="Arial" w:hAnsi="Arial" w:cs="Arial"/>
          <w:color w:val="FF0000"/>
          <w:sz w:val="20"/>
          <w:szCs w:val="20"/>
          <w:lang w:val="en-US"/>
        </w:rPr>
        <w:t>.</w:t>
      </w:r>
    </w:p>
    <w:p w:rsidR="0055057E" w:rsidRDefault="0055057E" w:rsidP="00013439">
      <w:pPr>
        <w:autoSpaceDE w:val="0"/>
        <w:autoSpaceDN w:val="0"/>
        <w:adjustRightInd w:val="0"/>
        <w:spacing w:after="0" w:line="360" w:lineRule="auto"/>
        <w:jc w:val="both"/>
        <w:rPr>
          <w:rStyle w:val="hps"/>
          <w:rFonts w:ascii="Arial" w:hAnsi="Arial" w:cs="Arial"/>
          <w:color w:val="FF0000"/>
          <w:sz w:val="20"/>
          <w:szCs w:val="20"/>
          <w:lang w:val="en-US"/>
        </w:rPr>
      </w:pPr>
    </w:p>
    <w:p w:rsidR="0055057E" w:rsidRDefault="0055057E" w:rsidP="0055057E">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rPr>
      </w:pPr>
      <w:r w:rsidRPr="0055057E">
        <w:rPr>
          <w:rFonts w:ascii="Arial" w:hAnsi="Arial" w:cs="Arial"/>
          <w:b/>
          <w:sz w:val="24"/>
          <w:szCs w:val="24"/>
        </w:rPr>
        <w:t>Daylighting legislation</w:t>
      </w:r>
    </w:p>
    <w:p w:rsidR="0055057E" w:rsidRDefault="0055057E" w:rsidP="0055057E">
      <w:pPr>
        <w:autoSpaceDE w:val="0"/>
        <w:autoSpaceDN w:val="0"/>
        <w:adjustRightInd w:val="0"/>
        <w:spacing w:after="0" w:line="240" w:lineRule="auto"/>
        <w:jc w:val="both"/>
        <w:rPr>
          <w:rFonts w:ascii="Arial" w:hAnsi="Arial" w:cs="Arial"/>
          <w:b/>
          <w:sz w:val="24"/>
          <w:szCs w:val="24"/>
        </w:rPr>
      </w:pPr>
    </w:p>
    <w:p w:rsidR="0055057E" w:rsidRDefault="0055057E" w:rsidP="0055057E">
      <w:pPr>
        <w:autoSpaceDE w:val="0"/>
        <w:autoSpaceDN w:val="0"/>
        <w:adjustRightInd w:val="0"/>
        <w:spacing w:after="0" w:line="360" w:lineRule="auto"/>
        <w:jc w:val="both"/>
        <w:rPr>
          <w:rStyle w:val="hps"/>
          <w:rFonts w:ascii="Arial" w:hAnsi="Arial" w:cs="Arial"/>
          <w:color w:val="FF0000"/>
          <w:sz w:val="20"/>
          <w:szCs w:val="20"/>
          <w:lang w:val="en-US"/>
        </w:rPr>
      </w:pPr>
      <w:r w:rsidRPr="00756D2C">
        <w:rPr>
          <w:rStyle w:val="hps"/>
          <w:rFonts w:ascii="Arial" w:hAnsi="Arial" w:cs="Arial"/>
          <w:color w:val="FF0000"/>
          <w:sz w:val="20"/>
          <w:szCs w:val="20"/>
          <w:lang w:val="en-US"/>
        </w:rPr>
        <w:t>There are many types of building regulations, codes, standards or ordinances which are specifically related to ensure daylight in buildings. The requirements and regulations regarding daylight are very diverse. The existing daylighting standards in many European countries (comprehensive codes are for example in Germany [</w:t>
      </w:r>
      <w:r w:rsidR="00B67EAC">
        <w:rPr>
          <w:rStyle w:val="hps"/>
          <w:rFonts w:ascii="Arial" w:hAnsi="Arial" w:cs="Arial"/>
          <w:color w:val="FF0000"/>
          <w:sz w:val="20"/>
          <w:szCs w:val="20"/>
          <w:lang w:val="en-US"/>
        </w:rPr>
        <w:t>40</w:t>
      </w:r>
      <w:r w:rsidRPr="00756D2C">
        <w:rPr>
          <w:rStyle w:val="hps"/>
          <w:rFonts w:ascii="Arial" w:hAnsi="Arial" w:cs="Arial"/>
          <w:color w:val="FF0000"/>
          <w:sz w:val="20"/>
          <w:szCs w:val="20"/>
          <w:lang w:val="en-US"/>
        </w:rPr>
        <w:t>] and Great Britain [</w:t>
      </w:r>
      <w:r w:rsidR="00B67EAC">
        <w:rPr>
          <w:rStyle w:val="hps"/>
          <w:rFonts w:ascii="Arial" w:hAnsi="Arial" w:cs="Arial"/>
          <w:color w:val="FF0000"/>
          <w:sz w:val="20"/>
          <w:szCs w:val="20"/>
          <w:lang w:val="en-US"/>
        </w:rPr>
        <w:t>41</w:t>
      </w:r>
      <w:r w:rsidRPr="00756D2C">
        <w:rPr>
          <w:rStyle w:val="hps"/>
          <w:rFonts w:ascii="Arial" w:hAnsi="Arial" w:cs="Arial"/>
          <w:color w:val="FF0000"/>
          <w:sz w:val="20"/>
          <w:szCs w:val="20"/>
          <w:lang w:val="en-US"/>
        </w:rPr>
        <w:t>]) are more or less informative and are not intended to be applied in a prescriptive manner.</w:t>
      </w:r>
      <w:r w:rsidR="00756D2C">
        <w:rPr>
          <w:rStyle w:val="hps"/>
          <w:rFonts w:ascii="Arial" w:hAnsi="Arial" w:cs="Arial"/>
          <w:color w:val="FF0000"/>
          <w:sz w:val="20"/>
          <w:szCs w:val="20"/>
          <w:lang w:val="en-US"/>
        </w:rPr>
        <w:t xml:space="preserve"> </w:t>
      </w:r>
      <w:r w:rsidRPr="00756D2C">
        <w:rPr>
          <w:rStyle w:val="hps"/>
          <w:rFonts w:ascii="Arial" w:hAnsi="Arial" w:cs="Arial"/>
          <w:color w:val="FF0000"/>
          <w:sz w:val="20"/>
          <w:szCs w:val="20"/>
          <w:lang w:val="en-US"/>
        </w:rPr>
        <w:t>The European Committee for Standardization will prepare the first European Code for daylighting in buildings and to define metrics for daylight and sunlight in all regularly occupied indoor spaces</w:t>
      </w:r>
      <w:r w:rsidR="00756D2C">
        <w:rPr>
          <w:rStyle w:val="hps"/>
          <w:rFonts w:ascii="Arial" w:hAnsi="Arial" w:cs="Arial"/>
          <w:color w:val="FF0000"/>
          <w:sz w:val="20"/>
          <w:szCs w:val="20"/>
          <w:lang w:val="en-US"/>
        </w:rPr>
        <w:t xml:space="preserve"> [</w:t>
      </w:r>
      <w:r w:rsidR="00B67EAC">
        <w:rPr>
          <w:rStyle w:val="hps"/>
          <w:rFonts w:ascii="Arial" w:hAnsi="Arial" w:cs="Arial"/>
          <w:color w:val="FF0000"/>
          <w:sz w:val="20"/>
          <w:szCs w:val="20"/>
          <w:lang w:val="en-US"/>
        </w:rPr>
        <w:t>42</w:t>
      </w:r>
      <w:r w:rsidR="00756D2C">
        <w:rPr>
          <w:rStyle w:val="hps"/>
          <w:rFonts w:ascii="Arial" w:hAnsi="Arial" w:cs="Arial"/>
          <w:color w:val="FF0000"/>
          <w:sz w:val="20"/>
          <w:szCs w:val="20"/>
          <w:lang w:val="en-US"/>
        </w:rPr>
        <w:t>]</w:t>
      </w:r>
      <w:r w:rsidRPr="00756D2C">
        <w:rPr>
          <w:rStyle w:val="hps"/>
          <w:rFonts w:ascii="Arial" w:hAnsi="Arial" w:cs="Arial"/>
          <w:color w:val="FF0000"/>
          <w:sz w:val="20"/>
          <w:szCs w:val="20"/>
          <w:lang w:val="en-US"/>
        </w:rPr>
        <w:t xml:space="preserve">. </w:t>
      </w:r>
    </w:p>
    <w:p w:rsidR="00784BB3" w:rsidRDefault="00784BB3" w:rsidP="0055057E">
      <w:pPr>
        <w:autoSpaceDE w:val="0"/>
        <w:autoSpaceDN w:val="0"/>
        <w:adjustRightInd w:val="0"/>
        <w:spacing w:after="0" w:line="360" w:lineRule="auto"/>
        <w:jc w:val="both"/>
        <w:rPr>
          <w:rStyle w:val="hps"/>
          <w:rFonts w:ascii="Arial" w:hAnsi="Arial" w:cs="Arial"/>
          <w:color w:val="FF0000"/>
          <w:sz w:val="20"/>
          <w:szCs w:val="20"/>
          <w:lang w:val="en-US"/>
        </w:rPr>
      </w:pPr>
    </w:p>
    <w:p w:rsidR="0055057E" w:rsidRPr="00756D2C" w:rsidRDefault="00784BB3" w:rsidP="0055057E">
      <w:pPr>
        <w:autoSpaceDE w:val="0"/>
        <w:autoSpaceDN w:val="0"/>
        <w:adjustRightInd w:val="0"/>
        <w:spacing w:after="0" w:line="360" w:lineRule="auto"/>
        <w:jc w:val="both"/>
        <w:rPr>
          <w:rStyle w:val="hps"/>
          <w:rFonts w:ascii="Arial" w:hAnsi="Arial" w:cs="Arial"/>
          <w:color w:val="FF0000"/>
          <w:sz w:val="20"/>
          <w:szCs w:val="20"/>
          <w:lang w:val="en-US"/>
        </w:rPr>
      </w:pPr>
      <w:r w:rsidRPr="00756D2C">
        <w:rPr>
          <w:rStyle w:val="hps"/>
          <w:rFonts w:ascii="Arial" w:hAnsi="Arial" w:cs="Arial"/>
          <w:color w:val="FF0000"/>
          <w:sz w:val="20"/>
          <w:szCs w:val="20"/>
          <w:lang w:val="en-US"/>
        </w:rPr>
        <w:t xml:space="preserve">A </w:t>
      </w:r>
      <w:r>
        <w:rPr>
          <w:rStyle w:val="hps"/>
          <w:rFonts w:ascii="Arial" w:hAnsi="Arial" w:cs="Arial"/>
          <w:color w:val="FF0000"/>
          <w:sz w:val="20"/>
          <w:szCs w:val="20"/>
          <w:lang w:val="en-US"/>
        </w:rPr>
        <w:t xml:space="preserve">good </w:t>
      </w:r>
      <w:r w:rsidRPr="00756D2C">
        <w:rPr>
          <w:rStyle w:val="hps"/>
          <w:rFonts w:ascii="Arial" w:hAnsi="Arial" w:cs="Arial"/>
          <w:color w:val="FF0000"/>
          <w:sz w:val="20"/>
          <w:szCs w:val="20"/>
          <w:lang w:val="en-US"/>
        </w:rPr>
        <w:t xml:space="preserve">review of daylighting requirements of many sustainable rating systems </w:t>
      </w:r>
      <w:r>
        <w:rPr>
          <w:rStyle w:val="hps"/>
          <w:rFonts w:ascii="Arial" w:hAnsi="Arial" w:cs="Arial"/>
          <w:color w:val="FF0000"/>
          <w:sz w:val="20"/>
          <w:szCs w:val="20"/>
          <w:lang w:val="en-US"/>
        </w:rPr>
        <w:t xml:space="preserve">was done in </w:t>
      </w:r>
      <w:r w:rsidRPr="00756D2C">
        <w:rPr>
          <w:rStyle w:val="hps"/>
          <w:rFonts w:ascii="Arial" w:hAnsi="Arial" w:cs="Arial"/>
          <w:color w:val="FF0000"/>
          <w:sz w:val="20"/>
          <w:szCs w:val="20"/>
          <w:lang w:val="en-US"/>
        </w:rPr>
        <w:t>Ref. [</w:t>
      </w:r>
      <w:r w:rsidR="00B67EAC">
        <w:rPr>
          <w:rStyle w:val="hps"/>
          <w:rFonts w:ascii="Arial" w:hAnsi="Arial" w:cs="Arial"/>
          <w:color w:val="FF0000"/>
          <w:sz w:val="20"/>
          <w:szCs w:val="20"/>
          <w:lang w:val="en-US"/>
        </w:rPr>
        <w:t>43</w:t>
      </w:r>
      <w:r w:rsidRPr="00756D2C">
        <w:rPr>
          <w:rStyle w:val="hps"/>
          <w:rFonts w:ascii="Arial" w:hAnsi="Arial" w:cs="Arial"/>
          <w:color w:val="FF0000"/>
          <w:sz w:val="20"/>
          <w:szCs w:val="20"/>
          <w:lang w:val="en-US"/>
        </w:rPr>
        <w:t>].</w:t>
      </w:r>
    </w:p>
    <w:p w:rsidR="00555AC0" w:rsidRPr="00B67B2F" w:rsidRDefault="00555AC0" w:rsidP="00E91D21">
      <w:pPr>
        <w:autoSpaceDE w:val="0"/>
        <w:autoSpaceDN w:val="0"/>
        <w:adjustRightInd w:val="0"/>
        <w:spacing w:after="0" w:line="360" w:lineRule="auto"/>
        <w:jc w:val="both"/>
        <w:rPr>
          <w:rStyle w:val="hps"/>
          <w:rFonts w:ascii="Arial" w:hAnsi="Arial" w:cs="Arial"/>
          <w:color w:val="FF0000"/>
          <w:sz w:val="20"/>
          <w:szCs w:val="20"/>
          <w:lang w:val="en-GB"/>
        </w:rPr>
      </w:pPr>
    </w:p>
    <w:p w:rsidR="00E91D21" w:rsidRPr="008358EC" w:rsidRDefault="00E91D21" w:rsidP="00E91D21">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lang w:val="en-US"/>
        </w:rPr>
      </w:pPr>
      <w:r w:rsidRPr="008358EC">
        <w:rPr>
          <w:rFonts w:ascii="Arial" w:hAnsi="Arial" w:cs="Arial"/>
          <w:b/>
          <w:sz w:val="24"/>
          <w:szCs w:val="24"/>
          <w:lang w:val="en-US"/>
        </w:rPr>
        <w:t>Selection of research studies</w:t>
      </w:r>
    </w:p>
    <w:p w:rsidR="00E91D21" w:rsidRPr="00620DAC" w:rsidRDefault="00E91D21" w:rsidP="00E91D21">
      <w:pPr>
        <w:autoSpaceDE w:val="0"/>
        <w:autoSpaceDN w:val="0"/>
        <w:adjustRightInd w:val="0"/>
        <w:spacing w:after="0" w:line="240" w:lineRule="auto"/>
        <w:jc w:val="both"/>
        <w:rPr>
          <w:rFonts w:ascii="Arial" w:hAnsi="Arial" w:cs="Arial"/>
          <w:sz w:val="20"/>
          <w:szCs w:val="20"/>
          <w:lang w:val="en-US"/>
        </w:rPr>
      </w:pPr>
    </w:p>
    <w:p w:rsidR="00E91D21" w:rsidRPr="00620DAC" w:rsidRDefault="00E91D21" w:rsidP="00E91D21">
      <w:pPr>
        <w:spacing w:line="360" w:lineRule="auto"/>
        <w:jc w:val="both"/>
        <w:rPr>
          <w:rFonts w:ascii="Arial" w:hAnsi="Arial" w:cs="Arial"/>
          <w:sz w:val="20"/>
          <w:szCs w:val="20"/>
          <w:lang w:val="en-US"/>
        </w:rPr>
      </w:pPr>
      <w:r w:rsidRPr="00620DAC">
        <w:rPr>
          <w:rFonts w:ascii="Arial" w:hAnsi="Arial" w:cs="Arial"/>
          <w:sz w:val="20"/>
          <w:szCs w:val="20"/>
          <w:lang w:val="en-US"/>
        </w:rPr>
        <w:t xml:space="preserve">This paper systematically reviews recent research on the technologies or control systems of natural light in buildings. The main objective of such technologies or control systems is not only </w:t>
      </w:r>
      <w:r w:rsidR="00555AC0">
        <w:rPr>
          <w:rFonts w:ascii="Arial" w:hAnsi="Arial" w:cs="Arial"/>
          <w:sz w:val="20"/>
          <w:szCs w:val="20"/>
          <w:lang w:val="en-US"/>
        </w:rPr>
        <w:t xml:space="preserve">to </w:t>
      </w:r>
      <w:r w:rsidRPr="00620DAC">
        <w:rPr>
          <w:rFonts w:ascii="Arial" w:hAnsi="Arial" w:cs="Arial"/>
          <w:sz w:val="20"/>
          <w:szCs w:val="20"/>
          <w:lang w:val="en-US"/>
        </w:rPr>
        <w:t xml:space="preserve">protect occupants from direct solar glare but also maximize daylight penetration into buildings based on occupants’ preferences, </w:t>
      </w:r>
      <w:r w:rsidR="00555AC0">
        <w:rPr>
          <w:rFonts w:ascii="Arial" w:hAnsi="Arial" w:cs="Arial"/>
          <w:sz w:val="20"/>
          <w:szCs w:val="20"/>
          <w:lang w:val="en-US"/>
        </w:rPr>
        <w:t xml:space="preserve">whilst </w:t>
      </w:r>
      <w:r w:rsidRPr="00620DAC">
        <w:rPr>
          <w:rFonts w:ascii="Arial" w:hAnsi="Arial" w:cs="Arial"/>
          <w:sz w:val="20"/>
          <w:szCs w:val="20"/>
          <w:lang w:val="en-US"/>
        </w:rPr>
        <w:t>allow</w:t>
      </w:r>
      <w:r w:rsidR="00555AC0">
        <w:rPr>
          <w:rFonts w:ascii="Arial" w:hAnsi="Arial" w:cs="Arial"/>
          <w:sz w:val="20"/>
          <w:szCs w:val="20"/>
          <w:lang w:val="en-US"/>
        </w:rPr>
        <w:t>ing for</w:t>
      </w:r>
      <w:r w:rsidRPr="00620DAC">
        <w:rPr>
          <w:rFonts w:ascii="Arial" w:hAnsi="Arial" w:cs="Arial"/>
          <w:sz w:val="20"/>
          <w:szCs w:val="20"/>
          <w:lang w:val="en-US"/>
        </w:rPr>
        <w:t xml:space="preserve"> a reduction in </w:t>
      </w:r>
      <w:r w:rsidR="00555AC0">
        <w:rPr>
          <w:rFonts w:ascii="Arial" w:hAnsi="Arial" w:cs="Arial"/>
          <w:sz w:val="20"/>
          <w:szCs w:val="20"/>
          <w:lang w:val="en-US"/>
        </w:rPr>
        <w:t>electrical consumption</w:t>
      </w:r>
      <w:r w:rsidRPr="00620DAC">
        <w:rPr>
          <w:rFonts w:ascii="Arial" w:hAnsi="Arial" w:cs="Arial"/>
          <w:sz w:val="20"/>
          <w:szCs w:val="20"/>
          <w:lang w:val="en-US"/>
        </w:rPr>
        <w:t xml:space="preserve"> for lighting and heating. The methodology used for this systematic review is described in </w:t>
      </w:r>
      <w:r w:rsidR="00B67EAC">
        <w:rPr>
          <w:rFonts w:ascii="Arial" w:hAnsi="Arial" w:cs="Arial"/>
          <w:sz w:val="20"/>
          <w:szCs w:val="20"/>
          <w:lang w:val="en-US"/>
        </w:rPr>
        <w:t>[4</w:t>
      </w:r>
      <w:r w:rsidR="007E2037">
        <w:rPr>
          <w:rFonts w:ascii="Arial" w:hAnsi="Arial" w:cs="Arial"/>
          <w:sz w:val="20"/>
          <w:szCs w:val="20"/>
          <w:lang w:val="en-US"/>
        </w:rPr>
        <w:t>4]</w:t>
      </w:r>
      <w:r w:rsidRPr="00620DAC">
        <w:rPr>
          <w:rFonts w:ascii="Arial" w:hAnsi="Arial" w:cs="Arial"/>
          <w:sz w:val="20"/>
          <w:szCs w:val="20"/>
          <w:lang w:val="en-US"/>
        </w:rPr>
        <w:t xml:space="preserve"> and </w:t>
      </w:r>
      <w:r w:rsidR="00B67EAC">
        <w:rPr>
          <w:rFonts w:ascii="Arial" w:hAnsi="Arial" w:cs="Arial"/>
          <w:sz w:val="20"/>
          <w:szCs w:val="20"/>
          <w:lang w:val="en-US"/>
        </w:rPr>
        <w:t>[4</w:t>
      </w:r>
      <w:r w:rsidR="007E2037">
        <w:rPr>
          <w:rFonts w:ascii="Arial" w:hAnsi="Arial" w:cs="Arial"/>
          <w:sz w:val="20"/>
          <w:szCs w:val="20"/>
          <w:lang w:val="en-US"/>
        </w:rPr>
        <w:t>5]</w:t>
      </w:r>
      <w:r w:rsidRPr="00620DAC">
        <w:rPr>
          <w:rFonts w:ascii="Arial" w:hAnsi="Arial" w:cs="Arial"/>
          <w:sz w:val="20"/>
          <w:szCs w:val="20"/>
          <w:lang w:val="en-US"/>
        </w:rPr>
        <w:t>, and consists of the following steps:</w:t>
      </w:r>
    </w:p>
    <w:p w:rsidR="00E91D21" w:rsidRDefault="00E91D21" w:rsidP="00E91D21">
      <w:pPr>
        <w:pStyle w:val="ListParagraph"/>
        <w:numPr>
          <w:ilvl w:val="0"/>
          <w:numId w:val="9"/>
        </w:numPr>
        <w:spacing w:line="360" w:lineRule="auto"/>
        <w:jc w:val="both"/>
        <w:rPr>
          <w:rFonts w:ascii="Arial" w:hAnsi="Arial" w:cs="Arial"/>
          <w:sz w:val="20"/>
          <w:szCs w:val="20"/>
          <w:lang w:val="en-US"/>
        </w:rPr>
      </w:pPr>
      <w:r w:rsidRPr="00620DAC">
        <w:rPr>
          <w:rFonts w:ascii="Arial" w:hAnsi="Arial" w:cs="Arial"/>
          <w:sz w:val="20"/>
          <w:szCs w:val="20"/>
          <w:lang w:val="en-US"/>
        </w:rPr>
        <w:t xml:space="preserve">Exhaustive search of the literature by applying pre-defined criteria for the identification of the most relevant articles in the field. </w:t>
      </w:r>
    </w:p>
    <w:p w:rsidR="00E91D21" w:rsidRPr="00620DAC" w:rsidRDefault="00E91D21" w:rsidP="00E91D21">
      <w:pPr>
        <w:pStyle w:val="ListParagraph"/>
        <w:numPr>
          <w:ilvl w:val="0"/>
          <w:numId w:val="9"/>
        </w:numPr>
        <w:spacing w:line="360" w:lineRule="auto"/>
        <w:jc w:val="both"/>
        <w:rPr>
          <w:rFonts w:ascii="Arial" w:hAnsi="Arial" w:cs="Arial"/>
          <w:sz w:val="20"/>
          <w:szCs w:val="20"/>
          <w:lang w:val="en-US"/>
        </w:rPr>
      </w:pPr>
      <w:r w:rsidRPr="00620DAC">
        <w:rPr>
          <w:rFonts w:ascii="Arial" w:hAnsi="Arial" w:cs="Arial"/>
          <w:sz w:val="20"/>
          <w:szCs w:val="20"/>
          <w:lang w:val="en-US"/>
        </w:rPr>
        <w:lastRenderedPageBreak/>
        <w:t xml:space="preserve">Critical evaluation of the quality of the selected articles by synthesizing their content and summarizing the results and conclusions. </w:t>
      </w:r>
    </w:p>
    <w:p w:rsidR="00E91D21" w:rsidRPr="00620DAC" w:rsidRDefault="00E91D21" w:rsidP="00E91D21">
      <w:pPr>
        <w:spacing w:line="360" w:lineRule="auto"/>
        <w:jc w:val="both"/>
        <w:rPr>
          <w:rFonts w:ascii="Arial" w:hAnsi="Arial" w:cs="Arial"/>
          <w:sz w:val="20"/>
          <w:szCs w:val="20"/>
          <w:lang w:val="en-US"/>
        </w:rPr>
      </w:pPr>
      <w:r w:rsidRPr="00620DAC">
        <w:rPr>
          <w:rFonts w:ascii="Arial" w:hAnsi="Arial" w:cs="Arial"/>
          <w:sz w:val="20"/>
          <w:szCs w:val="20"/>
          <w:lang w:val="en-US"/>
        </w:rPr>
        <w:t>For this research, the data were obtained by searching databases of different disciplines (e.g. environmental and daylighting studies and public health). The search engines used were those on Internet, environmental and daylighting web pages. The key words for the searches were daylighting, sustainable building, healthy buildings</w:t>
      </w:r>
      <w:r w:rsidR="001A4442">
        <w:rPr>
          <w:rFonts w:ascii="Arial" w:hAnsi="Arial" w:cs="Arial"/>
          <w:sz w:val="20"/>
          <w:szCs w:val="20"/>
          <w:lang w:val="en-US"/>
        </w:rPr>
        <w:t xml:space="preserve"> and </w:t>
      </w:r>
      <w:r>
        <w:rPr>
          <w:rFonts w:ascii="Arial" w:hAnsi="Arial" w:cs="Arial"/>
          <w:sz w:val="20"/>
          <w:szCs w:val="20"/>
          <w:lang w:val="en-US"/>
        </w:rPr>
        <w:t>environmental impact of daylight</w:t>
      </w:r>
      <w:r w:rsidRPr="00620DAC">
        <w:rPr>
          <w:rFonts w:ascii="Arial" w:hAnsi="Arial" w:cs="Arial"/>
          <w:sz w:val="20"/>
          <w:szCs w:val="20"/>
          <w:lang w:val="en-US"/>
        </w:rPr>
        <w:t xml:space="preserve"> and control systems of daylighting. The inclusion criteria for articles were explicitly defined in consonance with the characteristics of the study. To be included in the review, the article had to be an in-depth study of daylighting, its characteristics, influential factors, consequences, technologies or control systems, effects on human health and environment, etc.</w:t>
      </w:r>
    </w:p>
    <w:p w:rsidR="00E91D21" w:rsidRPr="00F2388D" w:rsidRDefault="00E91D21" w:rsidP="00E91D21">
      <w:pPr>
        <w:spacing w:line="360" w:lineRule="auto"/>
        <w:jc w:val="both"/>
        <w:rPr>
          <w:rFonts w:ascii="Arial" w:hAnsi="Arial" w:cs="Arial"/>
          <w:sz w:val="20"/>
          <w:szCs w:val="20"/>
          <w:lang w:val="en-US"/>
        </w:rPr>
      </w:pPr>
      <w:r w:rsidRPr="00620DAC">
        <w:rPr>
          <w:rFonts w:ascii="Arial" w:hAnsi="Arial" w:cs="Arial"/>
          <w:sz w:val="20"/>
          <w:szCs w:val="20"/>
          <w:lang w:val="en-US"/>
        </w:rPr>
        <w:t xml:space="preserve">The structure of this review reflects the inventory of possible control systems of daylighting in buildings. These control systems were identified by analyzing the contents of the articles. The articles analyzed in the review were retrieved from the following data bases: </w:t>
      </w:r>
      <w:hyperlink r:id="rId10" w:tooltip="biblioteca_electronica/bases_datos/journal-citation-reports-sciences" w:history="1">
        <w:r w:rsidRPr="00F2388D">
          <w:rPr>
            <w:rFonts w:ascii="Arial" w:hAnsi="Arial" w:cs="Arial"/>
            <w:sz w:val="20"/>
            <w:szCs w:val="20"/>
            <w:lang w:val="en-US"/>
          </w:rPr>
          <w:t xml:space="preserve">Journal Citation Reports, </w:t>
        </w:r>
        <w:hyperlink r:id="rId11" w:tooltip="biblioteca_electronica/bases_datos/web-of-knowledge" w:history="1">
          <w:r w:rsidRPr="00F2388D">
            <w:rPr>
              <w:rFonts w:ascii="Arial" w:hAnsi="Arial" w:cs="Arial"/>
              <w:sz w:val="20"/>
              <w:szCs w:val="20"/>
              <w:lang w:val="en-US"/>
            </w:rPr>
            <w:t xml:space="preserve">Web of Knowledge, Web of Science, and  </w:t>
          </w:r>
        </w:hyperlink>
        <w:r w:rsidRPr="00F2388D">
          <w:rPr>
            <w:rFonts w:ascii="Arial" w:hAnsi="Arial" w:cs="Arial"/>
            <w:sz w:val="20"/>
            <w:szCs w:val="20"/>
            <w:lang w:val="en-US"/>
          </w:rPr>
          <w:t>Scopus</w:t>
        </w:r>
      </w:hyperlink>
      <w:r w:rsidRPr="00F2388D">
        <w:rPr>
          <w:rFonts w:ascii="Arial" w:hAnsi="Arial" w:cs="Arial"/>
          <w:sz w:val="20"/>
          <w:szCs w:val="20"/>
          <w:lang w:val="en-US"/>
        </w:rPr>
        <w:t>. From each article, the research objectives, the description of the methodology applied or developed, the geographical location of the study, theoretical premises, computer tools used, and above all, the information in the conclusions regarding the technologies or control systems of daylighting in buildings</w:t>
      </w:r>
      <w:r w:rsidR="007B14C0">
        <w:rPr>
          <w:rFonts w:ascii="Arial" w:hAnsi="Arial" w:cs="Arial"/>
          <w:sz w:val="20"/>
          <w:szCs w:val="20"/>
          <w:lang w:val="en-US"/>
        </w:rPr>
        <w:t xml:space="preserve"> were extracted</w:t>
      </w:r>
      <w:r w:rsidRPr="00F2388D">
        <w:rPr>
          <w:rFonts w:ascii="Arial" w:hAnsi="Arial" w:cs="Arial"/>
          <w:sz w:val="20"/>
          <w:szCs w:val="20"/>
          <w:lang w:val="en-US"/>
        </w:rPr>
        <w:t>.</w:t>
      </w:r>
    </w:p>
    <w:p w:rsidR="00E91D21" w:rsidRPr="00620DAC" w:rsidRDefault="00E91D21" w:rsidP="00E91D21">
      <w:pPr>
        <w:autoSpaceDE w:val="0"/>
        <w:autoSpaceDN w:val="0"/>
        <w:adjustRightInd w:val="0"/>
        <w:spacing w:after="0" w:line="240" w:lineRule="auto"/>
        <w:jc w:val="both"/>
        <w:rPr>
          <w:rFonts w:ascii="Arial" w:hAnsi="Arial" w:cs="Arial"/>
          <w:sz w:val="20"/>
          <w:szCs w:val="20"/>
          <w:lang w:val="en-US"/>
        </w:rPr>
      </w:pPr>
    </w:p>
    <w:p w:rsidR="00E91D21" w:rsidRDefault="0048106E" w:rsidP="00E91D21">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lang w:val="en-US"/>
        </w:rPr>
      </w:pPr>
      <w:r>
        <w:rPr>
          <w:rFonts w:ascii="Arial" w:hAnsi="Arial" w:cs="Arial"/>
          <w:b/>
          <w:sz w:val="24"/>
          <w:szCs w:val="24"/>
          <w:lang w:val="en-US"/>
        </w:rPr>
        <w:t xml:space="preserve">Natural </w:t>
      </w:r>
      <w:r w:rsidR="00E91D21" w:rsidRPr="002B5DB6">
        <w:rPr>
          <w:rFonts w:ascii="Arial" w:hAnsi="Arial" w:cs="Arial"/>
          <w:b/>
          <w:sz w:val="24"/>
          <w:szCs w:val="24"/>
          <w:lang w:val="en-US"/>
        </w:rPr>
        <w:t>light controls and light guides in buildings</w:t>
      </w:r>
    </w:p>
    <w:p w:rsidR="00E91D21" w:rsidRPr="002B5DB6" w:rsidRDefault="00E91D21" w:rsidP="00E91D21">
      <w:pPr>
        <w:pStyle w:val="ListParagraph"/>
        <w:autoSpaceDE w:val="0"/>
        <w:autoSpaceDN w:val="0"/>
        <w:adjustRightInd w:val="0"/>
        <w:spacing w:after="0" w:line="240" w:lineRule="auto"/>
        <w:ind w:left="284"/>
        <w:jc w:val="both"/>
        <w:rPr>
          <w:rFonts w:ascii="Arial" w:hAnsi="Arial" w:cs="Arial"/>
          <w:b/>
          <w:sz w:val="24"/>
          <w:szCs w:val="24"/>
          <w:lang w:val="en-US"/>
        </w:rPr>
      </w:pPr>
    </w:p>
    <w:p w:rsidR="00E91D21"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Pr="00035824" w:rsidRDefault="007B14C0" w:rsidP="00E91D21">
      <w:pPr>
        <w:autoSpaceDE w:val="0"/>
        <w:autoSpaceDN w:val="0"/>
        <w:adjustRightInd w:val="0"/>
        <w:spacing w:after="0" w:line="360" w:lineRule="auto"/>
        <w:jc w:val="both"/>
        <w:rPr>
          <w:rFonts w:ascii="Arial" w:hAnsi="Arial" w:cs="Arial"/>
          <w:sz w:val="20"/>
          <w:szCs w:val="20"/>
          <w:lang w:val="en-GB"/>
        </w:rPr>
      </w:pPr>
      <w:r w:rsidRPr="007B14C0">
        <w:rPr>
          <w:rFonts w:ascii="Arial" w:hAnsi="Arial" w:cs="Arial"/>
          <w:sz w:val="20"/>
          <w:szCs w:val="20"/>
          <w:lang w:val="en-GB"/>
        </w:rPr>
        <w:t>According to the International Energy Agency (IEA)</w:t>
      </w:r>
      <w:r w:rsidR="007E2037">
        <w:rPr>
          <w:rFonts w:ascii="Arial" w:hAnsi="Arial" w:cs="Arial"/>
          <w:sz w:val="20"/>
          <w:szCs w:val="20"/>
          <w:lang w:val="en-GB"/>
        </w:rPr>
        <w:t xml:space="preserve"> [10]</w:t>
      </w:r>
      <w:r w:rsidRPr="007B14C0">
        <w:rPr>
          <w:rFonts w:ascii="Arial" w:hAnsi="Arial" w:cs="Arial"/>
          <w:sz w:val="20"/>
          <w:szCs w:val="20"/>
          <w:lang w:val="en-GB"/>
        </w:rPr>
        <w:t xml:space="preserve">, artificial lighting makes up 14% of electrical consumption in the European Union and 19% worldwide. </w:t>
      </w:r>
    </w:p>
    <w:p w:rsidR="007B14C0" w:rsidRPr="00035824" w:rsidRDefault="007B14C0" w:rsidP="00E91D21">
      <w:pPr>
        <w:autoSpaceDE w:val="0"/>
        <w:autoSpaceDN w:val="0"/>
        <w:adjustRightInd w:val="0"/>
        <w:spacing w:after="0" w:line="360" w:lineRule="auto"/>
        <w:jc w:val="both"/>
        <w:rPr>
          <w:rFonts w:ascii="Arial" w:hAnsi="Arial" w:cs="Arial"/>
          <w:sz w:val="20"/>
          <w:szCs w:val="20"/>
          <w:lang w:val="en-GB"/>
        </w:rPr>
      </w:pPr>
    </w:p>
    <w:p w:rsidR="00E91D21" w:rsidRDefault="007B14C0" w:rsidP="00E91D21">
      <w:pPr>
        <w:autoSpaceDE w:val="0"/>
        <w:autoSpaceDN w:val="0"/>
        <w:adjustRightInd w:val="0"/>
        <w:spacing w:after="0" w:line="360" w:lineRule="auto"/>
        <w:jc w:val="both"/>
        <w:rPr>
          <w:rFonts w:ascii="Arial" w:hAnsi="Arial" w:cs="Arial"/>
          <w:sz w:val="20"/>
          <w:szCs w:val="20"/>
          <w:lang w:val="en-GB"/>
        </w:rPr>
      </w:pPr>
      <w:r w:rsidRPr="007B14C0">
        <w:rPr>
          <w:rFonts w:ascii="Arial" w:hAnsi="Arial" w:cs="Arial"/>
          <w:sz w:val="20"/>
          <w:szCs w:val="20"/>
          <w:lang w:val="en-GB"/>
        </w:rPr>
        <w:t xml:space="preserve">There is a great variety of </w:t>
      </w:r>
      <w:r w:rsidR="000969B1" w:rsidRPr="007B14C0">
        <w:rPr>
          <w:rFonts w:ascii="Arial" w:hAnsi="Arial" w:cs="Arial"/>
          <w:sz w:val="20"/>
          <w:szCs w:val="20"/>
          <w:lang w:val="en-GB"/>
        </w:rPr>
        <w:t xml:space="preserve">systems </w:t>
      </w:r>
      <w:r w:rsidR="000969B1">
        <w:rPr>
          <w:rFonts w:ascii="Arial" w:hAnsi="Arial" w:cs="Arial"/>
          <w:sz w:val="20"/>
          <w:szCs w:val="20"/>
          <w:lang w:val="en-GB"/>
        </w:rPr>
        <w:t xml:space="preserve">to </w:t>
      </w:r>
      <w:r w:rsidRPr="007B14C0">
        <w:rPr>
          <w:rFonts w:ascii="Arial" w:hAnsi="Arial" w:cs="Arial"/>
          <w:sz w:val="20"/>
          <w:szCs w:val="20"/>
          <w:lang w:val="en-GB"/>
        </w:rPr>
        <w:t xml:space="preserve">control and/or </w:t>
      </w:r>
      <w:r w:rsidR="000969B1">
        <w:rPr>
          <w:rFonts w:ascii="Arial" w:hAnsi="Arial" w:cs="Arial"/>
          <w:sz w:val="20"/>
          <w:szCs w:val="20"/>
          <w:lang w:val="en-GB"/>
        </w:rPr>
        <w:t>guide the</w:t>
      </w:r>
      <w:r w:rsidRPr="007B14C0">
        <w:rPr>
          <w:rFonts w:ascii="Arial" w:hAnsi="Arial" w:cs="Arial"/>
          <w:sz w:val="20"/>
          <w:szCs w:val="20"/>
          <w:lang w:val="en-GB"/>
        </w:rPr>
        <w:t xml:space="preserve"> natural light which penetrates the interior of a building</w:t>
      </w:r>
      <w:r w:rsidR="000969B1">
        <w:rPr>
          <w:rFonts w:ascii="Arial" w:hAnsi="Arial" w:cs="Arial"/>
          <w:sz w:val="20"/>
          <w:szCs w:val="20"/>
          <w:lang w:val="en-GB"/>
        </w:rPr>
        <w:t>,</w:t>
      </w:r>
      <w:r w:rsidRPr="007B14C0">
        <w:rPr>
          <w:rFonts w:ascii="Arial" w:hAnsi="Arial" w:cs="Arial"/>
          <w:sz w:val="20"/>
          <w:szCs w:val="20"/>
          <w:lang w:val="en-GB"/>
        </w:rPr>
        <w:t xml:space="preserve"> put in place with the aim of reducing energy consumption.</w:t>
      </w:r>
      <w:r>
        <w:rPr>
          <w:rFonts w:ascii="Arial" w:hAnsi="Arial" w:cs="Arial"/>
          <w:sz w:val="20"/>
          <w:szCs w:val="20"/>
          <w:lang w:val="en-GB"/>
        </w:rPr>
        <w:t xml:space="preserve"> </w:t>
      </w:r>
      <w:r w:rsidR="000969B1" w:rsidRPr="00F24664">
        <w:rPr>
          <w:rFonts w:ascii="Arial" w:hAnsi="Arial" w:cs="Arial"/>
          <w:sz w:val="20"/>
          <w:szCs w:val="20"/>
          <w:lang w:val="en-GB"/>
        </w:rPr>
        <w:t>These systems or strateg</w:t>
      </w:r>
      <w:r w:rsidRPr="00F24664">
        <w:rPr>
          <w:rFonts w:ascii="Arial" w:hAnsi="Arial" w:cs="Arial"/>
          <w:sz w:val="20"/>
          <w:szCs w:val="20"/>
          <w:lang w:val="en-GB"/>
        </w:rPr>
        <w:t xml:space="preserve">ies of control and/or </w:t>
      </w:r>
      <w:r w:rsidR="000969B1" w:rsidRPr="00F24664">
        <w:rPr>
          <w:rFonts w:ascii="Arial" w:hAnsi="Arial" w:cs="Arial"/>
          <w:sz w:val="20"/>
          <w:szCs w:val="20"/>
          <w:lang w:val="en-GB"/>
        </w:rPr>
        <w:t xml:space="preserve">guidance of natural light can be divided into two groups: </w:t>
      </w:r>
    </w:p>
    <w:p w:rsidR="00140087" w:rsidRPr="00F24664" w:rsidRDefault="00140087" w:rsidP="00E91D21">
      <w:pPr>
        <w:autoSpaceDE w:val="0"/>
        <w:autoSpaceDN w:val="0"/>
        <w:adjustRightInd w:val="0"/>
        <w:spacing w:after="0" w:line="360" w:lineRule="auto"/>
        <w:jc w:val="both"/>
        <w:rPr>
          <w:rStyle w:val="hps"/>
          <w:rFonts w:ascii="Arial" w:hAnsi="Arial" w:cs="Arial"/>
          <w:color w:val="222222"/>
          <w:lang w:val="en-GB"/>
        </w:rPr>
      </w:pPr>
    </w:p>
    <w:p w:rsidR="00E91D21" w:rsidRPr="00911B1C" w:rsidRDefault="00E91D21" w:rsidP="00E91D21">
      <w:pPr>
        <w:pStyle w:val="ListParagraph"/>
        <w:numPr>
          <w:ilvl w:val="0"/>
          <w:numId w:val="18"/>
        </w:numPr>
        <w:autoSpaceDE w:val="0"/>
        <w:autoSpaceDN w:val="0"/>
        <w:adjustRightInd w:val="0"/>
        <w:spacing w:after="0" w:line="360" w:lineRule="auto"/>
        <w:ind w:left="284" w:hanging="284"/>
        <w:jc w:val="both"/>
        <w:rPr>
          <w:rFonts w:ascii="Arial" w:hAnsi="Arial" w:cs="Arial"/>
          <w:sz w:val="20"/>
          <w:szCs w:val="20"/>
          <w:lang w:val="en-US"/>
        </w:rPr>
      </w:pPr>
      <w:r w:rsidRPr="00911B1C">
        <w:rPr>
          <w:rFonts w:ascii="Arial" w:hAnsi="Arial" w:cs="Arial"/>
          <w:sz w:val="20"/>
          <w:szCs w:val="20"/>
          <w:lang w:val="en-US"/>
        </w:rPr>
        <w:t>Side</w:t>
      </w:r>
      <w:r w:rsidR="00147F07">
        <w:rPr>
          <w:rFonts w:ascii="Arial" w:hAnsi="Arial" w:cs="Arial"/>
          <w:sz w:val="20"/>
          <w:szCs w:val="20"/>
          <w:lang w:val="en-US"/>
        </w:rPr>
        <w:t>-</w:t>
      </w:r>
      <w:r w:rsidRPr="00911B1C">
        <w:rPr>
          <w:rFonts w:ascii="Arial" w:hAnsi="Arial" w:cs="Arial"/>
          <w:sz w:val="20"/>
          <w:szCs w:val="20"/>
          <w:lang w:val="en-US"/>
        </w:rPr>
        <w:t>lighting systems</w:t>
      </w:r>
    </w:p>
    <w:p w:rsidR="00E91D21" w:rsidRDefault="00E91D21" w:rsidP="00E91D21">
      <w:pPr>
        <w:pStyle w:val="ListParagraph"/>
        <w:numPr>
          <w:ilvl w:val="0"/>
          <w:numId w:val="18"/>
        </w:numPr>
        <w:autoSpaceDE w:val="0"/>
        <w:autoSpaceDN w:val="0"/>
        <w:adjustRightInd w:val="0"/>
        <w:spacing w:after="0" w:line="360" w:lineRule="auto"/>
        <w:ind w:left="284" w:hanging="284"/>
        <w:jc w:val="both"/>
        <w:rPr>
          <w:rFonts w:ascii="Arial" w:hAnsi="Arial" w:cs="Arial"/>
          <w:sz w:val="20"/>
          <w:szCs w:val="20"/>
          <w:lang w:val="en-US"/>
        </w:rPr>
      </w:pPr>
      <w:r>
        <w:rPr>
          <w:rFonts w:ascii="Arial" w:hAnsi="Arial" w:cs="Arial"/>
          <w:sz w:val="20"/>
          <w:szCs w:val="20"/>
          <w:lang w:val="en-US"/>
        </w:rPr>
        <w:t>T</w:t>
      </w:r>
      <w:r w:rsidRPr="00911B1C">
        <w:rPr>
          <w:rFonts w:ascii="Arial" w:hAnsi="Arial" w:cs="Arial"/>
          <w:sz w:val="20"/>
          <w:szCs w:val="20"/>
          <w:lang w:val="en-US"/>
        </w:rPr>
        <w:t>op</w:t>
      </w:r>
      <w:r w:rsidR="00147F07">
        <w:rPr>
          <w:rFonts w:ascii="Arial" w:hAnsi="Arial" w:cs="Arial"/>
          <w:sz w:val="20"/>
          <w:szCs w:val="20"/>
          <w:lang w:val="en-US"/>
        </w:rPr>
        <w:t>-</w:t>
      </w:r>
      <w:r w:rsidRPr="00911B1C">
        <w:rPr>
          <w:rFonts w:ascii="Arial" w:hAnsi="Arial" w:cs="Arial"/>
          <w:sz w:val="20"/>
          <w:szCs w:val="20"/>
          <w:lang w:val="en-US"/>
        </w:rPr>
        <w:t>lighting systems</w:t>
      </w:r>
    </w:p>
    <w:p w:rsidR="00E91D21" w:rsidRDefault="00E91D21" w:rsidP="00E91D21">
      <w:pPr>
        <w:autoSpaceDE w:val="0"/>
        <w:autoSpaceDN w:val="0"/>
        <w:adjustRightInd w:val="0"/>
        <w:spacing w:after="0" w:line="360" w:lineRule="auto"/>
        <w:jc w:val="both"/>
        <w:rPr>
          <w:rFonts w:ascii="Arial" w:hAnsi="Arial" w:cs="Arial"/>
          <w:sz w:val="20"/>
          <w:szCs w:val="20"/>
          <w:lang w:val="en-US"/>
        </w:rPr>
      </w:pPr>
    </w:p>
    <w:p w:rsidR="00F24664" w:rsidRDefault="000969B1" w:rsidP="00E91D21">
      <w:pPr>
        <w:autoSpaceDE w:val="0"/>
        <w:autoSpaceDN w:val="0"/>
        <w:adjustRightInd w:val="0"/>
        <w:spacing w:after="0" w:line="360" w:lineRule="auto"/>
        <w:jc w:val="both"/>
        <w:rPr>
          <w:rFonts w:ascii="Arial" w:hAnsi="Arial" w:cs="Arial"/>
          <w:sz w:val="20"/>
          <w:szCs w:val="20"/>
          <w:lang w:val="en-GB"/>
        </w:rPr>
      </w:pPr>
      <w:r w:rsidRPr="000969B1">
        <w:rPr>
          <w:rFonts w:ascii="Arial" w:hAnsi="Arial" w:cs="Arial"/>
          <w:sz w:val="20"/>
          <w:szCs w:val="20"/>
          <w:lang w:val="en-GB"/>
        </w:rPr>
        <w:t>The first group includes systems of lateral illumination where natural light enters the interior of a building through the sides. A window is the simplest example of this group of systems or strategies.</w:t>
      </w:r>
      <w:r>
        <w:rPr>
          <w:rFonts w:ascii="Arial" w:hAnsi="Arial" w:cs="Arial"/>
          <w:sz w:val="20"/>
          <w:szCs w:val="20"/>
          <w:lang w:val="en-GB"/>
        </w:rPr>
        <w:t xml:space="preserve"> </w:t>
      </w:r>
      <w:r w:rsidR="00E91D21" w:rsidRPr="000969B1">
        <w:rPr>
          <w:rFonts w:ascii="Arial" w:hAnsi="Arial" w:cs="Arial"/>
          <w:sz w:val="20"/>
          <w:szCs w:val="20"/>
          <w:lang w:val="en-GB"/>
        </w:rPr>
        <w:t xml:space="preserve"> </w:t>
      </w:r>
      <w:r w:rsidR="00E91D21" w:rsidRPr="00F24664">
        <w:rPr>
          <w:rFonts w:ascii="Arial" w:hAnsi="Arial" w:cs="Arial"/>
          <w:sz w:val="20"/>
          <w:szCs w:val="20"/>
          <w:lang w:val="en-GB"/>
        </w:rPr>
        <w:t>Zain-Ahmed et al</w:t>
      </w:r>
      <w:r w:rsidR="00E91D21" w:rsidRPr="007E2037">
        <w:rPr>
          <w:rFonts w:ascii="Arial" w:hAnsi="Arial" w:cs="Arial"/>
          <w:sz w:val="20"/>
          <w:szCs w:val="20"/>
          <w:lang w:val="en-GB"/>
        </w:rPr>
        <w:t>.</w:t>
      </w:r>
      <w:r w:rsidR="00E91D21" w:rsidRPr="007E2037">
        <w:rPr>
          <w:rFonts w:ascii="Arial" w:hAnsi="Arial" w:cs="Arial"/>
          <w:color w:val="222222"/>
          <w:sz w:val="20"/>
          <w:szCs w:val="20"/>
          <w:lang w:val="en-GB"/>
        </w:rPr>
        <w:t xml:space="preserve"> </w:t>
      </w:r>
      <w:r w:rsidR="007E2037" w:rsidRPr="007E2037">
        <w:rPr>
          <w:rFonts w:ascii="Arial" w:hAnsi="Arial" w:cs="Arial"/>
          <w:color w:val="222222"/>
          <w:sz w:val="20"/>
          <w:szCs w:val="20"/>
          <w:lang w:val="en-GB"/>
        </w:rPr>
        <w:t>[</w:t>
      </w:r>
      <w:r w:rsidR="00B67EAC">
        <w:rPr>
          <w:rFonts w:ascii="Arial" w:hAnsi="Arial" w:cs="Arial"/>
          <w:color w:val="222222"/>
          <w:sz w:val="20"/>
          <w:szCs w:val="20"/>
          <w:lang w:val="en-GB"/>
        </w:rPr>
        <w:t>4</w:t>
      </w:r>
      <w:r w:rsidR="007E2037" w:rsidRPr="007E2037">
        <w:rPr>
          <w:rFonts w:ascii="Arial" w:hAnsi="Arial" w:cs="Arial"/>
          <w:color w:val="222222"/>
          <w:sz w:val="20"/>
          <w:szCs w:val="20"/>
          <w:lang w:val="en-GB"/>
        </w:rPr>
        <w:t>6]</w:t>
      </w:r>
      <w:r w:rsidR="00E91D21" w:rsidRPr="00F24664">
        <w:rPr>
          <w:rFonts w:ascii="Arial" w:hAnsi="Arial" w:cs="Arial"/>
          <w:b/>
          <w:color w:val="002060"/>
          <w:sz w:val="20"/>
          <w:szCs w:val="20"/>
          <w:lang w:val="en-GB"/>
        </w:rPr>
        <w:t xml:space="preserve"> </w:t>
      </w:r>
      <w:r w:rsidRPr="00F24664">
        <w:rPr>
          <w:rFonts w:ascii="Arial" w:hAnsi="Arial" w:cs="Arial"/>
          <w:sz w:val="20"/>
          <w:szCs w:val="20"/>
          <w:lang w:val="en-GB"/>
        </w:rPr>
        <w:t>presented a study on energy savings achieved through the use of daylight in passive solar building design</w:t>
      </w:r>
      <w:r w:rsidR="00F24664" w:rsidRPr="00F24664">
        <w:rPr>
          <w:rFonts w:ascii="Arial" w:hAnsi="Arial" w:cs="Arial"/>
          <w:sz w:val="20"/>
          <w:szCs w:val="20"/>
          <w:lang w:val="en-GB"/>
        </w:rPr>
        <w:t xml:space="preserve">. </w:t>
      </w:r>
      <w:r w:rsidRPr="000969B1">
        <w:rPr>
          <w:rFonts w:ascii="Arial" w:hAnsi="Arial" w:cs="Arial"/>
          <w:sz w:val="20"/>
          <w:szCs w:val="20"/>
          <w:lang w:val="en-GB"/>
        </w:rPr>
        <w:t xml:space="preserve">They proved that by modifying the size of the </w:t>
      </w:r>
      <w:r>
        <w:rPr>
          <w:rFonts w:ascii="Arial" w:hAnsi="Arial" w:cs="Arial"/>
          <w:sz w:val="20"/>
          <w:szCs w:val="20"/>
          <w:lang w:val="en-GB"/>
        </w:rPr>
        <w:t>w</w:t>
      </w:r>
      <w:r w:rsidRPr="000969B1">
        <w:rPr>
          <w:rFonts w:ascii="Arial" w:hAnsi="Arial" w:cs="Arial"/>
          <w:sz w:val="20"/>
          <w:szCs w:val="20"/>
          <w:lang w:val="en-GB"/>
        </w:rPr>
        <w:t xml:space="preserve">indows, a </w:t>
      </w:r>
      <w:r>
        <w:rPr>
          <w:rFonts w:ascii="Arial" w:hAnsi="Arial" w:cs="Arial"/>
          <w:sz w:val="20"/>
          <w:szCs w:val="20"/>
          <w:lang w:val="en-GB"/>
        </w:rPr>
        <w:t>mi</w:t>
      </w:r>
      <w:r w:rsidRPr="000969B1">
        <w:rPr>
          <w:rFonts w:ascii="Arial" w:hAnsi="Arial" w:cs="Arial"/>
          <w:sz w:val="20"/>
          <w:szCs w:val="20"/>
          <w:lang w:val="en-GB"/>
        </w:rPr>
        <w:t>nimum saving of 1</w:t>
      </w:r>
      <w:r>
        <w:rPr>
          <w:rFonts w:ascii="Arial" w:hAnsi="Arial" w:cs="Arial"/>
          <w:sz w:val="20"/>
          <w:szCs w:val="20"/>
          <w:lang w:val="en-GB"/>
        </w:rPr>
        <w:t>0% in electrical energy consump</w:t>
      </w:r>
      <w:r w:rsidRPr="000969B1">
        <w:rPr>
          <w:rFonts w:ascii="Arial" w:hAnsi="Arial" w:cs="Arial"/>
          <w:sz w:val="20"/>
          <w:szCs w:val="20"/>
          <w:lang w:val="en-GB"/>
        </w:rPr>
        <w:t xml:space="preserve">tion is achieved. </w:t>
      </w:r>
    </w:p>
    <w:p w:rsidR="00F24664" w:rsidRDefault="00F24664" w:rsidP="00E91D21">
      <w:pPr>
        <w:autoSpaceDE w:val="0"/>
        <w:autoSpaceDN w:val="0"/>
        <w:adjustRightInd w:val="0"/>
        <w:spacing w:after="0" w:line="360" w:lineRule="auto"/>
        <w:jc w:val="both"/>
        <w:rPr>
          <w:rFonts w:ascii="Arial" w:hAnsi="Arial" w:cs="Arial"/>
          <w:sz w:val="20"/>
          <w:szCs w:val="20"/>
          <w:lang w:val="en-GB"/>
        </w:rPr>
      </w:pPr>
    </w:p>
    <w:p w:rsidR="00E91D21" w:rsidRPr="00035824" w:rsidRDefault="00FE783D" w:rsidP="00E91D21">
      <w:pPr>
        <w:autoSpaceDE w:val="0"/>
        <w:autoSpaceDN w:val="0"/>
        <w:adjustRightInd w:val="0"/>
        <w:spacing w:after="0" w:line="360" w:lineRule="auto"/>
        <w:jc w:val="both"/>
        <w:rPr>
          <w:rFonts w:ascii="Arial" w:hAnsi="Arial" w:cs="Arial"/>
          <w:lang w:val="en-GB"/>
        </w:rPr>
      </w:pPr>
      <w:r w:rsidRPr="00FE783D">
        <w:rPr>
          <w:rFonts w:ascii="Arial" w:hAnsi="Arial" w:cs="Arial"/>
          <w:sz w:val="20"/>
          <w:szCs w:val="20"/>
          <w:lang w:val="en-GB"/>
        </w:rPr>
        <w:t xml:space="preserve">In the second group, natural light enters the interior of a building from the top. </w:t>
      </w:r>
      <w:r>
        <w:rPr>
          <w:rFonts w:ascii="Arial" w:hAnsi="Arial" w:cs="Arial"/>
          <w:sz w:val="20"/>
          <w:szCs w:val="20"/>
          <w:lang w:val="en-GB"/>
        </w:rPr>
        <w:t>A skylight would be the simples</w:t>
      </w:r>
      <w:r w:rsidR="00F24664">
        <w:rPr>
          <w:rFonts w:ascii="Arial" w:hAnsi="Arial" w:cs="Arial"/>
          <w:sz w:val="20"/>
          <w:szCs w:val="20"/>
          <w:lang w:val="en-GB"/>
        </w:rPr>
        <w:t>t</w:t>
      </w:r>
      <w:r>
        <w:rPr>
          <w:rFonts w:ascii="Arial" w:hAnsi="Arial" w:cs="Arial"/>
          <w:sz w:val="20"/>
          <w:szCs w:val="20"/>
          <w:lang w:val="en-GB"/>
        </w:rPr>
        <w:t xml:space="preserve"> example of this group. </w:t>
      </w:r>
    </w:p>
    <w:p w:rsidR="00E91D21" w:rsidRPr="00035824" w:rsidRDefault="00E91D21" w:rsidP="00E91D21">
      <w:pPr>
        <w:autoSpaceDE w:val="0"/>
        <w:autoSpaceDN w:val="0"/>
        <w:adjustRightInd w:val="0"/>
        <w:spacing w:after="0"/>
        <w:jc w:val="both"/>
        <w:rPr>
          <w:rStyle w:val="hps"/>
          <w:rFonts w:ascii="Arial" w:hAnsi="Arial" w:cs="Arial"/>
          <w:color w:val="000000" w:themeColor="text1"/>
          <w:sz w:val="20"/>
          <w:szCs w:val="20"/>
          <w:lang w:val="en-GB"/>
        </w:rPr>
      </w:pPr>
    </w:p>
    <w:p w:rsidR="00E91D21" w:rsidRDefault="00FE783D" w:rsidP="00E91D21">
      <w:pPr>
        <w:autoSpaceDE w:val="0"/>
        <w:autoSpaceDN w:val="0"/>
        <w:adjustRightInd w:val="0"/>
        <w:spacing w:after="0" w:line="360" w:lineRule="auto"/>
        <w:jc w:val="both"/>
        <w:rPr>
          <w:rStyle w:val="hps"/>
          <w:rFonts w:ascii="Arial" w:hAnsi="Arial" w:cs="Arial"/>
          <w:color w:val="222222"/>
          <w:sz w:val="20"/>
          <w:szCs w:val="20"/>
          <w:lang w:val="en-GB"/>
        </w:rPr>
      </w:pPr>
      <w:r w:rsidRPr="00FE783D">
        <w:rPr>
          <w:rStyle w:val="hps"/>
          <w:rFonts w:ascii="Arial" w:hAnsi="Arial" w:cs="Arial"/>
          <w:color w:val="222222"/>
          <w:sz w:val="20"/>
          <w:szCs w:val="20"/>
          <w:lang w:val="en-GB"/>
        </w:rPr>
        <w:t xml:space="preserve">The main objective of these </w:t>
      </w:r>
      <w:r w:rsidRPr="00FE783D">
        <w:rPr>
          <w:rFonts w:ascii="Arial" w:hAnsi="Arial" w:cs="Arial"/>
          <w:sz w:val="20"/>
          <w:szCs w:val="20"/>
          <w:lang w:val="en-GB"/>
        </w:rPr>
        <w:t>systems and/or strategies of control and/or guidance of natural light is not only to maximize levels of natural light inside a building but also optimize the light quality in th</w:t>
      </w:r>
      <w:r>
        <w:rPr>
          <w:rFonts w:ascii="Arial" w:hAnsi="Arial" w:cs="Arial"/>
          <w:sz w:val="20"/>
          <w:szCs w:val="20"/>
          <w:lang w:val="en-GB"/>
        </w:rPr>
        <w:t>e environment for its occupants (an excess of natural light can be uncomfortable).</w:t>
      </w:r>
      <w:r w:rsidR="001A4442">
        <w:rPr>
          <w:rFonts w:ascii="Arial" w:hAnsi="Arial" w:cs="Arial"/>
          <w:sz w:val="20"/>
          <w:szCs w:val="20"/>
          <w:lang w:val="en-GB"/>
        </w:rPr>
        <w:t xml:space="preserve"> </w:t>
      </w:r>
      <w:r w:rsidRPr="00FE783D">
        <w:rPr>
          <w:rStyle w:val="hps"/>
          <w:rFonts w:ascii="Arial" w:hAnsi="Arial" w:cs="Arial"/>
          <w:color w:val="222222"/>
          <w:sz w:val="20"/>
          <w:szCs w:val="20"/>
          <w:lang w:val="en-GB"/>
        </w:rPr>
        <w:t xml:space="preserve">The key to well-designed natural illumination lies in </w:t>
      </w:r>
      <w:r>
        <w:rPr>
          <w:rStyle w:val="hps"/>
          <w:rFonts w:ascii="Arial" w:hAnsi="Arial" w:cs="Arial"/>
          <w:color w:val="222222"/>
          <w:sz w:val="20"/>
          <w:szCs w:val="20"/>
          <w:lang w:val="en-GB"/>
        </w:rPr>
        <w:t xml:space="preserve">the control, not only of levels of light, but also in the direction and distribution of the light. </w:t>
      </w:r>
      <w:r w:rsidRPr="00FE783D">
        <w:rPr>
          <w:rStyle w:val="hps"/>
          <w:rFonts w:ascii="Arial" w:hAnsi="Arial" w:cs="Arial"/>
          <w:color w:val="222222"/>
          <w:sz w:val="20"/>
          <w:szCs w:val="20"/>
          <w:lang w:val="en-GB"/>
        </w:rPr>
        <w:t xml:space="preserve">In this way both the comfort of the occupants and the reduction in electrical energy consumption for lighting </w:t>
      </w:r>
      <w:r w:rsidR="00B67EAC">
        <w:rPr>
          <w:rStyle w:val="hps"/>
          <w:rFonts w:ascii="Arial" w:hAnsi="Arial" w:cs="Arial"/>
          <w:color w:val="222222"/>
          <w:sz w:val="20"/>
          <w:szCs w:val="20"/>
          <w:lang w:val="en-GB"/>
        </w:rPr>
        <w:t>[4</w:t>
      </w:r>
      <w:r w:rsidR="007E2037">
        <w:rPr>
          <w:rStyle w:val="hps"/>
          <w:rFonts w:ascii="Arial" w:hAnsi="Arial" w:cs="Arial"/>
          <w:color w:val="222222"/>
          <w:sz w:val="20"/>
          <w:szCs w:val="20"/>
          <w:lang w:val="en-GB"/>
        </w:rPr>
        <w:t>7]</w:t>
      </w:r>
      <w:r w:rsidR="00FA144D" w:rsidRPr="00FA144D">
        <w:rPr>
          <w:rFonts w:ascii="Arial" w:hAnsi="Arial" w:cs="Arial"/>
          <w:b/>
          <w:color w:val="002060"/>
          <w:sz w:val="20"/>
          <w:szCs w:val="20"/>
          <w:lang w:val="en-GB"/>
        </w:rPr>
        <w:t xml:space="preserve"> </w:t>
      </w:r>
      <w:r w:rsidRPr="00FE783D">
        <w:rPr>
          <w:rStyle w:val="hps"/>
          <w:rFonts w:ascii="Arial" w:hAnsi="Arial" w:cs="Arial"/>
          <w:color w:val="222222"/>
          <w:sz w:val="20"/>
          <w:szCs w:val="20"/>
          <w:lang w:val="en-GB"/>
        </w:rPr>
        <w:t xml:space="preserve">and cooling </w:t>
      </w:r>
      <w:r w:rsidR="00B67EAC">
        <w:rPr>
          <w:rStyle w:val="hps"/>
          <w:rFonts w:ascii="Arial" w:hAnsi="Arial" w:cs="Arial"/>
          <w:color w:val="222222"/>
          <w:sz w:val="20"/>
          <w:szCs w:val="20"/>
          <w:lang w:val="en-GB"/>
        </w:rPr>
        <w:t>[4</w:t>
      </w:r>
      <w:r w:rsidR="007E2037">
        <w:rPr>
          <w:rStyle w:val="hps"/>
          <w:rFonts w:ascii="Arial" w:hAnsi="Arial" w:cs="Arial"/>
          <w:color w:val="222222"/>
          <w:sz w:val="20"/>
          <w:szCs w:val="20"/>
          <w:lang w:val="en-GB"/>
        </w:rPr>
        <w:t>8]</w:t>
      </w:r>
      <w:r w:rsidR="00FA144D" w:rsidRPr="00FA144D">
        <w:rPr>
          <w:rStyle w:val="hps"/>
          <w:rFonts w:ascii="Arial" w:hAnsi="Arial" w:cs="Arial"/>
          <w:b/>
          <w:color w:val="002060"/>
          <w:sz w:val="20"/>
          <w:szCs w:val="20"/>
          <w:lang w:val="en-GB"/>
        </w:rPr>
        <w:t xml:space="preserve"> </w:t>
      </w:r>
      <w:r w:rsidRPr="00FE783D">
        <w:rPr>
          <w:rStyle w:val="hps"/>
          <w:rFonts w:ascii="Arial" w:hAnsi="Arial" w:cs="Arial"/>
          <w:color w:val="222222"/>
          <w:sz w:val="20"/>
          <w:szCs w:val="20"/>
          <w:lang w:val="en-GB"/>
        </w:rPr>
        <w:t xml:space="preserve">will be assured. </w:t>
      </w:r>
    </w:p>
    <w:p w:rsidR="00140087" w:rsidRPr="00035824" w:rsidRDefault="00140087"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Pr="00FD2DB4" w:rsidRDefault="00E91D21" w:rsidP="00E91D21">
      <w:pPr>
        <w:pStyle w:val="ListParagraph"/>
        <w:numPr>
          <w:ilvl w:val="1"/>
          <w:numId w:val="14"/>
        </w:numPr>
        <w:autoSpaceDE w:val="0"/>
        <w:autoSpaceDN w:val="0"/>
        <w:adjustRightInd w:val="0"/>
        <w:spacing w:after="0" w:line="240" w:lineRule="auto"/>
        <w:jc w:val="both"/>
        <w:rPr>
          <w:rFonts w:ascii="Arial" w:hAnsi="Arial" w:cs="Arial"/>
          <w:b/>
          <w:lang w:val="en-US"/>
        </w:rPr>
      </w:pPr>
      <w:r w:rsidRPr="00FD2DB4">
        <w:rPr>
          <w:rFonts w:ascii="Arial" w:hAnsi="Arial" w:cs="Arial"/>
          <w:b/>
          <w:lang w:val="en-US"/>
        </w:rPr>
        <w:t>Side</w:t>
      </w:r>
      <w:r w:rsidR="000C11EA">
        <w:rPr>
          <w:rFonts w:ascii="Arial" w:hAnsi="Arial" w:cs="Arial"/>
          <w:b/>
          <w:lang w:val="en-US"/>
        </w:rPr>
        <w:t>-</w:t>
      </w:r>
      <w:r w:rsidRPr="00FD2DB4">
        <w:rPr>
          <w:rFonts w:ascii="Arial" w:hAnsi="Arial" w:cs="Arial"/>
          <w:b/>
          <w:lang w:val="en-US"/>
        </w:rPr>
        <w:t>lighting systems</w:t>
      </w:r>
    </w:p>
    <w:p w:rsidR="00E91D21"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E91D21" w:rsidRPr="0048106E" w:rsidRDefault="00FA144D" w:rsidP="00E91D21">
      <w:pPr>
        <w:autoSpaceDE w:val="0"/>
        <w:autoSpaceDN w:val="0"/>
        <w:adjustRightInd w:val="0"/>
        <w:spacing w:after="0" w:line="360" w:lineRule="auto"/>
        <w:jc w:val="both"/>
        <w:rPr>
          <w:rStyle w:val="hps"/>
          <w:rFonts w:ascii="Arial" w:hAnsi="Arial" w:cs="Arial"/>
          <w:color w:val="222222"/>
          <w:sz w:val="20"/>
          <w:szCs w:val="20"/>
          <w:lang w:val="en-GB"/>
        </w:rPr>
      </w:pPr>
      <w:r w:rsidRPr="00FA144D">
        <w:rPr>
          <w:rStyle w:val="hps"/>
          <w:rFonts w:ascii="Arial" w:hAnsi="Arial" w:cs="Arial"/>
          <w:color w:val="222222"/>
          <w:sz w:val="20"/>
          <w:szCs w:val="20"/>
          <w:lang w:val="en-GB"/>
        </w:rPr>
        <w:t>Side</w:t>
      </w:r>
      <w:r w:rsidR="000C11EA">
        <w:rPr>
          <w:rStyle w:val="hps"/>
          <w:rFonts w:ascii="Arial" w:hAnsi="Arial" w:cs="Arial"/>
          <w:color w:val="222222"/>
          <w:sz w:val="20"/>
          <w:szCs w:val="20"/>
          <w:lang w:val="en-GB"/>
        </w:rPr>
        <w:t>-</w:t>
      </w:r>
      <w:r w:rsidRPr="00FA144D">
        <w:rPr>
          <w:rStyle w:val="hps"/>
          <w:rFonts w:ascii="Arial" w:hAnsi="Arial" w:cs="Arial"/>
          <w:color w:val="222222"/>
          <w:sz w:val="20"/>
          <w:szCs w:val="20"/>
          <w:lang w:val="en-GB"/>
        </w:rPr>
        <w:t xml:space="preserve">lighting systems are designed to avoid an unequal distribution of natural light which may occur through the use of traditional lateral windows. </w:t>
      </w:r>
      <w:r w:rsidRPr="00FA144D">
        <w:rPr>
          <w:rFonts w:ascii="Arial" w:hAnsi="Arial" w:cs="Arial"/>
          <w:color w:val="222222"/>
          <w:sz w:val="20"/>
          <w:szCs w:val="20"/>
          <w:lang w:val="en-GB"/>
        </w:rPr>
        <w:t xml:space="preserve">These systems achieve a more uniform, balanced distribution of natural light inside </w:t>
      </w:r>
      <w:r w:rsidR="00D94B0F">
        <w:rPr>
          <w:rFonts w:ascii="Arial" w:hAnsi="Arial" w:cs="Arial"/>
          <w:color w:val="222222"/>
          <w:sz w:val="20"/>
          <w:szCs w:val="20"/>
          <w:lang w:val="en-GB"/>
        </w:rPr>
        <w:t>a</w:t>
      </w:r>
      <w:r w:rsidRPr="00FA144D">
        <w:rPr>
          <w:rFonts w:ascii="Arial" w:hAnsi="Arial" w:cs="Arial"/>
          <w:color w:val="222222"/>
          <w:sz w:val="20"/>
          <w:szCs w:val="20"/>
          <w:lang w:val="en-GB"/>
        </w:rPr>
        <w:t xml:space="preserve"> building through the reduction of excessive levels of light near the windows and an increase in the </w:t>
      </w:r>
      <w:r>
        <w:rPr>
          <w:rFonts w:ascii="Arial" w:hAnsi="Arial" w:cs="Arial"/>
          <w:color w:val="222222"/>
          <w:sz w:val="20"/>
          <w:szCs w:val="20"/>
          <w:lang w:val="en-GB"/>
        </w:rPr>
        <w:t>light in a</w:t>
      </w:r>
      <w:r w:rsidRPr="00FA144D">
        <w:rPr>
          <w:rFonts w:ascii="Arial" w:hAnsi="Arial" w:cs="Arial"/>
          <w:color w:val="222222"/>
          <w:sz w:val="20"/>
          <w:szCs w:val="20"/>
          <w:lang w:val="en-GB"/>
        </w:rPr>
        <w:t xml:space="preserve">reas situated far from the windows. </w:t>
      </w:r>
      <w:r w:rsidRPr="0048106E">
        <w:rPr>
          <w:rStyle w:val="hps"/>
          <w:rFonts w:ascii="Arial" w:hAnsi="Arial" w:cs="Arial"/>
          <w:color w:val="222222"/>
          <w:sz w:val="20"/>
          <w:szCs w:val="20"/>
          <w:lang w:val="en-GB"/>
        </w:rPr>
        <w:t>In this article the si</w:t>
      </w:r>
      <w:r w:rsidR="0048106E" w:rsidRPr="0048106E">
        <w:rPr>
          <w:rStyle w:val="hps"/>
          <w:rFonts w:ascii="Arial" w:hAnsi="Arial" w:cs="Arial"/>
          <w:color w:val="222222"/>
          <w:sz w:val="20"/>
          <w:szCs w:val="20"/>
          <w:lang w:val="en-GB"/>
        </w:rPr>
        <w:t>de</w:t>
      </w:r>
      <w:r w:rsidR="000C11EA">
        <w:rPr>
          <w:rStyle w:val="hps"/>
          <w:rFonts w:ascii="Arial" w:hAnsi="Arial" w:cs="Arial"/>
          <w:color w:val="222222"/>
          <w:sz w:val="20"/>
          <w:szCs w:val="20"/>
          <w:lang w:val="en-GB"/>
        </w:rPr>
        <w:t>-</w:t>
      </w:r>
      <w:r w:rsidR="0048106E" w:rsidRPr="0048106E">
        <w:rPr>
          <w:rStyle w:val="hps"/>
          <w:rFonts w:ascii="Arial" w:hAnsi="Arial" w:cs="Arial"/>
          <w:color w:val="222222"/>
          <w:sz w:val="20"/>
          <w:szCs w:val="20"/>
          <w:lang w:val="en-GB"/>
        </w:rPr>
        <w:t>lighting systems analys</w:t>
      </w:r>
      <w:r w:rsidRPr="0048106E">
        <w:rPr>
          <w:rStyle w:val="hps"/>
          <w:rFonts w:ascii="Arial" w:hAnsi="Arial" w:cs="Arial"/>
          <w:color w:val="222222"/>
          <w:sz w:val="20"/>
          <w:szCs w:val="20"/>
          <w:lang w:val="en-GB"/>
        </w:rPr>
        <w:t>ed are</w:t>
      </w:r>
      <w:r w:rsidR="0048106E">
        <w:rPr>
          <w:rStyle w:val="hps"/>
          <w:rFonts w:ascii="Arial" w:hAnsi="Arial" w:cs="Arial"/>
          <w:color w:val="222222"/>
          <w:sz w:val="20"/>
          <w:szCs w:val="20"/>
          <w:lang w:val="en-GB"/>
        </w:rPr>
        <w:t>:</w:t>
      </w:r>
      <w:r w:rsidRPr="0048106E">
        <w:rPr>
          <w:rStyle w:val="hps"/>
          <w:rFonts w:ascii="Arial" w:hAnsi="Arial" w:cs="Arial"/>
          <w:color w:val="222222"/>
          <w:sz w:val="20"/>
          <w:szCs w:val="20"/>
          <w:lang w:val="en-GB"/>
        </w:rPr>
        <w:t xml:space="preserve"> </w:t>
      </w:r>
    </w:p>
    <w:p w:rsidR="00F24664" w:rsidRPr="0048106E" w:rsidRDefault="00F24664"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Pr="0048106E" w:rsidRDefault="002913F8" w:rsidP="00E91D21">
      <w:pPr>
        <w:pStyle w:val="ListParagraph"/>
        <w:numPr>
          <w:ilvl w:val="0"/>
          <w:numId w:val="20"/>
        </w:num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Light</w:t>
      </w:r>
      <w:r w:rsidR="001A4442">
        <w:rPr>
          <w:rFonts w:ascii="Arial" w:hAnsi="Arial" w:cs="Arial"/>
          <w:sz w:val="20"/>
          <w:szCs w:val="20"/>
          <w:lang w:val="en-GB"/>
        </w:rPr>
        <w:t xml:space="preserve"> </w:t>
      </w:r>
      <w:r w:rsidRPr="0048106E">
        <w:rPr>
          <w:rFonts w:ascii="Arial" w:hAnsi="Arial" w:cs="Arial"/>
          <w:sz w:val="20"/>
          <w:szCs w:val="20"/>
          <w:lang w:val="en-GB"/>
        </w:rPr>
        <w:t>shelves</w:t>
      </w:r>
    </w:p>
    <w:p w:rsidR="00E91D21" w:rsidRPr="0048106E" w:rsidRDefault="00413273" w:rsidP="00E91D21">
      <w:pPr>
        <w:pStyle w:val="ListParagraph"/>
        <w:numPr>
          <w:ilvl w:val="0"/>
          <w:numId w:val="20"/>
        </w:num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Prismatic glazing</w:t>
      </w:r>
    </w:p>
    <w:p w:rsidR="00E91D21" w:rsidRPr="0048106E" w:rsidRDefault="00E91D21" w:rsidP="00E91D21">
      <w:pPr>
        <w:pStyle w:val="ListParagraph"/>
        <w:numPr>
          <w:ilvl w:val="0"/>
          <w:numId w:val="20"/>
        </w:num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Mirror</w:t>
      </w:r>
      <w:r w:rsidR="00413273" w:rsidRPr="0048106E">
        <w:rPr>
          <w:rFonts w:ascii="Arial" w:hAnsi="Arial" w:cs="Arial"/>
          <w:sz w:val="20"/>
          <w:szCs w:val="20"/>
          <w:lang w:val="en-GB"/>
        </w:rPr>
        <w:t>s</w:t>
      </w:r>
      <w:r w:rsidR="002913F8" w:rsidRPr="0048106E">
        <w:rPr>
          <w:rFonts w:ascii="Arial" w:hAnsi="Arial" w:cs="Arial"/>
          <w:sz w:val="20"/>
          <w:szCs w:val="20"/>
          <w:lang w:val="en-GB"/>
        </w:rPr>
        <w:t xml:space="preserve"> and h</w:t>
      </w:r>
      <w:r w:rsidR="00413273" w:rsidRPr="0048106E">
        <w:rPr>
          <w:rFonts w:ascii="Arial" w:hAnsi="Arial" w:cs="Arial"/>
          <w:sz w:val="20"/>
          <w:szCs w:val="20"/>
          <w:lang w:val="en-GB"/>
        </w:rPr>
        <w:t>olograms</w:t>
      </w:r>
    </w:p>
    <w:p w:rsidR="00E91D21" w:rsidRPr="0048106E" w:rsidRDefault="00E91D21" w:rsidP="00E91D21">
      <w:pPr>
        <w:pStyle w:val="ListParagraph"/>
        <w:numPr>
          <w:ilvl w:val="0"/>
          <w:numId w:val="20"/>
        </w:num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 xml:space="preserve">Anidolic </w:t>
      </w:r>
      <w:r w:rsidR="00413273" w:rsidRPr="0048106E">
        <w:rPr>
          <w:rFonts w:ascii="Arial" w:hAnsi="Arial" w:cs="Arial"/>
          <w:sz w:val="20"/>
          <w:szCs w:val="20"/>
          <w:lang w:val="en-GB"/>
        </w:rPr>
        <w:t>ceiling</w:t>
      </w:r>
    </w:p>
    <w:p w:rsidR="00E91D21" w:rsidRPr="0048106E" w:rsidRDefault="002913F8" w:rsidP="00E91D21">
      <w:pPr>
        <w:pStyle w:val="ListParagraph"/>
        <w:numPr>
          <w:ilvl w:val="0"/>
          <w:numId w:val="20"/>
        </w:num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Louvres and blinds</w:t>
      </w:r>
    </w:p>
    <w:p w:rsidR="00E91D21" w:rsidRPr="0048106E" w:rsidRDefault="00E91D21" w:rsidP="00E91D21">
      <w:pPr>
        <w:pStyle w:val="ListParagraph"/>
        <w:autoSpaceDE w:val="0"/>
        <w:autoSpaceDN w:val="0"/>
        <w:adjustRightInd w:val="0"/>
        <w:spacing w:after="0" w:line="240" w:lineRule="auto"/>
        <w:ind w:left="360"/>
        <w:jc w:val="both"/>
        <w:rPr>
          <w:rFonts w:ascii="Arial" w:hAnsi="Arial" w:cs="Arial"/>
          <w:b/>
          <w:sz w:val="20"/>
          <w:szCs w:val="20"/>
          <w:lang w:val="en-GB"/>
        </w:rPr>
      </w:pPr>
    </w:p>
    <w:p w:rsidR="00E91D21" w:rsidRPr="0048106E" w:rsidRDefault="002913F8" w:rsidP="00E91D21">
      <w:pPr>
        <w:pStyle w:val="ListParagraph"/>
        <w:numPr>
          <w:ilvl w:val="2"/>
          <w:numId w:val="25"/>
        </w:numPr>
        <w:autoSpaceDE w:val="0"/>
        <w:autoSpaceDN w:val="0"/>
        <w:adjustRightInd w:val="0"/>
        <w:spacing w:after="0" w:line="240" w:lineRule="auto"/>
        <w:jc w:val="both"/>
        <w:rPr>
          <w:rFonts w:ascii="Arial" w:hAnsi="Arial" w:cs="Arial"/>
          <w:b/>
          <w:sz w:val="20"/>
          <w:szCs w:val="20"/>
          <w:lang w:val="en-GB"/>
        </w:rPr>
      </w:pPr>
      <w:r w:rsidRPr="0048106E">
        <w:rPr>
          <w:rFonts w:ascii="Arial" w:hAnsi="Arial" w:cs="Arial"/>
          <w:b/>
          <w:sz w:val="20"/>
          <w:szCs w:val="20"/>
          <w:lang w:val="en-GB"/>
        </w:rPr>
        <w:t>Light</w:t>
      </w:r>
      <w:r w:rsidR="001A4442">
        <w:rPr>
          <w:rFonts w:ascii="Arial" w:hAnsi="Arial" w:cs="Arial"/>
          <w:b/>
          <w:sz w:val="20"/>
          <w:szCs w:val="20"/>
          <w:lang w:val="en-GB"/>
        </w:rPr>
        <w:t xml:space="preserve"> </w:t>
      </w:r>
      <w:r w:rsidRPr="0048106E">
        <w:rPr>
          <w:rFonts w:ascii="Arial" w:hAnsi="Arial" w:cs="Arial"/>
          <w:b/>
          <w:sz w:val="20"/>
          <w:szCs w:val="20"/>
          <w:lang w:val="en-GB"/>
        </w:rPr>
        <w:t>shelves</w:t>
      </w:r>
    </w:p>
    <w:p w:rsidR="00E91D21" w:rsidRPr="0048106E" w:rsidRDefault="00E91D21" w:rsidP="00E91D21">
      <w:pPr>
        <w:autoSpaceDE w:val="0"/>
        <w:autoSpaceDN w:val="0"/>
        <w:adjustRightInd w:val="0"/>
        <w:spacing w:after="0" w:line="240" w:lineRule="auto"/>
        <w:jc w:val="both"/>
        <w:rPr>
          <w:rFonts w:ascii="Arial" w:hAnsi="Arial" w:cs="Arial"/>
          <w:sz w:val="20"/>
          <w:szCs w:val="20"/>
          <w:lang w:val="en-GB"/>
        </w:rPr>
      </w:pPr>
    </w:p>
    <w:p w:rsidR="00F24664" w:rsidRPr="00035824" w:rsidRDefault="00FA144D" w:rsidP="00E91D21">
      <w:pPr>
        <w:autoSpaceDE w:val="0"/>
        <w:autoSpaceDN w:val="0"/>
        <w:adjustRightInd w:val="0"/>
        <w:spacing w:after="0" w:line="360" w:lineRule="auto"/>
        <w:jc w:val="both"/>
        <w:rPr>
          <w:rStyle w:val="longtext"/>
          <w:rFonts w:ascii="Arial" w:hAnsi="Arial" w:cs="Arial"/>
          <w:color w:val="222222"/>
          <w:sz w:val="20"/>
          <w:szCs w:val="20"/>
          <w:lang w:val="en-GB"/>
        </w:rPr>
      </w:pPr>
      <w:r w:rsidRPr="00F24664">
        <w:rPr>
          <w:rFonts w:ascii="Arial" w:hAnsi="Arial" w:cs="Arial"/>
          <w:sz w:val="20"/>
          <w:szCs w:val="20"/>
          <w:lang w:val="en-GB"/>
        </w:rPr>
        <w:t>Light</w:t>
      </w:r>
      <w:r w:rsidR="001A4442">
        <w:rPr>
          <w:rFonts w:ascii="Arial" w:hAnsi="Arial" w:cs="Arial"/>
          <w:sz w:val="20"/>
          <w:szCs w:val="20"/>
          <w:lang w:val="en-GB"/>
        </w:rPr>
        <w:t xml:space="preserve"> </w:t>
      </w:r>
      <w:r w:rsidRPr="00F24664">
        <w:rPr>
          <w:rFonts w:ascii="Arial" w:hAnsi="Arial" w:cs="Arial"/>
          <w:sz w:val="20"/>
          <w:szCs w:val="20"/>
          <w:lang w:val="en-GB"/>
        </w:rPr>
        <w:t>shelves are components placed horizonta</w:t>
      </w:r>
      <w:r w:rsidR="00F24664" w:rsidRPr="00F24664">
        <w:rPr>
          <w:rFonts w:ascii="Arial" w:hAnsi="Arial" w:cs="Arial"/>
          <w:sz w:val="20"/>
          <w:szCs w:val="20"/>
          <w:lang w:val="en-GB"/>
        </w:rPr>
        <w:t>lly in a window above eye leve</w:t>
      </w:r>
      <w:r w:rsidR="00F24664">
        <w:rPr>
          <w:rFonts w:ascii="Arial" w:hAnsi="Arial" w:cs="Arial"/>
          <w:sz w:val="20"/>
          <w:szCs w:val="20"/>
          <w:lang w:val="en-GB"/>
        </w:rPr>
        <w:t>l.</w:t>
      </w:r>
      <w:r w:rsidRPr="00F24664">
        <w:rPr>
          <w:rFonts w:ascii="Arial" w:hAnsi="Arial" w:cs="Arial"/>
          <w:sz w:val="20"/>
          <w:szCs w:val="20"/>
          <w:lang w:val="en-GB"/>
        </w:rPr>
        <w:t xml:space="preserve"> As </w:t>
      </w:r>
      <w:r w:rsidR="00E91D21" w:rsidRPr="00F24664">
        <w:rPr>
          <w:rFonts w:ascii="Arial" w:hAnsi="Arial" w:cs="Arial"/>
          <w:sz w:val="20"/>
          <w:szCs w:val="20"/>
          <w:lang w:val="en-GB"/>
        </w:rPr>
        <w:t xml:space="preserve">Ochoa and Capeluto </w:t>
      </w:r>
      <w:r w:rsidR="00B67EAC">
        <w:rPr>
          <w:rFonts w:ascii="Arial" w:hAnsi="Arial" w:cs="Arial"/>
          <w:sz w:val="20"/>
          <w:szCs w:val="20"/>
          <w:lang w:val="en-GB"/>
        </w:rPr>
        <w:t>[4</w:t>
      </w:r>
      <w:r w:rsidR="007E2037">
        <w:rPr>
          <w:rFonts w:ascii="Arial" w:hAnsi="Arial" w:cs="Arial"/>
          <w:sz w:val="20"/>
          <w:szCs w:val="20"/>
          <w:lang w:val="en-GB"/>
        </w:rPr>
        <w:t>9]</w:t>
      </w:r>
      <w:r w:rsidR="006542C7">
        <w:rPr>
          <w:rFonts w:ascii="Arial" w:hAnsi="Arial" w:cs="Arial"/>
          <w:b/>
          <w:color w:val="002060"/>
          <w:sz w:val="20"/>
          <w:szCs w:val="20"/>
          <w:lang w:val="en-GB"/>
        </w:rPr>
        <w:t xml:space="preserve"> </w:t>
      </w:r>
      <w:r w:rsidRPr="00F24664">
        <w:rPr>
          <w:rFonts w:ascii="Arial" w:hAnsi="Arial" w:cs="Arial"/>
          <w:sz w:val="20"/>
          <w:szCs w:val="20"/>
          <w:lang w:val="en-GB"/>
        </w:rPr>
        <w:t xml:space="preserve">demonstrate, these systems protect the lower </w:t>
      </w:r>
      <w:r w:rsidR="00751D3A" w:rsidRPr="00F24664">
        <w:rPr>
          <w:rFonts w:ascii="Arial" w:hAnsi="Arial" w:cs="Arial"/>
          <w:sz w:val="20"/>
          <w:szCs w:val="20"/>
          <w:lang w:val="en-GB"/>
        </w:rPr>
        <w:t>a</w:t>
      </w:r>
      <w:r w:rsidRPr="00F24664">
        <w:rPr>
          <w:rFonts w:ascii="Arial" w:hAnsi="Arial" w:cs="Arial"/>
          <w:sz w:val="20"/>
          <w:szCs w:val="20"/>
          <w:lang w:val="en-GB"/>
        </w:rPr>
        <w:t xml:space="preserve">reas near a window from direct </w:t>
      </w:r>
      <w:r w:rsidR="00356D9C">
        <w:rPr>
          <w:rFonts w:ascii="Arial" w:hAnsi="Arial" w:cs="Arial"/>
          <w:sz w:val="20"/>
          <w:szCs w:val="20"/>
          <w:lang w:val="en-GB"/>
        </w:rPr>
        <w:t xml:space="preserve">solar </w:t>
      </w:r>
      <w:r w:rsidRPr="00F24664">
        <w:rPr>
          <w:rFonts w:ascii="Arial" w:hAnsi="Arial" w:cs="Arial"/>
          <w:sz w:val="20"/>
          <w:szCs w:val="20"/>
          <w:lang w:val="en-GB"/>
        </w:rPr>
        <w:t>radiation</w:t>
      </w:r>
      <w:r w:rsidR="00F24664" w:rsidRPr="00F24664">
        <w:rPr>
          <w:rFonts w:ascii="Arial" w:hAnsi="Arial" w:cs="Arial"/>
          <w:sz w:val="20"/>
          <w:szCs w:val="20"/>
          <w:lang w:val="en-GB"/>
        </w:rPr>
        <w:t xml:space="preserve">. </w:t>
      </w:r>
      <w:r w:rsidR="00751D3A" w:rsidRPr="00F24664">
        <w:rPr>
          <w:rStyle w:val="longtext"/>
          <w:rFonts w:ascii="Arial" w:hAnsi="Arial" w:cs="Arial"/>
          <w:color w:val="222222"/>
          <w:sz w:val="20"/>
          <w:szCs w:val="20"/>
          <w:lang w:val="en-GB"/>
        </w:rPr>
        <w:t xml:space="preserve">They also reduce </w:t>
      </w:r>
      <w:r w:rsidR="00F24664">
        <w:rPr>
          <w:rStyle w:val="longtext"/>
          <w:rFonts w:ascii="Arial" w:hAnsi="Arial" w:cs="Arial"/>
          <w:color w:val="222222"/>
          <w:sz w:val="20"/>
          <w:szCs w:val="20"/>
          <w:lang w:val="en-GB"/>
        </w:rPr>
        <w:t>the contra</w:t>
      </w:r>
      <w:r w:rsidR="00751D3A" w:rsidRPr="00F24664">
        <w:rPr>
          <w:rStyle w:val="longtext"/>
          <w:rFonts w:ascii="Arial" w:hAnsi="Arial" w:cs="Arial"/>
          <w:color w:val="222222"/>
          <w:sz w:val="20"/>
          <w:szCs w:val="20"/>
          <w:lang w:val="en-GB"/>
        </w:rPr>
        <w:t xml:space="preserve">st between the </w:t>
      </w:r>
      <w:r w:rsidR="00751D3A" w:rsidRPr="00F24664">
        <w:rPr>
          <w:rStyle w:val="longtext"/>
          <w:rFonts w:ascii="Arial" w:hAnsi="Arial" w:cs="Arial"/>
          <w:sz w:val="20"/>
          <w:szCs w:val="20"/>
          <w:lang w:val="en-GB"/>
        </w:rPr>
        <w:t xml:space="preserve">light levels generated in the vicinity of the window and those at the back of the room. </w:t>
      </w:r>
      <w:r w:rsidR="00751D3A" w:rsidRPr="00751D3A">
        <w:rPr>
          <w:rStyle w:val="longtext"/>
          <w:rFonts w:ascii="Arial" w:hAnsi="Arial" w:cs="Arial"/>
          <w:sz w:val="20"/>
          <w:szCs w:val="20"/>
          <w:lang w:val="en-GB"/>
        </w:rPr>
        <w:t xml:space="preserve">Edmonds and Greenup </w:t>
      </w:r>
      <w:r w:rsidR="00B67EAC">
        <w:rPr>
          <w:rStyle w:val="longtext"/>
          <w:rFonts w:ascii="Arial" w:hAnsi="Arial" w:cs="Arial"/>
          <w:sz w:val="20"/>
          <w:szCs w:val="20"/>
          <w:lang w:val="en-GB"/>
        </w:rPr>
        <w:t>[5</w:t>
      </w:r>
      <w:r w:rsidR="007E2037">
        <w:rPr>
          <w:rStyle w:val="longtext"/>
          <w:rFonts w:ascii="Arial" w:hAnsi="Arial" w:cs="Arial"/>
          <w:sz w:val="20"/>
          <w:szCs w:val="20"/>
          <w:lang w:val="en-GB"/>
        </w:rPr>
        <w:t>0]</w:t>
      </w:r>
      <w:r w:rsidR="00751D3A" w:rsidRPr="00751D3A">
        <w:rPr>
          <w:rStyle w:val="longtext"/>
          <w:rFonts w:ascii="Arial" w:hAnsi="Arial" w:cs="Arial"/>
          <w:sz w:val="20"/>
          <w:szCs w:val="20"/>
          <w:lang w:val="en-GB"/>
        </w:rPr>
        <w:t xml:space="preserve"> showed that light</w:t>
      </w:r>
      <w:r w:rsidR="001A4442">
        <w:rPr>
          <w:rStyle w:val="longtext"/>
          <w:rFonts w:ascii="Arial" w:hAnsi="Arial" w:cs="Arial"/>
          <w:sz w:val="20"/>
          <w:szCs w:val="20"/>
          <w:lang w:val="en-GB"/>
        </w:rPr>
        <w:t xml:space="preserve"> </w:t>
      </w:r>
      <w:r w:rsidR="00751D3A" w:rsidRPr="00751D3A">
        <w:rPr>
          <w:rStyle w:val="longtext"/>
          <w:rFonts w:ascii="Arial" w:hAnsi="Arial" w:cs="Arial"/>
          <w:sz w:val="20"/>
          <w:szCs w:val="20"/>
          <w:lang w:val="en-GB"/>
        </w:rPr>
        <w:t xml:space="preserve">shelves are a good device for shading and natural lighting. </w:t>
      </w:r>
    </w:p>
    <w:p w:rsidR="00F24664" w:rsidRDefault="00E91D21" w:rsidP="00E91D21">
      <w:pPr>
        <w:autoSpaceDE w:val="0"/>
        <w:autoSpaceDN w:val="0"/>
        <w:adjustRightInd w:val="0"/>
        <w:spacing w:after="0" w:line="360" w:lineRule="auto"/>
        <w:jc w:val="both"/>
        <w:rPr>
          <w:rFonts w:ascii="Arial" w:hAnsi="Arial" w:cs="Arial"/>
          <w:sz w:val="20"/>
          <w:szCs w:val="20"/>
          <w:lang w:val="en-GB"/>
        </w:rPr>
      </w:pPr>
      <w:r w:rsidRPr="00751D3A">
        <w:rPr>
          <w:rFonts w:ascii="Arial" w:hAnsi="Arial" w:cs="Arial"/>
          <w:color w:val="222222"/>
          <w:sz w:val="19"/>
          <w:szCs w:val="19"/>
          <w:lang w:val="en-GB"/>
        </w:rPr>
        <w:br/>
      </w:r>
      <w:r w:rsidR="00751D3A" w:rsidRPr="00751D3A">
        <w:rPr>
          <w:rFonts w:ascii="Arial" w:hAnsi="Arial" w:cs="Arial"/>
          <w:sz w:val="20"/>
          <w:szCs w:val="20"/>
          <w:lang w:val="en-GB"/>
        </w:rPr>
        <w:t>Light</w:t>
      </w:r>
      <w:r w:rsidR="001A4442">
        <w:rPr>
          <w:rFonts w:ascii="Arial" w:hAnsi="Arial" w:cs="Arial"/>
          <w:sz w:val="20"/>
          <w:szCs w:val="20"/>
          <w:lang w:val="en-GB"/>
        </w:rPr>
        <w:t xml:space="preserve"> </w:t>
      </w:r>
      <w:r w:rsidR="00751D3A" w:rsidRPr="00751D3A">
        <w:rPr>
          <w:rFonts w:ascii="Arial" w:hAnsi="Arial" w:cs="Arial"/>
          <w:sz w:val="20"/>
          <w:szCs w:val="20"/>
          <w:lang w:val="en-GB"/>
        </w:rPr>
        <w:t xml:space="preserve">shelves are divided into superior and inferior sections. </w:t>
      </w:r>
      <w:r w:rsidR="00751D3A">
        <w:rPr>
          <w:rFonts w:ascii="Arial" w:hAnsi="Arial" w:cs="Arial"/>
          <w:sz w:val="20"/>
          <w:szCs w:val="20"/>
          <w:lang w:val="en-GB"/>
        </w:rPr>
        <w:t xml:space="preserve">Their job is to reflect the light which shines on them towards the surface of the ceiling in order to achieve a better penetration and more uniform distribution of light, whilst decreasing the electrical energy </w:t>
      </w:r>
      <w:r w:rsidR="00413273">
        <w:rPr>
          <w:rFonts w:ascii="Arial" w:hAnsi="Arial" w:cs="Arial"/>
          <w:sz w:val="20"/>
          <w:szCs w:val="20"/>
          <w:lang w:val="en-GB"/>
        </w:rPr>
        <w:t xml:space="preserve">consumption </w:t>
      </w:r>
      <w:r w:rsidR="00751D3A">
        <w:rPr>
          <w:rFonts w:ascii="Arial" w:hAnsi="Arial" w:cs="Arial"/>
          <w:sz w:val="20"/>
          <w:szCs w:val="20"/>
          <w:lang w:val="en-GB"/>
        </w:rPr>
        <w:t xml:space="preserve">for lighting.  </w:t>
      </w:r>
      <w:r w:rsidR="00751D3A" w:rsidRPr="00F24664">
        <w:rPr>
          <w:rFonts w:ascii="Arial" w:hAnsi="Arial" w:cs="Arial"/>
          <w:sz w:val="20"/>
          <w:szCs w:val="20"/>
          <w:lang w:val="en-GB"/>
        </w:rPr>
        <w:t>In this way S</w:t>
      </w:r>
      <w:r w:rsidRPr="00F24664">
        <w:rPr>
          <w:rFonts w:ascii="Arial" w:hAnsi="Arial" w:cs="Arial"/>
          <w:sz w:val="20"/>
          <w:szCs w:val="20"/>
          <w:lang w:val="en-GB"/>
        </w:rPr>
        <w:t>anati and Utzinger</w:t>
      </w:r>
      <w:r w:rsidR="00B67EAC">
        <w:rPr>
          <w:rFonts w:ascii="Arial" w:hAnsi="Arial" w:cs="Arial"/>
          <w:sz w:val="20"/>
          <w:szCs w:val="20"/>
          <w:lang w:val="en-GB"/>
        </w:rPr>
        <w:t xml:space="preserve"> [5</w:t>
      </w:r>
      <w:r w:rsidR="007E2037">
        <w:rPr>
          <w:rFonts w:ascii="Arial" w:hAnsi="Arial" w:cs="Arial"/>
          <w:sz w:val="20"/>
          <w:szCs w:val="20"/>
          <w:lang w:val="en-GB"/>
        </w:rPr>
        <w:t>1]</w:t>
      </w:r>
      <w:r w:rsidR="006542C7">
        <w:rPr>
          <w:rFonts w:ascii="Arial" w:hAnsi="Arial" w:cs="Arial"/>
          <w:sz w:val="20"/>
          <w:szCs w:val="20"/>
          <w:lang w:val="en-GB"/>
        </w:rPr>
        <w:t xml:space="preserve"> </w:t>
      </w:r>
      <w:r w:rsidR="00751D3A" w:rsidRPr="00F24664">
        <w:rPr>
          <w:rFonts w:ascii="Arial" w:hAnsi="Arial" w:cs="Arial"/>
          <w:sz w:val="20"/>
          <w:szCs w:val="20"/>
          <w:lang w:val="en-GB"/>
        </w:rPr>
        <w:t>showed that spaces where the windows had been fitted with light</w:t>
      </w:r>
      <w:r w:rsidR="001A4442">
        <w:rPr>
          <w:rFonts w:ascii="Arial" w:hAnsi="Arial" w:cs="Arial"/>
          <w:sz w:val="20"/>
          <w:szCs w:val="20"/>
          <w:lang w:val="en-GB"/>
        </w:rPr>
        <w:t xml:space="preserve"> </w:t>
      </w:r>
      <w:r w:rsidR="00751D3A" w:rsidRPr="00F24664">
        <w:rPr>
          <w:rFonts w:ascii="Arial" w:hAnsi="Arial" w:cs="Arial"/>
          <w:sz w:val="20"/>
          <w:szCs w:val="20"/>
          <w:lang w:val="en-GB"/>
        </w:rPr>
        <w:t>shelves used less electricity for lighting t</w:t>
      </w:r>
      <w:r w:rsidR="00F535C5" w:rsidRPr="00F24664">
        <w:rPr>
          <w:rFonts w:ascii="Arial" w:hAnsi="Arial" w:cs="Arial"/>
          <w:sz w:val="20"/>
          <w:szCs w:val="20"/>
          <w:lang w:val="en-GB"/>
        </w:rPr>
        <w:t>han</w:t>
      </w:r>
      <w:r w:rsidR="00751D3A" w:rsidRPr="00F24664">
        <w:rPr>
          <w:rFonts w:ascii="Arial" w:hAnsi="Arial" w:cs="Arial"/>
          <w:sz w:val="20"/>
          <w:szCs w:val="20"/>
          <w:lang w:val="en-GB"/>
        </w:rPr>
        <w:t xml:space="preserve"> those with conventional windo</w:t>
      </w:r>
      <w:r w:rsidR="00F24664" w:rsidRPr="00F24664">
        <w:rPr>
          <w:rFonts w:ascii="Arial" w:hAnsi="Arial" w:cs="Arial"/>
          <w:sz w:val="20"/>
          <w:szCs w:val="20"/>
          <w:lang w:val="en-GB"/>
        </w:rPr>
        <w:t>w</w:t>
      </w:r>
      <w:r w:rsidR="00F24664">
        <w:rPr>
          <w:rFonts w:ascii="Arial" w:hAnsi="Arial" w:cs="Arial"/>
          <w:sz w:val="20"/>
          <w:szCs w:val="20"/>
          <w:lang w:val="en-GB"/>
        </w:rPr>
        <w:t>s.</w:t>
      </w:r>
    </w:p>
    <w:p w:rsidR="00E91D21" w:rsidRPr="00F24664" w:rsidRDefault="00E91D21" w:rsidP="00E91D21">
      <w:pPr>
        <w:autoSpaceDE w:val="0"/>
        <w:autoSpaceDN w:val="0"/>
        <w:adjustRightInd w:val="0"/>
        <w:spacing w:after="0" w:line="360" w:lineRule="auto"/>
        <w:jc w:val="both"/>
        <w:rPr>
          <w:rStyle w:val="hps"/>
          <w:rFonts w:ascii="Arial" w:hAnsi="Arial" w:cs="Arial"/>
          <w:sz w:val="20"/>
          <w:szCs w:val="20"/>
          <w:lang w:val="en-GB"/>
        </w:rPr>
      </w:pPr>
      <w:r w:rsidRPr="00F24664">
        <w:rPr>
          <w:rStyle w:val="hps"/>
          <w:rFonts w:ascii="Arial" w:hAnsi="Arial" w:cs="Arial"/>
          <w:color w:val="222222"/>
          <w:sz w:val="20"/>
          <w:szCs w:val="20"/>
          <w:lang w:val="en-GB"/>
        </w:rPr>
        <w:t xml:space="preserve"> </w:t>
      </w:r>
    </w:p>
    <w:p w:rsidR="00E91D21" w:rsidRPr="00F535C5" w:rsidRDefault="00F535C5" w:rsidP="00E91D21">
      <w:pPr>
        <w:autoSpaceDE w:val="0"/>
        <w:autoSpaceDN w:val="0"/>
        <w:adjustRightInd w:val="0"/>
        <w:spacing w:after="0" w:line="360" w:lineRule="auto"/>
        <w:jc w:val="both"/>
        <w:rPr>
          <w:rFonts w:ascii="Arial" w:hAnsi="Arial" w:cs="Arial"/>
          <w:sz w:val="20"/>
          <w:szCs w:val="20"/>
          <w:lang w:val="en-GB"/>
        </w:rPr>
      </w:pPr>
      <w:r w:rsidRPr="00F535C5">
        <w:rPr>
          <w:rFonts w:ascii="Arial" w:hAnsi="Arial" w:cs="Arial"/>
          <w:sz w:val="20"/>
          <w:szCs w:val="20"/>
          <w:lang w:val="en-GB"/>
        </w:rPr>
        <w:t xml:space="preserve">As these systems </w:t>
      </w:r>
      <w:r>
        <w:rPr>
          <w:rFonts w:ascii="Arial" w:hAnsi="Arial" w:cs="Arial"/>
          <w:sz w:val="20"/>
          <w:szCs w:val="20"/>
          <w:lang w:val="en-GB"/>
        </w:rPr>
        <w:t>ope</w:t>
      </w:r>
      <w:r w:rsidRPr="00F535C5">
        <w:rPr>
          <w:rFonts w:ascii="Arial" w:hAnsi="Arial" w:cs="Arial"/>
          <w:sz w:val="20"/>
          <w:szCs w:val="20"/>
          <w:lang w:val="en-GB"/>
        </w:rPr>
        <w:t>rate by reflecting the light which falls upon them towards the surface of the ceiling, the geometry of both the ceiling and the light</w:t>
      </w:r>
      <w:r w:rsidR="001A4442">
        <w:rPr>
          <w:rFonts w:ascii="Arial" w:hAnsi="Arial" w:cs="Arial"/>
          <w:sz w:val="20"/>
          <w:szCs w:val="20"/>
          <w:lang w:val="en-GB"/>
        </w:rPr>
        <w:t xml:space="preserve"> </w:t>
      </w:r>
      <w:r w:rsidRPr="00F535C5">
        <w:rPr>
          <w:rFonts w:ascii="Arial" w:hAnsi="Arial" w:cs="Arial"/>
          <w:sz w:val="20"/>
          <w:szCs w:val="20"/>
          <w:lang w:val="en-GB"/>
        </w:rPr>
        <w:t xml:space="preserve">shelves plays a very important role in their performance. </w:t>
      </w:r>
      <w:r w:rsidR="00E91D21" w:rsidRPr="00F24664">
        <w:rPr>
          <w:rFonts w:ascii="Arial" w:hAnsi="Arial" w:cs="Arial"/>
          <w:sz w:val="20"/>
          <w:szCs w:val="20"/>
          <w:lang w:val="en-GB"/>
        </w:rPr>
        <w:t>Freewan et al.</w:t>
      </w:r>
      <w:r w:rsidR="00B67EAC">
        <w:rPr>
          <w:rFonts w:ascii="Arial" w:hAnsi="Arial" w:cs="Arial"/>
          <w:sz w:val="20"/>
          <w:szCs w:val="20"/>
          <w:lang w:val="en-GB"/>
        </w:rPr>
        <w:t xml:space="preserve"> [5</w:t>
      </w:r>
      <w:r w:rsidR="007E2037">
        <w:rPr>
          <w:rFonts w:ascii="Arial" w:hAnsi="Arial" w:cs="Arial"/>
          <w:sz w:val="20"/>
          <w:szCs w:val="20"/>
          <w:lang w:val="en-GB"/>
        </w:rPr>
        <w:t>2]</w:t>
      </w:r>
      <w:r w:rsidR="00E91D21" w:rsidRPr="00F24664">
        <w:rPr>
          <w:rFonts w:ascii="Arial" w:hAnsi="Arial" w:cs="Arial"/>
          <w:sz w:val="20"/>
          <w:szCs w:val="20"/>
          <w:lang w:val="en-GB"/>
        </w:rPr>
        <w:t xml:space="preserve">, </w:t>
      </w:r>
      <w:r w:rsidRPr="00F24664">
        <w:rPr>
          <w:rFonts w:ascii="Arial" w:hAnsi="Arial" w:cs="Arial"/>
          <w:sz w:val="20"/>
          <w:szCs w:val="20"/>
          <w:lang w:val="en-GB"/>
        </w:rPr>
        <w:t xml:space="preserve">proved that the best ceiling is one which is curved in both the front </w:t>
      </w:r>
      <w:r w:rsidR="00F24664" w:rsidRPr="00F24664">
        <w:rPr>
          <w:rFonts w:ascii="Arial" w:hAnsi="Arial" w:cs="Arial"/>
          <w:sz w:val="20"/>
          <w:szCs w:val="20"/>
          <w:lang w:val="en-GB"/>
        </w:rPr>
        <w:t xml:space="preserve">and the rear of the room. </w:t>
      </w:r>
      <w:r w:rsidRPr="00F535C5">
        <w:rPr>
          <w:rFonts w:ascii="Arial" w:hAnsi="Arial" w:cs="Arial"/>
          <w:sz w:val="20"/>
          <w:szCs w:val="20"/>
          <w:lang w:val="en-GB"/>
        </w:rPr>
        <w:t xml:space="preserve">In a subsequent study the authors </w:t>
      </w:r>
      <w:r w:rsidR="00F24664" w:rsidRPr="00F535C5">
        <w:rPr>
          <w:rFonts w:ascii="Arial" w:hAnsi="Arial" w:cs="Arial"/>
          <w:sz w:val="20"/>
          <w:szCs w:val="20"/>
          <w:lang w:val="en-GB"/>
        </w:rPr>
        <w:t>analysed</w:t>
      </w:r>
      <w:r w:rsidRPr="00F535C5">
        <w:rPr>
          <w:rFonts w:ascii="Arial" w:hAnsi="Arial" w:cs="Arial"/>
          <w:sz w:val="20"/>
          <w:szCs w:val="20"/>
          <w:lang w:val="en-GB"/>
        </w:rPr>
        <w:t xml:space="preserve"> the interaction between the different geometries of the light</w:t>
      </w:r>
      <w:r w:rsidR="001A4442">
        <w:rPr>
          <w:rFonts w:ascii="Arial" w:hAnsi="Arial" w:cs="Arial"/>
          <w:sz w:val="20"/>
          <w:szCs w:val="20"/>
          <w:lang w:val="en-GB"/>
        </w:rPr>
        <w:t xml:space="preserve"> </w:t>
      </w:r>
      <w:r w:rsidRPr="00F535C5">
        <w:rPr>
          <w:rFonts w:ascii="Arial" w:hAnsi="Arial" w:cs="Arial"/>
          <w:sz w:val="20"/>
          <w:szCs w:val="20"/>
          <w:lang w:val="en-GB"/>
        </w:rPr>
        <w:t>shelves when combined with a curved roof, finding the best light</w:t>
      </w:r>
      <w:r w:rsidR="001A4442">
        <w:rPr>
          <w:rFonts w:ascii="Arial" w:hAnsi="Arial" w:cs="Arial"/>
          <w:sz w:val="20"/>
          <w:szCs w:val="20"/>
          <w:lang w:val="en-GB"/>
        </w:rPr>
        <w:t xml:space="preserve"> </w:t>
      </w:r>
      <w:r w:rsidRPr="00F535C5">
        <w:rPr>
          <w:rFonts w:ascii="Arial" w:hAnsi="Arial" w:cs="Arial"/>
          <w:sz w:val="20"/>
          <w:szCs w:val="20"/>
          <w:lang w:val="en-GB"/>
        </w:rPr>
        <w:lastRenderedPageBreak/>
        <w:t xml:space="preserve">shelves are </w:t>
      </w:r>
      <w:r>
        <w:rPr>
          <w:rFonts w:ascii="Arial" w:hAnsi="Arial" w:cs="Arial"/>
          <w:sz w:val="20"/>
          <w:szCs w:val="20"/>
          <w:lang w:val="en-GB"/>
        </w:rPr>
        <w:t>curved</w:t>
      </w:r>
      <w:r w:rsidRPr="00F535C5">
        <w:rPr>
          <w:rFonts w:ascii="Arial" w:hAnsi="Arial" w:cs="Arial"/>
          <w:sz w:val="20"/>
          <w:szCs w:val="20"/>
          <w:lang w:val="en-GB"/>
        </w:rPr>
        <w:t xml:space="preserve"> and bevelled</w:t>
      </w:r>
      <w:r>
        <w:rPr>
          <w:rFonts w:ascii="Arial" w:hAnsi="Arial" w:cs="Arial"/>
          <w:sz w:val="20"/>
          <w:szCs w:val="20"/>
          <w:lang w:val="en-GB"/>
        </w:rPr>
        <w:t xml:space="preserve"> </w:t>
      </w:r>
      <w:r w:rsidR="00B67EAC">
        <w:rPr>
          <w:rFonts w:ascii="Arial" w:hAnsi="Arial" w:cs="Arial"/>
          <w:sz w:val="20"/>
          <w:szCs w:val="20"/>
          <w:lang w:val="en-GB"/>
        </w:rPr>
        <w:t>[5</w:t>
      </w:r>
      <w:r w:rsidR="007E2037">
        <w:rPr>
          <w:rFonts w:ascii="Arial" w:hAnsi="Arial" w:cs="Arial"/>
          <w:sz w:val="20"/>
          <w:szCs w:val="20"/>
          <w:lang w:val="en-GB"/>
        </w:rPr>
        <w:t>3]</w:t>
      </w:r>
      <w:r w:rsidR="00E91D21" w:rsidRPr="00F535C5">
        <w:rPr>
          <w:rFonts w:ascii="Arial" w:hAnsi="Arial" w:cs="Arial"/>
          <w:color w:val="222222"/>
          <w:sz w:val="20"/>
          <w:szCs w:val="20"/>
          <w:lang w:val="en-GB"/>
        </w:rPr>
        <w:t xml:space="preserve">. </w:t>
      </w:r>
      <w:r w:rsidR="00E91D21" w:rsidRPr="00F535C5">
        <w:rPr>
          <w:rFonts w:ascii="Arial" w:hAnsi="Arial" w:cs="Arial"/>
          <w:sz w:val="20"/>
          <w:szCs w:val="20"/>
          <w:lang w:val="en-GB"/>
        </w:rPr>
        <w:t xml:space="preserve">Al-Sallal </w:t>
      </w:r>
      <w:r w:rsidR="00B67EAC">
        <w:rPr>
          <w:rFonts w:ascii="Arial" w:hAnsi="Arial" w:cs="Arial"/>
          <w:sz w:val="20"/>
          <w:szCs w:val="20"/>
          <w:lang w:val="en-GB"/>
        </w:rPr>
        <w:t>[5</w:t>
      </w:r>
      <w:r w:rsidR="007E2037">
        <w:rPr>
          <w:rFonts w:ascii="Arial" w:hAnsi="Arial" w:cs="Arial"/>
          <w:sz w:val="20"/>
          <w:szCs w:val="20"/>
          <w:lang w:val="en-GB"/>
        </w:rPr>
        <w:t>4]</w:t>
      </w:r>
      <w:r w:rsidR="00E91D21" w:rsidRPr="00F535C5">
        <w:rPr>
          <w:rFonts w:ascii="Arial" w:hAnsi="Arial" w:cs="Arial"/>
          <w:sz w:val="20"/>
          <w:szCs w:val="20"/>
          <w:lang w:val="en-GB"/>
        </w:rPr>
        <w:t xml:space="preserve"> </w:t>
      </w:r>
      <w:r w:rsidRPr="00F535C5">
        <w:rPr>
          <w:rFonts w:ascii="Arial" w:hAnsi="Arial" w:cs="Arial"/>
          <w:sz w:val="20"/>
          <w:szCs w:val="20"/>
          <w:lang w:val="en-GB"/>
        </w:rPr>
        <w:t xml:space="preserve">revealed that a roof pitch of 5º contributes to a reduction in the difference in brightness between the ceiling and the back wall. </w:t>
      </w:r>
    </w:p>
    <w:p w:rsidR="00F535C5" w:rsidRPr="00F535C5" w:rsidRDefault="00F535C5" w:rsidP="00E91D21">
      <w:pPr>
        <w:autoSpaceDE w:val="0"/>
        <w:autoSpaceDN w:val="0"/>
        <w:adjustRightInd w:val="0"/>
        <w:spacing w:after="0" w:line="360" w:lineRule="auto"/>
        <w:jc w:val="both"/>
        <w:rPr>
          <w:rFonts w:ascii="Arial" w:hAnsi="Arial" w:cs="Arial"/>
          <w:color w:val="222222"/>
          <w:sz w:val="20"/>
          <w:szCs w:val="20"/>
          <w:lang w:val="en-GB"/>
        </w:rPr>
      </w:pPr>
    </w:p>
    <w:p w:rsidR="00E91D21" w:rsidRPr="00F24664" w:rsidRDefault="00F535C5" w:rsidP="00E91D21">
      <w:pPr>
        <w:autoSpaceDE w:val="0"/>
        <w:autoSpaceDN w:val="0"/>
        <w:adjustRightInd w:val="0"/>
        <w:spacing w:after="0" w:line="360" w:lineRule="auto"/>
        <w:jc w:val="both"/>
        <w:rPr>
          <w:rFonts w:ascii="Arial" w:hAnsi="Arial" w:cs="Arial"/>
          <w:sz w:val="20"/>
          <w:szCs w:val="20"/>
          <w:lang w:val="en-GB"/>
        </w:rPr>
      </w:pPr>
      <w:r w:rsidRPr="00F535C5">
        <w:rPr>
          <w:rFonts w:ascii="Arial" w:hAnsi="Arial" w:cs="Arial"/>
          <w:sz w:val="20"/>
          <w:szCs w:val="20"/>
          <w:lang w:val="en-GB"/>
        </w:rPr>
        <w:t>Light</w:t>
      </w:r>
      <w:r w:rsidR="001A4442">
        <w:rPr>
          <w:rFonts w:ascii="Arial" w:hAnsi="Arial" w:cs="Arial"/>
          <w:sz w:val="20"/>
          <w:szCs w:val="20"/>
          <w:lang w:val="en-GB"/>
        </w:rPr>
        <w:t xml:space="preserve"> </w:t>
      </w:r>
      <w:r w:rsidRPr="00F535C5">
        <w:rPr>
          <w:rFonts w:ascii="Arial" w:hAnsi="Arial" w:cs="Arial"/>
          <w:sz w:val="20"/>
          <w:szCs w:val="20"/>
          <w:lang w:val="en-GB"/>
        </w:rPr>
        <w:t>shelves af</w:t>
      </w:r>
      <w:r>
        <w:rPr>
          <w:rFonts w:ascii="Arial" w:hAnsi="Arial" w:cs="Arial"/>
          <w:sz w:val="20"/>
          <w:szCs w:val="20"/>
          <w:lang w:val="en-GB"/>
        </w:rPr>
        <w:t>fect the arc</w:t>
      </w:r>
      <w:r w:rsidRPr="00F535C5">
        <w:rPr>
          <w:rFonts w:ascii="Arial" w:hAnsi="Arial" w:cs="Arial"/>
          <w:sz w:val="20"/>
          <w:szCs w:val="20"/>
          <w:lang w:val="en-GB"/>
        </w:rPr>
        <w:t>hitectural and structural design of a building and must be considered at the beginning of the design phase as they require a specific roof type in order to function eff</w:t>
      </w:r>
      <w:r w:rsidR="006F306B">
        <w:rPr>
          <w:rFonts w:ascii="Arial" w:hAnsi="Arial" w:cs="Arial"/>
          <w:sz w:val="20"/>
          <w:szCs w:val="20"/>
          <w:lang w:val="en-GB"/>
        </w:rPr>
        <w:t>icient</w:t>
      </w:r>
      <w:r w:rsidRPr="00F535C5">
        <w:rPr>
          <w:rFonts w:ascii="Arial" w:hAnsi="Arial" w:cs="Arial"/>
          <w:sz w:val="20"/>
          <w:szCs w:val="20"/>
          <w:lang w:val="en-GB"/>
        </w:rPr>
        <w:t xml:space="preserve">ly. </w:t>
      </w:r>
      <w:r w:rsidR="006F306B" w:rsidRPr="006F306B">
        <w:rPr>
          <w:rFonts w:ascii="Arial" w:hAnsi="Arial" w:cs="Arial"/>
          <w:sz w:val="20"/>
          <w:szCs w:val="20"/>
          <w:lang w:val="en-GB"/>
        </w:rPr>
        <w:t>Light</w:t>
      </w:r>
      <w:r w:rsidR="001A4442">
        <w:rPr>
          <w:rFonts w:ascii="Arial" w:hAnsi="Arial" w:cs="Arial"/>
          <w:sz w:val="20"/>
          <w:szCs w:val="20"/>
          <w:lang w:val="en-GB"/>
        </w:rPr>
        <w:t xml:space="preserve"> </w:t>
      </w:r>
      <w:r w:rsidR="006F306B" w:rsidRPr="006F306B">
        <w:rPr>
          <w:rFonts w:ascii="Arial" w:hAnsi="Arial" w:cs="Arial"/>
          <w:sz w:val="20"/>
          <w:szCs w:val="20"/>
          <w:lang w:val="en-GB"/>
        </w:rPr>
        <w:t xml:space="preserve">shelves must be designed specifically for every window orientation, room configuration or latitude </w:t>
      </w:r>
      <w:r w:rsidR="00B67EAC">
        <w:rPr>
          <w:rFonts w:ascii="Arial" w:hAnsi="Arial" w:cs="Arial"/>
          <w:sz w:val="20"/>
          <w:szCs w:val="20"/>
          <w:lang w:val="en-GB"/>
        </w:rPr>
        <w:t>[5</w:t>
      </w:r>
      <w:r w:rsidR="007E2037">
        <w:rPr>
          <w:rFonts w:ascii="Arial" w:hAnsi="Arial" w:cs="Arial"/>
          <w:sz w:val="20"/>
          <w:szCs w:val="20"/>
          <w:lang w:val="en-GB"/>
        </w:rPr>
        <w:t>5,</w:t>
      </w:r>
      <w:r w:rsidR="00B67EAC">
        <w:rPr>
          <w:rFonts w:ascii="Arial" w:hAnsi="Arial" w:cs="Arial"/>
          <w:sz w:val="20"/>
          <w:szCs w:val="20"/>
          <w:lang w:val="en-GB"/>
        </w:rPr>
        <w:t>5</w:t>
      </w:r>
      <w:r w:rsidR="007E2037">
        <w:rPr>
          <w:rFonts w:ascii="Arial" w:hAnsi="Arial" w:cs="Arial"/>
          <w:sz w:val="20"/>
          <w:szCs w:val="20"/>
          <w:lang w:val="en-GB"/>
        </w:rPr>
        <w:t>6]</w:t>
      </w:r>
      <w:r w:rsidR="00E91D21" w:rsidRPr="006F306B">
        <w:rPr>
          <w:rFonts w:ascii="Arial" w:hAnsi="Arial" w:cs="Arial"/>
          <w:sz w:val="20"/>
          <w:szCs w:val="20"/>
          <w:lang w:val="en-GB"/>
        </w:rPr>
        <w:t xml:space="preserve">. </w:t>
      </w:r>
      <w:r w:rsidR="006F306B">
        <w:rPr>
          <w:rFonts w:ascii="Arial" w:hAnsi="Arial" w:cs="Arial"/>
          <w:sz w:val="20"/>
          <w:szCs w:val="20"/>
          <w:lang w:val="en-GB"/>
        </w:rPr>
        <w:t>Although light</w:t>
      </w:r>
      <w:r w:rsidR="001A4442">
        <w:rPr>
          <w:rFonts w:ascii="Arial" w:hAnsi="Arial" w:cs="Arial"/>
          <w:sz w:val="20"/>
          <w:szCs w:val="20"/>
          <w:lang w:val="en-GB"/>
        </w:rPr>
        <w:t xml:space="preserve"> </w:t>
      </w:r>
      <w:r w:rsidR="006F306B">
        <w:rPr>
          <w:rFonts w:ascii="Arial" w:hAnsi="Arial" w:cs="Arial"/>
          <w:sz w:val="20"/>
          <w:szCs w:val="20"/>
          <w:lang w:val="en-GB"/>
        </w:rPr>
        <w:t>shelves are only</w:t>
      </w:r>
      <w:r w:rsidR="006F306B" w:rsidRPr="006F306B">
        <w:rPr>
          <w:rFonts w:ascii="Arial" w:hAnsi="Arial" w:cs="Arial"/>
          <w:sz w:val="20"/>
          <w:szCs w:val="20"/>
          <w:lang w:val="en-GB"/>
        </w:rPr>
        <w:t xml:space="preserve"> effective during the seasons of the yea</w:t>
      </w:r>
      <w:r w:rsidR="006F306B">
        <w:rPr>
          <w:rFonts w:ascii="Arial" w:hAnsi="Arial" w:cs="Arial"/>
          <w:sz w:val="20"/>
          <w:szCs w:val="20"/>
          <w:lang w:val="en-GB"/>
        </w:rPr>
        <w:t>r where light falls directly on</w:t>
      </w:r>
      <w:r w:rsidR="006F306B" w:rsidRPr="006F306B">
        <w:rPr>
          <w:rFonts w:ascii="Arial" w:hAnsi="Arial" w:cs="Arial"/>
          <w:sz w:val="20"/>
          <w:szCs w:val="20"/>
          <w:lang w:val="en-GB"/>
        </w:rPr>
        <w:t xml:space="preserve">to them, they help </w:t>
      </w:r>
      <w:r w:rsidR="006F306B">
        <w:rPr>
          <w:rFonts w:ascii="Arial" w:hAnsi="Arial" w:cs="Arial"/>
          <w:sz w:val="20"/>
          <w:szCs w:val="20"/>
          <w:lang w:val="en-GB"/>
        </w:rPr>
        <w:t>reduce</w:t>
      </w:r>
      <w:r w:rsidR="006F306B" w:rsidRPr="006F306B">
        <w:rPr>
          <w:rFonts w:ascii="Arial" w:hAnsi="Arial" w:cs="Arial"/>
          <w:sz w:val="20"/>
          <w:szCs w:val="20"/>
          <w:lang w:val="en-GB"/>
        </w:rPr>
        <w:t xml:space="preserve"> glare. As they reduce levels of illumination they are not</w:t>
      </w:r>
      <w:r w:rsidR="006F306B">
        <w:rPr>
          <w:rFonts w:ascii="Arial" w:hAnsi="Arial" w:cs="Arial"/>
          <w:sz w:val="20"/>
          <w:szCs w:val="20"/>
          <w:lang w:val="en-GB"/>
        </w:rPr>
        <w:t xml:space="preserve"> always apt for </w:t>
      </w:r>
      <w:r w:rsidR="006F306B" w:rsidRPr="006F306B">
        <w:rPr>
          <w:rFonts w:ascii="Arial" w:hAnsi="Arial" w:cs="Arial"/>
          <w:sz w:val="20"/>
          <w:szCs w:val="20"/>
          <w:lang w:val="en-GB"/>
        </w:rPr>
        <w:t>rooms</w:t>
      </w:r>
      <w:r w:rsidR="006F306B">
        <w:rPr>
          <w:rFonts w:ascii="Arial" w:hAnsi="Arial" w:cs="Arial"/>
          <w:sz w:val="20"/>
          <w:szCs w:val="20"/>
          <w:lang w:val="en-GB"/>
        </w:rPr>
        <w:t xml:space="preserve"> with north exposure</w:t>
      </w:r>
      <w:r w:rsidR="00F24664">
        <w:rPr>
          <w:rFonts w:ascii="Arial" w:hAnsi="Arial" w:cs="Arial"/>
          <w:sz w:val="20"/>
          <w:szCs w:val="20"/>
          <w:lang w:val="en-GB"/>
        </w:rPr>
        <w:t xml:space="preserve"> </w:t>
      </w:r>
      <w:r w:rsidR="00B67EAC">
        <w:rPr>
          <w:rFonts w:ascii="Arial" w:hAnsi="Arial" w:cs="Arial"/>
          <w:sz w:val="20"/>
          <w:szCs w:val="20"/>
          <w:lang w:val="en-GB"/>
        </w:rPr>
        <w:t>[4</w:t>
      </w:r>
      <w:r w:rsidR="007E2037">
        <w:rPr>
          <w:rFonts w:ascii="Arial" w:hAnsi="Arial" w:cs="Arial"/>
          <w:sz w:val="20"/>
          <w:szCs w:val="20"/>
          <w:lang w:val="en-GB"/>
        </w:rPr>
        <w:t>9]</w:t>
      </w:r>
      <w:r w:rsidR="00E91D21" w:rsidRPr="00F24664">
        <w:rPr>
          <w:rFonts w:ascii="Arial" w:hAnsi="Arial" w:cs="Arial"/>
          <w:sz w:val="20"/>
          <w:szCs w:val="20"/>
          <w:lang w:val="en-GB"/>
        </w:rPr>
        <w:t>.</w:t>
      </w:r>
    </w:p>
    <w:p w:rsidR="00E91D21" w:rsidRPr="00F24664"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FD2DB4" w:rsidRDefault="006F306B" w:rsidP="00E91D21">
      <w:pPr>
        <w:pStyle w:val="ListParagraph"/>
        <w:numPr>
          <w:ilvl w:val="2"/>
          <w:numId w:val="25"/>
        </w:num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Prismatic glazing</w:t>
      </w:r>
    </w:p>
    <w:p w:rsidR="00E91D21" w:rsidRPr="00620DAC" w:rsidRDefault="00E91D21" w:rsidP="00E91D21">
      <w:pPr>
        <w:autoSpaceDE w:val="0"/>
        <w:autoSpaceDN w:val="0"/>
        <w:adjustRightInd w:val="0"/>
        <w:spacing w:after="0" w:line="240" w:lineRule="auto"/>
        <w:jc w:val="both"/>
        <w:rPr>
          <w:rFonts w:ascii="Arial" w:hAnsi="Arial" w:cs="Arial"/>
          <w:sz w:val="20"/>
          <w:szCs w:val="20"/>
          <w:u w:val="single"/>
          <w:lang w:val="en-US"/>
        </w:rPr>
      </w:pP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E91D21" w:rsidRDefault="00035824" w:rsidP="00E91D21">
      <w:pPr>
        <w:autoSpaceDE w:val="0"/>
        <w:autoSpaceDN w:val="0"/>
        <w:adjustRightInd w:val="0"/>
        <w:spacing w:after="0" w:line="360" w:lineRule="auto"/>
        <w:jc w:val="both"/>
        <w:rPr>
          <w:rStyle w:val="hps"/>
          <w:rFonts w:ascii="Arial" w:hAnsi="Arial" w:cs="Arial"/>
          <w:sz w:val="20"/>
          <w:szCs w:val="20"/>
          <w:lang w:val="en-GB"/>
        </w:rPr>
      </w:pPr>
      <w:r w:rsidRPr="00035824">
        <w:rPr>
          <w:rStyle w:val="hps"/>
          <w:rFonts w:ascii="Arial" w:hAnsi="Arial" w:cs="Arial"/>
          <w:color w:val="222222"/>
          <w:sz w:val="20"/>
          <w:szCs w:val="20"/>
          <w:lang w:val="en-GB"/>
        </w:rPr>
        <w:t xml:space="preserve">Devices similar to prismatic glazing have been used for many years to adapt daylight in such a way </w:t>
      </w:r>
      <w:r>
        <w:rPr>
          <w:rStyle w:val="hps"/>
          <w:rFonts w:ascii="Arial" w:hAnsi="Arial" w:cs="Arial"/>
          <w:color w:val="222222"/>
          <w:sz w:val="20"/>
          <w:szCs w:val="20"/>
          <w:lang w:val="en-GB"/>
        </w:rPr>
        <w:t>so that t</w:t>
      </w:r>
      <w:r w:rsidRPr="00035824">
        <w:rPr>
          <w:rStyle w:val="hps"/>
          <w:rFonts w:ascii="Arial" w:hAnsi="Arial" w:cs="Arial"/>
          <w:color w:val="222222"/>
          <w:sz w:val="20"/>
          <w:szCs w:val="20"/>
          <w:lang w:val="en-GB"/>
        </w:rPr>
        <w:t xml:space="preserve">he diffused </w:t>
      </w:r>
      <w:r w:rsidR="00356D9C">
        <w:rPr>
          <w:rStyle w:val="hps"/>
          <w:rFonts w:ascii="Arial" w:hAnsi="Arial" w:cs="Arial"/>
          <w:color w:val="222222"/>
          <w:sz w:val="20"/>
          <w:szCs w:val="20"/>
          <w:lang w:val="en-GB"/>
        </w:rPr>
        <w:t>solar radiation</w:t>
      </w:r>
      <w:r w:rsidRPr="00035824">
        <w:rPr>
          <w:rStyle w:val="hps"/>
          <w:rFonts w:ascii="Arial" w:hAnsi="Arial" w:cs="Arial"/>
          <w:color w:val="222222"/>
          <w:sz w:val="20"/>
          <w:szCs w:val="20"/>
          <w:lang w:val="en-GB"/>
        </w:rPr>
        <w:t xml:space="preserve"> enter</w:t>
      </w:r>
      <w:r w:rsidR="00356D9C">
        <w:rPr>
          <w:rStyle w:val="hps"/>
          <w:rFonts w:ascii="Arial" w:hAnsi="Arial" w:cs="Arial"/>
          <w:color w:val="222222"/>
          <w:sz w:val="20"/>
          <w:szCs w:val="20"/>
          <w:lang w:val="en-GB"/>
        </w:rPr>
        <w:t>s</w:t>
      </w:r>
      <w:r w:rsidRPr="00035824">
        <w:rPr>
          <w:rStyle w:val="hps"/>
          <w:rFonts w:ascii="Arial" w:hAnsi="Arial" w:cs="Arial"/>
          <w:color w:val="222222"/>
          <w:sz w:val="20"/>
          <w:szCs w:val="20"/>
          <w:lang w:val="en-GB"/>
        </w:rPr>
        <w:t xml:space="preserve"> into a building</w:t>
      </w:r>
      <w:r>
        <w:rPr>
          <w:rStyle w:val="hps"/>
          <w:rFonts w:ascii="Arial" w:hAnsi="Arial" w:cs="Arial"/>
          <w:color w:val="222222"/>
          <w:sz w:val="20"/>
          <w:szCs w:val="20"/>
          <w:lang w:val="en-GB"/>
        </w:rPr>
        <w:t xml:space="preserve"> whilst the direct </w:t>
      </w:r>
      <w:r w:rsidR="00356D9C">
        <w:rPr>
          <w:rStyle w:val="hps"/>
          <w:rFonts w:ascii="Arial" w:hAnsi="Arial" w:cs="Arial"/>
          <w:color w:val="222222"/>
          <w:sz w:val="20"/>
          <w:szCs w:val="20"/>
          <w:lang w:val="en-GB"/>
        </w:rPr>
        <w:t>radiation is</w:t>
      </w:r>
      <w:r>
        <w:rPr>
          <w:rStyle w:val="hps"/>
          <w:rFonts w:ascii="Arial" w:hAnsi="Arial" w:cs="Arial"/>
          <w:color w:val="222222"/>
          <w:sz w:val="20"/>
          <w:szCs w:val="20"/>
          <w:lang w:val="en-GB"/>
        </w:rPr>
        <w:t xml:space="preserve"> refl</w:t>
      </w:r>
      <w:r w:rsidRPr="00035824">
        <w:rPr>
          <w:rStyle w:val="hps"/>
          <w:rFonts w:ascii="Arial" w:hAnsi="Arial" w:cs="Arial"/>
          <w:color w:val="222222"/>
          <w:sz w:val="20"/>
          <w:szCs w:val="20"/>
          <w:lang w:val="en-GB"/>
        </w:rPr>
        <w:t>ected</w:t>
      </w:r>
      <w:r w:rsidR="00E91D21" w:rsidRPr="00035824">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[5</w:t>
      </w:r>
      <w:r w:rsidR="007E2037">
        <w:rPr>
          <w:rStyle w:val="hps"/>
          <w:rFonts w:ascii="Arial" w:hAnsi="Arial" w:cs="Arial"/>
          <w:color w:val="222222"/>
          <w:sz w:val="20"/>
          <w:szCs w:val="20"/>
          <w:lang w:val="en-GB"/>
        </w:rPr>
        <w:t>7]</w:t>
      </w:r>
      <w:r w:rsidR="00E91D21" w:rsidRPr="00035824">
        <w:rPr>
          <w:rFonts w:ascii="Arial" w:hAnsi="Arial" w:cs="Arial"/>
          <w:color w:val="222222"/>
          <w:sz w:val="20"/>
          <w:szCs w:val="20"/>
          <w:lang w:val="en-GB"/>
        </w:rPr>
        <w:t xml:space="preserve">. </w:t>
      </w:r>
      <w:r w:rsidR="00E91D21" w:rsidRPr="007D726D">
        <w:rPr>
          <w:rStyle w:val="hps"/>
          <w:rFonts w:ascii="Arial" w:hAnsi="Arial" w:cs="Arial"/>
          <w:color w:val="222222"/>
          <w:sz w:val="20"/>
          <w:szCs w:val="20"/>
          <w:lang w:val="en-GB"/>
        </w:rPr>
        <w:t>Critten</w:t>
      </w:r>
      <w:r w:rsidR="007E2037">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5</w:t>
      </w:r>
      <w:r w:rsidR="007E2037">
        <w:rPr>
          <w:rStyle w:val="hps"/>
          <w:rFonts w:ascii="Arial" w:hAnsi="Arial" w:cs="Arial"/>
          <w:color w:val="222222"/>
          <w:sz w:val="20"/>
          <w:szCs w:val="20"/>
          <w:lang w:val="en-GB"/>
        </w:rPr>
        <w:t>8]</w:t>
      </w:r>
      <w:r w:rsidR="006542C7">
        <w:rPr>
          <w:rStyle w:val="hps"/>
          <w:rFonts w:ascii="Arial" w:hAnsi="Arial" w:cs="Arial"/>
          <w:color w:val="222222"/>
          <w:sz w:val="20"/>
          <w:szCs w:val="20"/>
          <w:lang w:val="en-GB"/>
        </w:rPr>
        <w:t xml:space="preserve"> </w:t>
      </w:r>
      <w:r w:rsidRPr="007D726D">
        <w:rPr>
          <w:rStyle w:val="hps"/>
          <w:rFonts w:ascii="Arial" w:hAnsi="Arial" w:cs="Arial"/>
          <w:color w:val="222222"/>
          <w:sz w:val="20"/>
          <w:szCs w:val="20"/>
          <w:lang w:val="en-GB"/>
        </w:rPr>
        <w:t xml:space="preserve">showed that prismatic glass could be used to enhance winter sunlight in greenhouses, whilst </w:t>
      </w:r>
      <w:r w:rsidR="00E91D21" w:rsidRPr="007D726D">
        <w:rPr>
          <w:rStyle w:val="hps"/>
          <w:rFonts w:ascii="Arial" w:hAnsi="Arial" w:cs="Arial"/>
          <w:color w:val="222222"/>
          <w:sz w:val="20"/>
          <w:szCs w:val="20"/>
          <w:lang w:val="en-GB"/>
        </w:rPr>
        <w:t>Kurata</w:t>
      </w:r>
      <w:r w:rsidR="007E2037">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5</w:t>
      </w:r>
      <w:r w:rsidR="007E2037">
        <w:rPr>
          <w:rStyle w:val="hps"/>
          <w:rFonts w:ascii="Arial" w:hAnsi="Arial" w:cs="Arial"/>
          <w:color w:val="222222"/>
          <w:sz w:val="20"/>
          <w:szCs w:val="20"/>
          <w:lang w:val="en-GB"/>
        </w:rPr>
        <w:t>9]</w:t>
      </w:r>
      <w:r w:rsidR="00E91D21" w:rsidRPr="007D726D">
        <w:rPr>
          <w:rStyle w:val="hps"/>
          <w:rFonts w:ascii="Arial" w:hAnsi="Arial" w:cs="Arial"/>
          <w:b/>
          <w:color w:val="002060"/>
          <w:sz w:val="20"/>
          <w:szCs w:val="20"/>
          <w:lang w:val="en-GB"/>
        </w:rPr>
        <w:t xml:space="preserve"> </w:t>
      </w:r>
      <w:r w:rsidR="007D726D">
        <w:rPr>
          <w:rStyle w:val="hps"/>
          <w:rFonts w:ascii="Arial" w:hAnsi="Arial" w:cs="Arial"/>
          <w:sz w:val="20"/>
          <w:szCs w:val="20"/>
          <w:lang w:val="en-GB"/>
        </w:rPr>
        <w:t>demon</w:t>
      </w:r>
      <w:r w:rsidR="007D726D" w:rsidRPr="007D726D">
        <w:rPr>
          <w:rStyle w:val="hps"/>
          <w:rFonts w:ascii="Arial" w:hAnsi="Arial" w:cs="Arial"/>
          <w:sz w:val="20"/>
          <w:szCs w:val="20"/>
          <w:lang w:val="en-GB"/>
        </w:rPr>
        <w:t xml:space="preserve">strated the effects of a Fresnel prism in a greenhouse cover, concluding that the transmission of light in </w:t>
      </w:r>
      <w:r w:rsidR="007D726D">
        <w:rPr>
          <w:rStyle w:val="hps"/>
          <w:rFonts w:ascii="Arial" w:hAnsi="Arial" w:cs="Arial"/>
          <w:sz w:val="20"/>
          <w:szCs w:val="20"/>
          <w:lang w:val="en-GB"/>
        </w:rPr>
        <w:t>w</w:t>
      </w:r>
      <w:r w:rsidR="007D726D" w:rsidRPr="007D726D">
        <w:rPr>
          <w:rStyle w:val="hps"/>
          <w:rFonts w:ascii="Arial" w:hAnsi="Arial" w:cs="Arial"/>
          <w:sz w:val="20"/>
          <w:szCs w:val="20"/>
          <w:lang w:val="en-GB"/>
        </w:rPr>
        <w:t xml:space="preserve">inter was increased whilst in summer it decreased. </w:t>
      </w:r>
    </w:p>
    <w:p w:rsidR="007D726D" w:rsidRPr="007D726D" w:rsidRDefault="007D726D"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Pr="00356D9C" w:rsidRDefault="007D726D" w:rsidP="00E91D21">
      <w:pPr>
        <w:autoSpaceDE w:val="0"/>
        <w:autoSpaceDN w:val="0"/>
        <w:adjustRightInd w:val="0"/>
        <w:spacing w:after="0" w:line="360" w:lineRule="auto"/>
        <w:jc w:val="both"/>
        <w:rPr>
          <w:rFonts w:ascii="Arial" w:hAnsi="Arial" w:cs="Arial"/>
          <w:sz w:val="20"/>
          <w:szCs w:val="20"/>
          <w:lang w:val="en-GB"/>
        </w:rPr>
      </w:pPr>
      <w:r w:rsidRPr="007D726D">
        <w:rPr>
          <w:rStyle w:val="hps"/>
          <w:rFonts w:ascii="Arial" w:hAnsi="Arial" w:cs="Arial"/>
          <w:color w:val="222222"/>
          <w:sz w:val="20"/>
          <w:szCs w:val="20"/>
          <w:lang w:val="en-GB"/>
        </w:rPr>
        <w:t xml:space="preserve">Prismatic glazing </w:t>
      </w:r>
      <w:r>
        <w:rPr>
          <w:rStyle w:val="hps"/>
          <w:rFonts w:ascii="Arial" w:hAnsi="Arial" w:cs="Arial"/>
          <w:color w:val="222222"/>
          <w:sz w:val="20"/>
          <w:szCs w:val="20"/>
          <w:lang w:val="en-GB"/>
        </w:rPr>
        <w:t>follows</w:t>
      </w:r>
      <w:r w:rsidRPr="007D726D">
        <w:rPr>
          <w:rStyle w:val="hps"/>
          <w:rFonts w:ascii="Arial" w:hAnsi="Arial" w:cs="Arial"/>
          <w:color w:val="222222"/>
          <w:sz w:val="20"/>
          <w:szCs w:val="20"/>
          <w:lang w:val="en-GB"/>
        </w:rPr>
        <w:t xml:space="preserve"> the basic laws of reflection and refraction of sunlight to change the </w:t>
      </w:r>
      <w:r>
        <w:rPr>
          <w:rStyle w:val="hps"/>
          <w:rFonts w:ascii="Arial" w:hAnsi="Arial" w:cs="Arial"/>
          <w:color w:val="222222"/>
          <w:sz w:val="20"/>
          <w:szCs w:val="20"/>
          <w:lang w:val="en-GB"/>
        </w:rPr>
        <w:t xml:space="preserve">inbound </w:t>
      </w:r>
      <w:r w:rsidRPr="007D726D">
        <w:rPr>
          <w:rStyle w:val="hps"/>
          <w:rFonts w:ascii="Arial" w:hAnsi="Arial" w:cs="Arial"/>
          <w:color w:val="222222"/>
          <w:sz w:val="20"/>
          <w:szCs w:val="20"/>
          <w:lang w:val="en-GB"/>
        </w:rPr>
        <w:t xml:space="preserve">direction </w:t>
      </w:r>
      <w:r>
        <w:rPr>
          <w:rStyle w:val="hps"/>
          <w:rFonts w:ascii="Arial" w:hAnsi="Arial" w:cs="Arial"/>
          <w:color w:val="222222"/>
          <w:sz w:val="20"/>
          <w:szCs w:val="20"/>
          <w:lang w:val="en-GB"/>
        </w:rPr>
        <w:t xml:space="preserve">of </w:t>
      </w:r>
      <w:r w:rsidRPr="007D726D">
        <w:rPr>
          <w:rStyle w:val="hps"/>
          <w:rFonts w:ascii="Arial" w:hAnsi="Arial" w:cs="Arial"/>
          <w:color w:val="222222"/>
          <w:sz w:val="20"/>
          <w:szCs w:val="20"/>
          <w:lang w:val="en-GB"/>
        </w:rPr>
        <w:t>the light and redistribute it. Part of the incidental sunlight is reflected on the ceiling while the rest stays near the window. In this way a better penetration and more uniform distribution of sunlight can be achieved</w:t>
      </w:r>
      <w:r>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[6</w:t>
      </w:r>
      <w:r w:rsidR="007E2037">
        <w:rPr>
          <w:rStyle w:val="hps"/>
          <w:rFonts w:ascii="Arial" w:hAnsi="Arial" w:cs="Arial"/>
          <w:color w:val="222222"/>
          <w:sz w:val="20"/>
          <w:szCs w:val="20"/>
          <w:lang w:val="en-GB"/>
        </w:rPr>
        <w:t>0]</w:t>
      </w:r>
      <w:r w:rsidR="00E91D21" w:rsidRPr="007D726D">
        <w:rPr>
          <w:rStyle w:val="hps"/>
          <w:rFonts w:ascii="Arial" w:hAnsi="Arial" w:cs="Arial"/>
          <w:color w:val="222222"/>
          <w:sz w:val="20"/>
          <w:szCs w:val="20"/>
          <w:lang w:val="en-GB"/>
        </w:rPr>
        <w:t xml:space="preserve">. </w:t>
      </w:r>
      <w:r w:rsidR="00E91D21" w:rsidRPr="007D726D">
        <w:rPr>
          <w:rFonts w:ascii="Arial" w:hAnsi="Arial" w:cs="Arial"/>
          <w:sz w:val="20"/>
          <w:szCs w:val="20"/>
          <w:lang w:val="en-GB"/>
        </w:rPr>
        <w:t xml:space="preserve">Lorenz </w:t>
      </w:r>
      <w:r w:rsidR="00B67EAC">
        <w:rPr>
          <w:rFonts w:ascii="Arial" w:hAnsi="Arial" w:cs="Arial"/>
          <w:sz w:val="20"/>
          <w:szCs w:val="20"/>
          <w:lang w:val="en-GB"/>
        </w:rPr>
        <w:t>[6</w:t>
      </w:r>
      <w:r w:rsidR="007E2037">
        <w:rPr>
          <w:rFonts w:ascii="Arial" w:hAnsi="Arial" w:cs="Arial"/>
          <w:sz w:val="20"/>
          <w:szCs w:val="20"/>
          <w:lang w:val="en-GB"/>
        </w:rPr>
        <w:t>1]</w:t>
      </w:r>
      <w:r w:rsidR="00E91D21" w:rsidRPr="007D726D">
        <w:rPr>
          <w:rFonts w:ascii="Arial" w:hAnsi="Arial" w:cs="Arial"/>
          <w:b/>
          <w:color w:val="002060"/>
          <w:sz w:val="20"/>
          <w:szCs w:val="20"/>
          <w:lang w:val="en-GB"/>
        </w:rPr>
        <w:t xml:space="preserve"> </w:t>
      </w:r>
      <w:r w:rsidRPr="007D726D">
        <w:rPr>
          <w:rStyle w:val="hps"/>
          <w:rFonts w:ascii="Arial" w:hAnsi="Arial" w:cs="Arial"/>
          <w:color w:val="222222"/>
          <w:sz w:val="20"/>
          <w:szCs w:val="20"/>
          <w:lang w:val="en-GB"/>
        </w:rPr>
        <w:t>proved that this heightened penetration and uniformity of light reduces electrical energy consumption for cooling as it offers a significant improvement in the thermal comfort of the users during the summer months</w:t>
      </w:r>
      <w:r w:rsidR="00E91D21" w:rsidRPr="007D726D">
        <w:rPr>
          <w:rStyle w:val="hps"/>
          <w:rFonts w:ascii="Arial" w:hAnsi="Arial" w:cs="Arial"/>
          <w:color w:val="222222"/>
          <w:sz w:val="20"/>
          <w:szCs w:val="20"/>
          <w:lang w:val="en-GB"/>
        </w:rPr>
        <w:t>.</w:t>
      </w:r>
      <w:r w:rsidR="00E91D21" w:rsidRPr="007D726D">
        <w:rPr>
          <w:rFonts w:ascii="Arial" w:hAnsi="Arial" w:cs="Arial"/>
          <w:sz w:val="20"/>
          <w:szCs w:val="20"/>
          <w:lang w:val="en-GB"/>
        </w:rPr>
        <w:t xml:space="preserve"> </w:t>
      </w:r>
      <w:r w:rsidRPr="00356D9C">
        <w:rPr>
          <w:rFonts w:ascii="Arial" w:hAnsi="Arial" w:cs="Arial"/>
          <w:sz w:val="20"/>
          <w:szCs w:val="20"/>
          <w:lang w:val="en-GB"/>
        </w:rPr>
        <w:t xml:space="preserve">Along these lines, </w:t>
      </w:r>
      <w:r w:rsidR="00E91D21" w:rsidRPr="00356D9C">
        <w:rPr>
          <w:rFonts w:ascii="Arial" w:hAnsi="Arial" w:cs="Arial"/>
          <w:sz w:val="20"/>
          <w:szCs w:val="20"/>
          <w:lang w:val="en-GB"/>
        </w:rPr>
        <w:t xml:space="preserve">Christoffers </w:t>
      </w:r>
      <w:r w:rsidR="00B67EAC">
        <w:rPr>
          <w:rFonts w:ascii="Arial" w:hAnsi="Arial" w:cs="Arial"/>
          <w:sz w:val="20"/>
          <w:szCs w:val="20"/>
          <w:lang w:val="en-GB"/>
        </w:rPr>
        <w:t>[6</w:t>
      </w:r>
      <w:r w:rsidR="007E2037">
        <w:rPr>
          <w:rFonts w:ascii="Arial" w:hAnsi="Arial" w:cs="Arial"/>
          <w:sz w:val="20"/>
          <w:szCs w:val="20"/>
          <w:lang w:val="en-GB"/>
        </w:rPr>
        <w:t>2]</w:t>
      </w:r>
      <w:r w:rsidR="00E91D21" w:rsidRPr="00356D9C">
        <w:rPr>
          <w:rFonts w:ascii="Arial" w:hAnsi="Arial" w:cs="Arial"/>
          <w:b/>
          <w:color w:val="002060"/>
          <w:sz w:val="20"/>
          <w:szCs w:val="20"/>
          <w:lang w:val="en-GB"/>
        </w:rPr>
        <w:t xml:space="preserve"> </w:t>
      </w:r>
      <w:r w:rsidR="00356D9C" w:rsidRPr="00356D9C">
        <w:rPr>
          <w:rFonts w:ascii="Arial" w:hAnsi="Arial" w:cs="Arial"/>
          <w:sz w:val="20"/>
          <w:szCs w:val="20"/>
          <w:lang w:val="en-GB"/>
        </w:rPr>
        <w:t xml:space="preserve">managed to reduce electrical energy consumption for cooling and heating by decreasing the direct </w:t>
      </w:r>
      <w:r w:rsidR="00356D9C">
        <w:rPr>
          <w:rFonts w:ascii="Arial" w:hAnsi="Arial" w:cs="Arial"/>
          <w:sz w:val="20"/>
          <w:szCs w:val="20"/>
          <w:lang w:val="en-GB"/>
        </w:rPr>
        <w:t>solar radiation</w:t>
      </w:r>
      <w:r w:rsidR="00356D9C" w:rsidRPr="00356D9C">
        <w:rPr>
          <w:rFonts w:ascii="Arial" w:hAnsi="Arial" w:cs="Arial"/>
          <w:sz w:val="20"/>
          <w:szCs w:val="20"/>
          <w:lang w:val="en-GB"/>
        </w:rPr>
        <w:t xml:space="preserve"> falling onto the front of a building by 10% in the summer </w:t>
      </w:r>
      <w:r w:rsidR="00356D9C">
        <w:rPr>
          <w:rFonts w:ascii="Arial" w:hAnsi="Arial" w:cs="Arial"/>
          <w:sz w:val="20"/>
          <w:szCs w:val="20"/>
          <w:lang w:val="en-GB"/>
        </w:rPr>
        <w:t xml:space="preserve">whilst transmitting 90% of this radiation </w:t>
      </w:r>
      <w:r w:rsidR="00356D9C" w:rsidRPr="00356D9C">
        <w:rPr>
          <w:rFonts w:ascii="Arial" w:hAnsi="Arial" w:cs="Arial"/>
          <w:sz w:val="20"/>
          <w:szCs w:val="20"/>
          <w:lang w:val="en-GB"/>
        </w:rPr>
        <w:t xml:space="preserve">in </w:t>
      </w:r>
      <w:r w:rsidR="00356D9C">
        <w:rPr>
          <w:rFonts w:ascii="Arial" w:hAnsi="Arial" w:cs="Arial"/>
          <w:sz w:val="20"/>
          <w:szCs w:val="20"/>
          <w:lang w:val="en-GB"/>
        </w:rPr>
        <w:t>w</w:t>
      </w:r>
      <w:r w:rsidR="00356D9C" w:rsidRPr="00356D9C">
        <w:rPr>
          <w:rFonts w:ascii="Arial" w:hAnsi="Arial" w:cs="Arial"/>
          <w:sz w:val="20"/>
          <w:szCs w:val="20"/>
          <w:lang w:val="en-GB"/>
        </w:rPr>
        <w:t xml:space="preserve">inter. </w:t>
      </w:r>
    </w:p>
    <w:p w:rsidR="00E91D21" w:rsidRPr="00356D9C"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356D9C" w:rsidRDefault="00B46F87" w:rsidP="00E91D21">
      <w:p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en-GB"/>
        </w:rPr>
        <w:t>Various stu</w:t>
      </w:r>
      <w:r w:rsidR="00356D9C">
        <w:rPr>
          <w:rFonts w:ascii="Arial" w:hAnsi="Arial" w:cs="Arial"/>
          <w:sz w:val="20"/>
          <w:szCs w:val="20"/>
          <w:lang w:val="en-GB"/>
        </w:rPr>
        <w:t>dies have concentrated on different aspects of prismatic glazing, with the objective of improving the distri</w:t>
      </w:r>
      <w:r>
        <w:rPr>
          <w:rFonts w:ascii="Arial" w:hAnsi="Arial" w:cs="Arial"/>
          <w:sz w:val="20"/>
          <w:szCs w:val="20"/>
          <w:lang w:val="en-GB"/>
        </w:rPr>
        <w:t xml:space="preserve">bution of daylight inside rooms </w:t>
      </w:r>
      <w:r w:rsidR="00B67EAC">
        <w:rPr>
          <w:rFonts w:ascii="Arial" w:hAnsi="Arial" w:cs="Arial"/>
          <w:sz w:val="20"/>
          <w:szCs w:val="20"/>
          <w:lang w:val="en-GB"/>
        </w:rPr>
        <w:t>[63,6</w:t>
      </w:r>
      <w:r w:rsidR="007E2037">
        <w:rPr>
          <w:rFonts w:ascii="Arial" w:hAnsi="Arial" w:cs="Arial"/>
          <w:sz w:val="20"/>
          <w:szCs w:val="20"/>
          <w:lang w:val="en-GB"/>
        </w:rPr>
        <w:t>4]</w:t>
      </w:r>
      <w:r w:rsidR="00E91D21" w:rsidRPr="00B46F87">
        <w:rPr>
          <w:rFonts w:ascii="Arial" w:hAnsi="Arial" w:cs="Arial"/>
          <w:sz w:val="20"/>
          <w:szCs w:val="20"/>
          <w:lang w:val="en-GB"/>
        </w:rPr>
        <w:t xml:space="preserve">. </w:t>
      </w:r>
      <w:r w:rsidR="00356D9C" w:rsidRPr="00356D9C">
        <w:rPr>
          <w:rFonts w:ascii="Arial" w:hAnsi="Arial" w:cs="Arial"/>
          <w:sz w:val="20"/>
          <w:szCs w:val="20"/>
          <w:lang w:val="en-GB"/>
        </w:rPr>
        <w:t>Some of the aspects which have been analysed include: design, thickness, deviatio</w:t>
      </w:r>
      <w:r w:rsidR="00356D9C">
        <w:rPr>
          <w:rFonts w:ascii="Arial" w:hAnsi="Arial" w:cs="Arial"/>
          <w:sz w:val="20"/>
          <w:szCs w:val="20"/>
          <w:lang w:val="en-GB"/>
        </w:rPr>
        <w:t>n angle, amount of deviated light</w:t>
      </w:r>
      <w:r w:rsidR="00E91D21" w:rsidRPr="00356D9C">
        <w:rPr>
          <w:rFonts w:ascii="Arial" w:hAnsi="Arial" w:cs="Arial"/>
          <w:sz w:val="20"/>
          <w:szCs w:val="20"/>
          <w:lang w:val="en-GB"/>
        </w:rPr>
        <w:t>…</w:t>
      </w:r>
    </w:p>
    <w:p w:rsidR="00E91D21" w:rsidRPr="00356D9C" w:rsidRDefault="00E91D21" w:rsidP="00E91D21">
      <w:pPr>
        <w:autoSpaceDE w:val="0"/>
        <w:autoSpaceDN w:val="0"/>
        <w:adjustRightInd w:val="0"/>
        <w:spacing w:after="0" w:line="360" w:lineRule="auto"/>
        <w:jc w:val="both"/>
        <w:rPr>
          <w:rFonts w:ascii="Arial" w:hAnsi="Arial" w:cs="Arial"/>
          <w:sz w:val="20"/>
          <w:szCs w:val="20"/>
          <w:lang w:val="en-GB"/>
        </w:rPr>
      </w:pPr>
    </w:p>
    <w:p w:rsidR="00E91D21" w:rsidRDefault="000C11EA" w:rsidP="00E91D21">
      <w:pPr>
        <w:autoSpaceDE w:val="0"/>
        <w:autoSpaceDN w:val="0"/>
        <w:adjustRightInd w:val="0"/>
        <w:spacing w:after="0" w:line="360" w:lineRule="auto"/>
        <w:jc w:val="both"/>
        <w:rPr>
          <w:rFonts w:ascii="Arial" w:eastAsia="Calibri" w:hAnsi="Arial" w:cs="Arial"/>
          <w:sz w:val="20"/>
          <w:szCs w:val="20"/>
          <w:lang w:val="en-GB"/>
        </w:rPr>
      </w:pPr>
      <w:r>
        <w:rPr>
          <w:rFonts w:ascii="Arial" w:hAnsi="Arial" w:cs="Arial"/>
          <w:sz w:val="20"/>
          <w:szCs w:val="20"/>
          <w:lang w:val="en-GB"/>
        </w:rPr>
        <w:t>However</w:t>
      </w:r>
      <w:r w:rsidR="00277FFE" w:rsidRPr="00277FFE">
        <w:rPr>
          <w:rFonts w:ascii="Arial" w:hAnsi="Arial" w:cs="Arial"/>
          <w:sz w:val="20"/>
          <w:szCs w:val="20"/>
          <w:lang w:val="en-GB"/>
        </w:rPr>
        <w:t xml:space="preserve">, the effect of prismatic glazing when the sky is </w:t>
      </w:r>
      <w:r w:rsidR="002E20C0">
        <w:rPr>
          <w:rFonts w:ascii="Arial" w:hAnsi="Arial" w:cs="Arial"/>
          <w:sz w:val="20"/>
          <w:szCs w:val="20"/>
          <w:lang w:val="en-GB"/>
        </w:rPr>
        <w:t>overcast</w:t>
      </w:r>
      <w:r w:rsidR="00277FFE" w:rsidRPr="00277FFE">
        <w:rPr>
          <w:rFonts w:ascii="Arial" w:hAnsi="Arial" w:cs="Arial"/>
          <w:sz w:val="20"/>
          <w:szCs w:val="20"/>
          <w:lang w:val="en-GB"/>
        </w:rPr>
        <w:t xml:space="preserve"> is negligible. </w:t>
      </w:r>
      <w:r w:rsidR="00277FFE">
        <w:rPr>
          <w:rFonts w:ascii="Arial" w:hAnsi="Arial" w:cs="Arial"/>
          <w:sz w:val="20"/>
          <w:szCs w:val="20"/>
          <w:lang w:val="en-GB"/>
        </w:rPr>
        <w:t xml:space="preserve">In this case the prismatic plates are placed between two transparent panes of glass at the top of the window. </w:t>
      </w:r>
      <w:r w:rsidR="00277FFE" w:rsidRPr="00277FFE">
        <w:rPr>
          <w:rFonts w:ascii="Arial" w:hAnsi="Arial" w:cs="Arial"/>
          <w:sz w:val="20"/>
          <w:szCs w:val="20"/>
          <w:lang w:val="en-GB"/>
        </w:rPr>
        <w:t xml:space="preserve">Along these lines </w:t>
      </w:r>
      <w:r w:rsidR="00E91D21" w:rsidRPr="00277FFE">
        <w:rPr>
          <w:rFonts w:ascii="Arial" w:eastAsia="Calibri" w:hAnsi="Arial" w:cs="Arial"/>
          <w:sz w:val="20"/>
          <w:szCs w:val="20"/>
          <w:lang w:val="en-GB"/>
        </w:rPr>
        <w:t xml:space="preserve">Edmonds </w:t>
      </w:r>
      <w:r w:rsidR="00B67EAC">
        <w:rPr>
          <w:rFonts w:ascii="Arial" w:eastAsia="Calibri" w:hAnsi="Arial" w:cs="Arial"/>
          <w:sz w:val="20"/>
          <w:szCs w:val="20"/>
          <w:lang w:val="en-GB"/>
        </w:rPr>
        <w:t>[6</w:t>
      </w:r>
      <w:r w:rsidR="007E2037">
        <w:rPr>
          <w:rFonts w:ascii="Arial" w:eastAsia="Calibri" w:hAnsi="Arial" w:cs="Arial"/>
          <w:sz w:val="20"/>
          <w:szCs w:val="20"/>
          <w:lang w:val="en-GB"/>
        </w:rPr>
        <w:t>5]</w:t>
      </w:r>
      <w:r w:rsidR="00E91D21" w:rsidRPr="00277FFE">
        <w:rPr>
          <w:rFonts w:ascii="Arial" w:eastAsia="Calibri" w:hAnsi="Arial" w:cs="Arial"/>
          <w:sz w:val="20"/>
          <w:szCs w:val="20"/>
          <w:lang w:val="en-GB"/>
        </w:rPr>
        <w:t xml:space="preserve">, </w:t>
      </w:r>
      <w:r w:rsidR="00277FFE" w:rsidRPr="00277FFE">
        <w:rPr>
          <w:rFonts w:ascii="Arial" w:eastAsia="Calibri" w:hAnsi="Arial" w:cs="Arial"/>
          <w:sz w:val="20"/>
          <w:szCs w:val="20"/>
          <w:lang w:val="en-GB"/>
        </w:rPr>
        <w:t xml:space="preserve">analysed a material of a similar thickness to conventional glass </w:t>
      </w:r>
      <w:r w:rsidR="00277FFE">
        <w:rPr>
          <w:rFonts w:ascii="Arial" w:eastAsia="Calibri" w:hAnsi="Arial" w:cs="Arial"/>
          <w:sz w:val="20"/>
          <w:szCs w:val="20"/>
          <w:lang w:val="en-GB"/>
        </w:rPr>
        <w:t xml:space="preserve">windows, </w:t>
      </w:r>
      <w:r w:rsidR="00277FFE" w:rsidRPr="00277FFE">
        <w:rPr>
          <w:rFonts w:ascii="Arial" w:eastAsia="Calibri" w:hAnsi="Arial" w:cs="Arial"/>
          <w:sz w:val="20"/>
          <w:szCs w:val="20"/>
          <w:lang w:val="en-GB"/>
        </w:rPr>
        <w:t xml:space="preserve">with a prismatic glazed laminate placed between two panes. The resulting material offered a more efficient distribution of sunlight.  </w:t>
      </w:r>
      <w:r w:rsidR="00E91D21" w:rsidRPr="00277FFE">
        <w:rPr>
          <w:rFonts w:ascii="Arial" w:eastAsia="Calibri" w:hAnsi="Arial" w:cs="Arial"/>
          <w:sz w:val="20"/>
          <w:szCs w:val="20"/>
          <w:lang w:val="en-GB"/>
        </w:rPr>
        <w:t xml:space="preserve">  </w:t>
      </w:r>
    </w:p>
    <w:p w:rsidR="00EA3362" w:rsidRDefault="00EA3362" w:rsidP="00E91D21">
      <w:pPr>
        <w:autoSpaceDE w:val="0"/>
        <w:autoSpaceDN w:val="0"/>
        <w:adjustRightInd w:val="0"/>
        <w:spacing w:after="0" w:line="360" w:lineRule="auto"/>
        <w:jc w:val="both"/>
        <w:rPr>
          <w:rFonts w:ascii="Arial" w:eastAsia="Calibri" w:hAnsi="Arial" w:cs="Arial"/>
          <w:sz w:val="20"/>
          <w:szCs w:val="20"/>
          <w:lang w:val="en-GB"/>
        </w:rPr>
      </w:pPr>
    </w:p>
    <w:p w:rsidR="00EA3362" w:rsidRPr="00EA3362" w:rsidRDefault="00EA3362" w:rsidP="00EA3362">
      <w:pPr>
        <w:autoSpaceDE w:val="0"/>
        <w:autoSpaceDN w:val="0"/>
        <w:adjustRightInd w:val="0"/>
        <w:spacing w:after="0" w:line="360" w:lineRule="auto"/>
        <w:jc w:val="center"/>
        <w:rPr>
          <w:rFonts w:ascii="Arial" w:hAnsi="Arial" w:cs="Arial"/>
          <w:color w:val="FF0000"/>
          <w:sz w:val="20"/>
          <w:szCs w:val="20"/>
          <w:lang w:val="en-US"/>
        </w:rPr>
      </w:pPr>
      <w:r w:rsidRPr="00EA3362">
        <w:rPr>
          <w:rFonts w:ascii="Arial" w:hAnsi="Arial" w:cs="Arial"/>
          <w:color w:val="FF0000"/>
          <w:sz w:val="20"/>
          <w:szCs w:val="20"/>
          <w:lang w:val="en-US"/>
        </w:rPr>
        <w:t>Insert Figure 1</w:t>
      </w:r>
    </w:p>
    <w:p w:rsidR="00E91D21" w:rsidRPr="00277FFE" w:rsidRDefault="00E91D21" w:rsidP="00E91D21">
      <w:pPr>
        <w:autoSpaceDE w:val="0"/>
        <w:autoSpaceDN w:val="0"/>
        <w:adjustRightInd w:val="0"/>
        <w:spacing w:after="0" w:line="240" w:lineRule="auto"/>
        <w:jc w:val="both"/>
        <w:rPr>
          <w:rFonts w:ascii="Arial" w:eastAsia="Calibri" w:hAnsi="Arial" w:cs="Arial"/>
          <w:sz w:val="20"/>
          <w:szCs w:val="20"/>
          <w:lang w:val="en-GB"/>
        </w:rPr>
      </w:pPr>
    </w:p>
    <w:p w:rsidR="00E91D21" w:rsidRPr="00277FFE" w:rsidRDefault="00E91D21" w:rsidP="00E91D21">
      <w:pPr>
        <w:autoSpaceDE w:val="0"/>
        <w:autoSpaceDN w:val="0"/>
        <w:adjustRightInd w:val="0"/>
        <w:spacing w:after="0" w:line="240" w:lineRule="auto"/>
        <w:jc w:val="both"/>
        <w:rPr>
          <w:rFonts w:ascii="Arial" w:eastAsia="Calibri" w:hAnsi="Arial" w:cs="Arial"/>
          <w:sz w:val="20"/>
          <w:szCs w:val="20"/>
          <w:lang w:val="en-GB"/>
        </w:rPr>
      </w:pPr>
    </w:p>
    <w:p w:rsidR="00E91D21" w:rsidRPr="00C32675" w:rsidRDefault="00E91D21" w:rsidP="00E91D21">
      <w:pPr>
        <w:pStyle w:val="ListParagraph"/>
        <w:numPr>
          <w:ilvl w:val="2"/>
          <w:numId w:val="25"/>
        </w:numPr>
        <w:autoSpaceDE w:val="0"/>
        <w:autoSpaceDN w:val="0"/>
        <w:adjustRightInd w:val="0"/>
        <w:spacing w:after="0" w:line="240" w:lineRule="auto"/>
        <w:jc w:val="both"/>
        <w:rPr>
          <w:rFonts w:ascii="Arial" w:hAnsi="Arial" w:cs="Arial"/>
          <w:b/>
          <w:sz w:val="20"/>
          <w:szCs w:val="20"/>
        </w:rPr>
      </w:pPr>
      <w:r w:rsidRPr="00C32675">
        <w:rPr>
          <w:rFonts w:ascii="Arial" w:hAnsi="Arial" w:cs="Arial"/>
          <w:b/>
          <w:sz w:val="20"/>
          <w:szCs w:val="20"/>
        </w:rPr>
        <w:lastRenderedPageBreak/>
        <w:t>Mirror</w:t>
      </w:r>
      <w:r w:rsidR="00277FFE">
        <w:rPr>
          <w:rFonts w:ascii="Arial" w:hAnsi="Arial" w:cs="Arial"/>
          <w:b/>
          <w:sz w:val="20"/>
          <w:szCs w:val="20"/>
        </w:rPr>
        <w:t>s and holograms</w:t>
      </w: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E91D21" w:rsidRDefault="00E7743A" w:rsidP="00E91D21">
      <w:p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en-GB"/>
        </w:rPr>
        <w:t>M</w:t>
      </w:r>
      <w:r w:rsidR="00277FFE" w:rsidRPr="00E7743A">
        <w:rPr>
          <w:rFonts w:ascii="Arial" w:hAnsi="Arial" w:cs="Arial"/>
          <w:sz w:val="20"/>
          <w:szCs w:val="20"/>
          <w:lang w:val="en-GB"/>
        </w:rPr>
        <w:t>irrors and holographic sheets or HOEs (Holographic</w:t>
      </w:r>
      <w:r w:rsidR="00E91D21" w:rsidRPr="00E7743A">
        <w:rPr>
          <w:rFonts w:ascii="Arial" w:hAnsi="Arial" w:cs="Arial"/>
          <w:sz w:val="20"/>
          <w:szCs w:val="20"/>
          <w:lang w:val="en-GB"/>
        </w:rPr>
        <w:t xml:space="preserve"> Optical Elements) </w:t>
      </w:r>
      <w:r w:rsidRPr="00E7743A">
        <w:rPr>
          <w:rFonts w:ascii="Arial" w:hAnsi="Arial" w:cs="Arial"/>
          <w:sz w:val="20"/>
          <w:szCs w:val="20"/>
          <w:lang w:val="en-GB"/>
        </w:rPr>
        <w:t>allow a redirection of natural light, improving light penetration and</w:t>
      </w:r>
      <w:r w:rsidR="0048106E">
        <w:rPr>
          <w:rFonts w:ascii="Arial" w:hAnsi="Arial" w:cs="Arial"/>
          <w:sz w:val="20"/>
          <w:szCs w:val="20"/>
          <w:lang w:val="en-GB"/>
        </w:rPr>
        <w:t xml:space="preserve"> distribution inside buildings</w:t>
      </w:r>
      <w:r w:rsidR="00E91D21" w:rsidRPr="00E7743A">
        <w:rPr>
          <w:rStyle w:val="hps"/>
          <w:rFonts w:ascii="Arial" w:hAnsi="Arial" w:cs="Arial"/>
          <w:color w:val="222222"/>
          <w:sz w:val="20"/>
          <w:szCs w:val="20"/>
          <w:lang w:val="en-GB"/>
        </w:rPr>
        <w:t xml:space="preserve"> </w:t>
      </w:r>
      <w:r w:rsidR="00B67EAC">
        <w:rPr>
          <w:rStyle w:val="hps"/>
          <w:rFonts w:ascii="Arial" w:hAnsi="Arial" w:cs="Arial"/>
          <w:color w:val="222222"/>
          <w:sz w:val="20"/>
          <w:szCs w:val="20"/>
          <w:lang w:val="en-GB"/>
        </w:rPr>
        <w:t>[6</w:t>
      </w:r>
      <w:r w:rsidR="007E2037">
        <w:rPr>
          <w:rStyle w:val="hps"/>
          <w:rFonts w:ascii="Arial" w:hAnsi="Arial" w:cs="Arial"/>
          <w:color w:val="222222"/>
          <w:sz w:val="20"/>
          <w:szCs w:val="20"/>
          <w:lang w:val="en-GB"/>
        </w:rPr>
        <w:t>0</w:t>
      </w:r>
      <w:r w:rsidR="006542C7">
        <w:rPr>
          <w:rStyle w:val="hps"/>
          <w:rFonts w:ascii="Arial" w:hAnsi="Arial" w:cs="Arial"/>
          <w:color w:val="222222"/>
          <w:sz w:val="20"/>
          <w:szCs w:val="20"/>
          <w:lang w:val="en-GB"/>
        </w:rPr>
        <w:t>]</w:t>
      </w:r>
      <w:r w:rsidR="00E91D21" w:rsidRPr="00E7743A">
        <w:rPr>
          <w:rFonts w:ascii="Arial" w:hAnsi="Arial" w:cs="Arial"/>
          <w:sz w:val="20"/>
          <w:szCs w:val="20"/>
          <w:lang w:val="en-GB"/>
        </w:rPr>
        <w:t xml:space="preserve">. </w:t>
      </w:r>
      <w:r w:rsidR="0048106E">
        <w:rPr>
          <w:rFonts w:ascii="Arial" w:hAnsi="Arial" w:cs="Arial"/>
          <w:sz w:val="20"/>
          <w:szCs w:val="20"/>
          <w:lang w:val="en-GB"/>
        </w:rPr>
        <w:t>Both systems offer</w:t>
      </w:r>
      <w:r>
        <w:rPr>
          <w:rFonts w:ascii="Arial" w:hAnsi="Arial" w:cs="Arial"/>
          <w:sz w:val="20"/>
          <w:szCs w:val="20"/>
          <w:lang w:val="en-GB"/>
        </w:rPr>
        <w:t xml:space="preserve"> large potential saving</w:t>
      </w:r>
      <w:r w:rsidR="0048106E">
        <w:rPr>
          <w:rFonts w:ascii="Arial" w:hAnsi="Arial" w:cs="Arial"/>
          <w:sz w:val="20"/>
          <w:szCs w:val="20"/>
          <w:lang w:val="en-GB"/>
        </w:rPr>
        <w:t>s</w:t>
      </w:r>
      <w:r>
        <w:rPr>
          <w:rFonts w:ascii="Arial" w:hAnsi="Arial" w:cs="Arial"/>
          <w:sz w:val="20"/>
          <w:szCs w:val="20"/>
          <w:lang w:val="en-GB"/>
        </w:rPr>
        <w:t xml:space="preserve"> in energy and improved comfort for users</w:t>
      </w:r>
      <w:r w:rsidR="00E91D21" w:rsidRPr="00E7743A">
        <w:rPr>
          <w:rStyle w:val="hps"/>
          <w:rFonts w:ascii="Arial" w:hAnsi="Arial" w:cs="Arial"/>
          <w:sz w:val="20"/>
          <w:szCs w:val="20"/>
          <w:lang w:val="en-GB"/>
        </w:rPr>
        <w:t xml:space="preserve"> </w:t>
      </w:r>
      <w:r w:rsidR="00B67EAC">
        <w:rPr>
          <w:rStyle w:val="hps"/>
          <w:rFonts w:ascii="Arial" w:hAnsi="Arial" w:cs="Arial"/>
          <w:sz w:val="20"/>
          <w:szCs w:val="20"/>
          <w:lang w:val="en-GB"/>
        </w:rPr>
        <w:t>[6</w:t>
      </w:r>
      <w:r w:rsidR="007E2037">
        <w:rPr>
          <w:rStyle w:val="hps"/>
          <w:rFonts w:ascii="Arial" w:hAnsi="Arial" w:cs="Arial"/>
          <w:sz w:val="20"/>
          <w:szCs w:val="20"/>
          <w:lang w:val="en-GB"/>
        </w:rPr>
        <w:t>6]</w:t>
      </w:r>
      <w:r w:rsidR="00E91D21" w:rsidRPr="00E7743A">
        <w:rPr>
          <w:rStyle w:val="hps"/>
          <w:rFonts w:ascii="Arial" w:hAnsi="Arial" w:cs="Arial"/>
          <w:color w:val="222222"/>
          <w:sz w:val="20"/>
          <w:szCs w:val="20"/>
          <w:lang w:val="en-GB"/>
        </w:rPr>
        <w:t xml:space="preserve">. </w:t>
      </w:r>
      <w:r w:rsidR="00E91D21" w:rsidRPr="00E7743A">
        <w:rPr>
          <w:rFonts w:ascii="Arial" w:hAnsi="Arial" w:cs="Arial"/>
          <w:sz w:val="20"/>
          <w:szCs w:val="20"/>
          <w:lang w:val="en-GB"/>
        </w:rPr>
        <w:t xml:space="preserve">Breitenbach and Rosenfeld </w:t>
      </w:r>
      <w:r w:rsidR="00B67EAC">
        <w:rPr>
          <w:rFonts w:ascii="Arial" w:hAnsi="Arial" w:cs="Arial"/>
          <w:sz w:val="20"/>
          <w:szCs w:val="20"/>
          <w:lang w:val="en-GB"/>
        </w:rPr>
        <w:t>[6</w:t>
      </w:r>
      <w:r w:rsidR="007E2037">
        <w:rPr>
          <w:rFonts w:ascii="Arial" w:hAnsi="Arial" w:cs="Arial"/>
          <w:sz w:val="20"/>
          <w:szCs w:val="20"/>
          <w:lang w:val="en-GB"/>
        </w:rPr>
        <w:t>7]</w:t>
      </w:r>
      <w:r w:rsidR="00E91D21" w:rsidRPr="00E7743A">
        <w:rPr>
          <w:rFonts w:ascii="Arial" w:hAnsi="Arial" w:cs="Arial"/>
          <w:b/>
          <w:color w:val="002060"/>
          <w:sz w:val="20"/>
          <w:szCs w:val="20"/>
          <w:lang w:val="en-GB"/>
        </w:rPr>
        <w:t xml:space="preserve"> </w:t>
      </w:r>
      <w:r w:rsidRPr="00E7743A">
        <w:rPr>
          <w:rFonts w:ascii="Arial" w:hAnsi="Arial" w:cs="Arial"/>
          <w:sz w:val="20"/>
          <w:szCs w:val="20"/>
          <w:lang w:val="en-GB"/>
        </w:rPr>
        <w:t xml:space="preserve">investigated the optical properties of holograms, concluding that, as they separate the majority of the light visible from the infrared part of the solar spectrum, they are an efficient </w:t>
      </w:r>
      <w:r>
        <w:rPr>
          <w:rFonts w:ascii="Arial" w:hAnsi="Arial" w:cs="Arial"/>
          <w:sz w:val="20"/>
          <w:szCs w:val="20"/>
          <w:lang w:val="en-GB"/>
        </w:rPr>
        <w:t xml:space="preserve">means of </w:t>
      </w:r>
      <w:r w:rsidRPr="00E7743A">
        <w:rPr>
          <w:rFonts w:ascii="Arial" w:hAnsi="Arial" w:cs="Arial"/>
          <w:sz w:val="20"/>
          <w:szCs w:val="20"/>
          <w:lang w:val="en-GB"/>
        </w:rPr>
        <w:t xml:space="preserve">both controlling natural light and optimizing sunlight gain. </w:t>
      </w:r>
    </w:p>
    <w:p w:rsidR="00E7743A" w:rsidRPr="00E7743A" w:rsidRDefault="00E7743A"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Default="004F3021" w:rsidP="00E91D21">
      <w:pPr>
        <w:autoSpaceDE w:val="0"/>
        <w:autoSpaceDN w:val="0"/>
        <w:adjustRightInd w:val="0"/>
        <w:spacing w:after="0" w:line="360" w:lineRule="auto"/>
        <w:jc w:val="both"/>
        <w:rPr>
          <w:rFonts w:ascii="Arial" w:hAnsi="Arial" w:cs="Arial"/>
          <w:sz w:val="20"/>
          <w:szCs w:val="20"/>
          <w:lang w:val="en-GB"/>
        </w:rPr>
      </w:pPr>
      <w:r w:rsidRPr="004F3021">
        <w:rPr>
          <w:rFonts w:ascii="Arial" w:hAnsi="Arial" w:cs="Arial"/>
          <w:sz w:val="20"/>
          <w:szCs w:val="20"/>
          <w:lang w:val="en-GB"/>
        </w:rPr>
        <w:t>V</w:t>
      </w:r>
      <w:r>
        <w:rPr>
          <w:rFonts w:ascii="Arial" w:hAnsi="Arial" w:cs="Arial"/>
          <w:sz w:val="20"/>
          <w:szCs w:val="20"/>
          <w:lang w:val="en-GB"/>
        </w:rPr>
        <w:t>a</w:t>
      </w:r>
      <w:r w:rsidRPr="004F3021">
        <w:rPr>
          <w:rFonts w:ascii="Arial" w:hAnsi="Arial" w:cs="Arial"/>
          <w:sz w:val="20"/>
          <w:szCs w:val="20"/>
          <w:lang w:val="en-GB"/>
        </w:rPr>
        <w:t xml:space="preserve">rious authors have </w:t>
      </w:r>
      <w:r>
        <w:rPr>
          <w:rFonts w:ascii="Arial" w:hAnsi="Arial" w:cs="Arial"/>
          <w:sz w:val="20"/>
          <w:szCs w:val="20"/>
          <w:lang w:val="en-GB"/>
        </w:rPr>
        <w:t>studied the enviro</w:t>
      </w:r>
      <w:r w:rsidRPr="004F3021">
        <w:rPr>
          <w:rFonts w:ascii="Arial" w:hAnsi="Arial" w:cs="Arial"/>
          <w:sz w:val="20"/>
          <w:szCs w:val="20"/>
          <w:lang w:val="en-GB"/>
        </w:rPr>
        <w:t xml:space="preserve">nmental advantages of holograms. </w:t>
      </w:r>
      <w:r w:rsidR="00E91D21" w:rsidRPr="004F3021">
        <w:rPr>
          <w:rFonts w:ascii="Arial" w:hAnsi="Arial" w:cs="Arial"/>
          <w:sz w:val="20"/>
          <w:szCs w:val="20"/>
          <w:lang w:val="en-GB"/>
        </w:rPr>
        <w:t xml:space="preserve">Müller </w:t>
      </w:r>
      <w:r w:rsidR="00B67EAC">
        <w:rPr>
          <w:rFonts w:ascii="Arial" w:hAnsi="Arial" w:cs="Arial"/>
          <w:sz w:val="20"/>
          <w:szCs w:val="20"/>
          <w:lang w:val="en-GB"/>
        </w:rPr>
        <w:t>[6</w:t>
      </w:r>
      <w:r w:rsidR="007E2037">
        <w:rPr>
          <w:rFonts w:ascii="Arial" w:hAnsi="Arial" w:cs="Arial"/>
          <w:sz w:val="20"/>
          <w:szCs w:val="20"/>
          <w:lang w:val="en-GB"/>
        </w:rPr>
        <w:t>8]</w:t>
      </w:r>
      <w:r w:rsidR="00E91D21" w:rsidRPr="004F3021">
        <w:rPr>
          <w:rFonts w:ascii="Arial" w:hAnsi="Arial" w:cs="Arial"/>
          <w:b/>
          <w:color w:val="002060"/>
          <w:sz w:val="20"/>
          <w:szCs w:val="20"/>
          <w:lang w:val="en-GB"/>
        </w:rPr>
        <w:t xml:space="preserve"> </w:t>
      </w:r>
      <w:r w:rsidRPr="004F3021">
        <w:rPr>
          <w:rFonts w:ascii="Arial" w:hAnsi="Arial" w:cs="Arial"/>
          <w:sz w:val="20"/>
          <w:szCs w:val="20"/>
          <w:lang w:val="en-GB"/>
        </w:rPr>
        <w:t>proved that through the use of holograms</w:t>
      </w:r>
      <w:r>
        <w:rPr>
          <w:rFonts w:ascii="Arial" w:hAnsi="Arial" w:cs="Arial"/>
          <w:sz w:val="20"/>
          <w:szCs w:val="20"/>
          <w:lang w:val="en-GB"/>
        </w:rPr>
        <w:t>,</w:t>
      </w:r>
      <w:r w:rsidRPr="004F3021">
        <w:rPr>
          <w:rFonts w:ascii="Arial" w:hAnsi="Arial" w:cs="Arial"/>
          <w:sz w:val="20"/>
          <w:szCs w:val="20"/>
          <w:lang w:val="en-GB"/>
        </w:rPr>
        <w:t xml:space="preserve"> electrical consumption for lighting could be reduced by more than 50% </w:t>
      </w:r>
      <w:r>
        <w:rPr>
          <w:rFonts w:ascii="Arial" w:hAnsi="Arial" w:cs="Arial"/>
          <w:sz w:val="20"/>
          <w:szCs w:val="20"/>
          <w:lang w:val="en-GB"/>
        </w:rPr>
        <w:t>when</w:t>
      </w:r>
      <w:r w:rsidRPr="004F3021">
        <w:rPr>
          <w:rFonts w:ascii="Arial" w:hAnsi="Arial" w:cs="Arial"/>
          <w:sz w:val="20"/>
          <w:szCs w:val="20"/>
          <w:lang w:val="en-GB"/>
        </w:rPr>
        <w:t xml:space="preserve"> complemented w</w:t>
      </w:r>
      <w:r>
        <w:rPr>
          <w:rFonts w:ascii="Arial" w:hAnsi="Arial" w:cs="Arial"/>
          <w:sz w:val="20"/>
          <w:szCs w:val="20"/>
          <w:lang w:val="en-GB"/>
        </w:rPr>
        <w:t>ith an automatic</w:t>
      </w:r>
      <w:r w:rsidRPr="004F3021">
        <w:rPr>
          <w:rFonts w:ascii="Arial" w:hAnsi="Arial" w:cs="Arial"/>
          <w:sz w:val="20"/>
          <w:szCs w:val="20"/>
          <w:lang w:val="en-GB"/>
        </w:rPr>
        <w:t xml:space="preserve"> control system </w:t>
      </w:r>
      <w:r>
        <w:rPr>
          <w:rFonts w:ascii="Arial" w:hAnsi="Arial" w:cs="Arial"/>
          <w:sz w:val="20"/>
          <w:szCs w:val="20"/>
          <w:lang w:val="en-GB"/>
        </w:rPr>
        <w:t xml:space="preserve">for the lights. </w:t>
      </w:r>
      <w:r w:rsidR="00E91D21" w:rsidRPr="004F3021">
        <w:rPr>
          <w:rFonts w:ascii="Arial" w:hAnsi="Arial" w:cs="Arial"/>
          <w:sz w:val="20"/>
          <w:szCs w:val="20"/>
          <w:lang w:val="en-GB"/>
        </w:rPr>
        <w:t xml:space="preserve">James and Bahaj </w:t>
      </w:r>
      <w:r w:rsidR="00B67EAC">
        <w:rPr>
          <w:rFonts w:ascii="Arial" w:hAnsi="Arial" w:cs="Arial"/>
          <w:sz w:val="20"/>
          <w:szCs w:val="20"/>
          <w:lang w:val="en-GB"/>
        </w:rPr>
        <w:t>[6</w:t>
      </w:r>
      <w:r w:rsidR="007E2037">
        <w:rPr>
          <w:rFonts w:ascii="Arial" w:hAnsi="Arial" w:cs="Arial"/>
          <w:sz w:val="20"/>
          <w:szCs w:val="20"/>
          <w:lang w:val="en-GB"/>
        </w:rPr>
        <w:t>9]</w:t>
      </w:r>
      <w:r w:rsidR="00E91D21" w:rsidRPr="004F3021">
        <w:rPr>
          <w:rFonts w:ascii="Arial" w:hAnsi="Arial" w:cs="Arial"/>
          <w:sz w:val="20"/>
          <w:szCs w:val="20"/>
          <w:lang w:val="en-GB"/>
        </w:rPr>
        <w:t xml:space="preserve"> </w:t>
      </w:r>
      <w:r w:rsidRPr="004F3021">
        <w:rPr>
          <w:rFonts w:ascii="Arial" w:hAnsi="Arial" w:cs="Arial"/>
          <w:sz w:val="20"/>
          <w:szCs w:val="20"/>
          <w:lang w:val="en-GB"/>
        </w:rPr>
        <w:t xml:space="preserve">showed that the temperature in a greenhouse could be reduced by as much as 6.1 degrees if holograms were added </w:t>
      </w:r>
      <w:r>
        <w:rPr>
          <w:rFonts w:ascii="Arial" w:hAnsi="Arial" w:cs="Arial"/>
          <w:sz w:val="20"/>
          <w:szCs w:val="20"/>
          <w:lang w:val="en-GB"/>
        </w:rPr>
        <w:t>to</w:t>
      </w:r>
      <w:r w:rsidRPr="004F3021">
        <w:rPr>
          <w:rFonts w:ascii="Arial" w:hAnsi="Arial" w:cs="Arial"/>
          <w:sz w:val="20"/>
          <w:szCs w:val="20"/>
          <w:lang w:val="en-GB"/>
        </w:rPr>
        <w:t xml:space="preserve"> 62% of the glass. </w:t>
      </w:r>
    </w:p>
    <w:p w:rsidR="004F3021" w:rsidRPr="004F3021" w:rsidRDefault="004F3021" w:rsidP="00E91D21">
      <w:pPr>
        <w:autoSpaceDE w:val="0"/>
        <w:autoSpaceDN w:val="0"/>
        <w:adjustRightInd w:val="0"/>
        <w:spacing w:after="0" w:line="360" w:lineRule="auto"/>
        <w:jc w:val="both"/>
        <w:rPr>
          <w:rFonts w:ascii="Arial" w:hAnsi="Arial" w:cs="Arial"/>
          <w:sz w:val="20"/>
          <w:szCs w:val="20"/>
          <w:lang w:val="en-GB"/>
        </w:rPr>
      </w:pPr>
    </w:p>
    <w:p w:rsidR="00E91D21" w:rsidRDefault="004F3021" w:rsidP="00E91D21">
      <w:pPr>
        <w:autoSpaceDE w:val="0"/>
        <w:autoSpaceDN w:val="0"/>
        <w:adjustRightInd w:val="0"/>
        <w:spacing w:after="0" w:line="360" w:lineRule="auto"/>
        <w:jc w:val="both"/>
        <w:rPr>
          <w:rFonts w:ascii="Arial" w:hAnsi="Arial" w:cs="Arial"/>
          <w:sz w:val="20"/>
          <w:szCs w:val="20"/>
          <w:lang w:val="en-GB"/>
        </w:rPr>
      </w:pPr>
      <w:r w:rsidRPr="004F3021">
        <w:rPr>
          <w:rFonts w:ascii="Arial" w:hAnsi="Arial" w:cs="Arial"/>
          <w:sz w:val="20"/>
          <w:szCs w:val="20"/>
          <w:lang w:val="en-GB"/>
        </w:rPr>
        <w:t xml:space="preserve">However, according to </w:t>
      </w:r>
      <w:r w:rsidR="00E91D21" w:rsidRPr="004F3021">
        <w:rPr>
          <w:rFonts w:ascii="Arial" w:hAnsi="Arial" w:cs="Arial"/>
          <w:sz w:val="20"/>
          <w:szCs w:val="20"/>
          <w:lang w:val="en-GB"/>
        </w:rPr>
        <w:t xml:space="preserve">Tholl et al. </w:t>
      </w:r>
      <w:r w:rsidR="00B67EAC">
        <w:rPr>
          <w:rFonts w:ascii="Arial" w:hAnsi="Arial" w:cs="Arial"/>
          <w:sz w:val="20"/>
          <w:szCs w:val="20"/>
          <w:lang w:val="en-GB"/>
        </w:rPr>
        <w:t>[7</w:t>
      </w:r>
      <w:r w:rsidR="007E2037">
        <w:rPr>
          <w:rFonts w:ascii="Arial" w:hAnsi="Arial" w:cs="Arial"/>
          <w:sz w:val="20"/>
          <w:szCs w:val="20"/>
          <w:lang w:val="en-GB"/>
        </w:rPr>
        <w:t>0]</w:t>
      </w:r>
      <w:r w:rsidR="00E91D21" w:rsidRPr="004F3021">
        <w:rPr>
          <w:rFonts w:ascii="Arial" w:hAnsi="Arial" w:cs="Arial"/>
          <w:sz w:val="20"/>
          <w:szCs w:val="20"/>
          <w:lang w:val="en-GB"/>
        </w:rPr>
        <w:t xml:space="preserve">, </w:t>
      </w:r>
      <w:r w:rsidRPr="004F3021">
        <w:rPr>
          <w:rFonts w:ascii="Arial" w:hAnsi="Arial" w:cs="Arial"/>
          <w:sz w:val="20"/>
          <w:szCs w:val="20"/>
          <w:lang w:val="en-GB"/>
        </w:rPr>
        <w:t>holograms offer the disadvantage of reducing tran</w:t>
      </w:r>
      <w:r>
        <w:rPr>
          <w:rFonts w:ascii="Arial" w:hAnsi="Arial" w:cs="Arial"/>
          <w:sz w:val="20"/>
          <w:szCs w:val="20"/>
          <w:lang w:val="en-GB"/>
        </w:rPr>
        <w:t>s</w:t>
      </w:r>
      <w:r w:rsidRPr="004F3021">
        <w:rPr>
          <w:rFonts w:ascii="Arial" w:hAnsi="Arial" w:cs="Arial"/>
          <w:sz w:val="20"/>
          <w:szCs w:val="20"/>
          <w:lang w:val="en-GB"/>
        </w:rPr>
        <w:t xml:space="preserve">parency in an environment whilst </w:t>
      </w:r>
      <w:r w:rsidR="00E91D21" w:rsidRPr="004F3021">
        <w:rPr>
          <w:rFonts w:ascii="Arial" w:hAnsi="Arial" w:cs="Arial"/>
          <w:sz w:val="20"/>
          <w:szCs w:val="20"/>
          <w:lang w:val="en-GB"/>
        </w:rPr>
        <w:t xml:space="preserve">Klammt et al. </w:t>
      </w:r>
      <w:r w:rsidR="00B67EAC">
        <w:rPr>
          <w:rFonts w:ascii="Arial" w:hAnsi="Arial" w:cs="Arial"/>
          <w:sz w:val="20"/>
          <w:szCs w:val="20"/>
          <w:lang w:val="en-GB"/>
        </w:rPr>
        <w:t>[7</w:t>
      </w:r>
      <w:r w:rsidR="007E2037">
        <w:rPr>
          <w:rFonts w:ascii="Arial" w:hAnsi="Arial" w:cs="Arial"/>
          <w:sz w:val="20"/>
          <w:szCs w:val="20"/>
          <w:lang w:val="en-GB"/>
        </w:rPr>
        <w:t>1]</w:t>
      </w:r>
      <w:r w:rsidR="00E91D21" w:rsidRPr="00EE359E">
        <w:rPr>
          <w:rFonts w:ascii="Arial" w:hAnsi="Arial" w:cs="Arial"/>
          <w:b/>
          <w:color w:val="002060"/>
          <w:sz w:val="20"/>
          <w:szCs w:val="20"/>
          <w:lang w:val="en-GB"/>
        </w:rPr>
        <w:t xml:space="preserve"> </w:t>
      </w:r>
      <w:r w:rsidRPr="004F3021">
        <w:rPr>
          <w:rFonts w:ascii="Arial" w:hAnsi="Arial" w:cs="Arial"/>
          <w:sz w:val="20"/>
          <w:szCs w:val="20"/>
          <w:lang w:val="en-GB"/>
        </w:rPr>
        <w:t xml:space="preserve">state that the high cost of holograms means that using them on a large scale is difficult. Furthermore </w:t>
      </w:r>
      <w:r w:rsidR="00E91D21" w:rsidRPr="004F3021">
        <w:rPr>
          <w:rFonts w:ascii="Arial" w:hAnsi="Arial" w:cs="Arial"/>
          <w:sz w:val="20"/>
          <w:szCs w:val="20"/>
          <w:lang w:val="en-GB"/>
        </w:rPr>
        <w:t xml:space="preserve">Köster </w:t>
      </w:r>
      <w:r w:rsidR="00B67EAC">
        <w:rPr>
          <w:rFonts w:ascii="Arial" w:hAnsi="Arial" w:cs="Arial"/>
          <w:sz w:val="20"/>
          <w:szCs w:val="20"/>
          <w:lang w:val="en-GB"/>
        </w:rPr>
        <w:t>[21</w:t>
      </w:r>
      <w:r w:rsidR="007E2037">
        <w:rPr>
          <w:rFonts w:ascii="Arial" w:hAnsi="Arial" w:cs="Arial"/>
          <w:sz w:val="20"/>
          <w:szCs w:val="20"/>
          <w:lang w:val="en-GB"/>
        </w:rPr>
        <w:t>]</w:t>
      </w:r>
      <w:r w:rsidR="00E91D21" w:rsidRPr="004F3021">
        <w:rPr>
          <w:rFonts w:ascii="Arial" w:hAnsi="Arial" w:cs="Arial"/>
          <w:b/>
          <w:color w:val="002060"/>
          <w:sz w:val="20"/>
          <w:szCs w:val="20"/>
          <w:lang w:val="en-GB"/>
        </w:rPr>
        <w:t xml:space="preserve"> </w:t>
      </w:r>
      <w:r w:rsidRPr="004F3021">
        <w:rPr>
          <w:rFonts w:ascii="Arial" w:hAnsi="Arial" w:cs="Arial"/>
          <w:sz w:val="20"/>
          <w:szCs w:val="20"/>
          <w:lang w:val="en-GB"/>
        </w:rPr>
        <w:t xml:space="preserve">concludes that </w:t>
      </w:r>
      <w:r w:rsidR="00BF66A9">
        <w:rPr>
          <w:rFonts w:ascii="Arial" w:hAnsi="Arial" w:cs="Arial"/>
          <w:sz w:val="20"/>
          <w:szCs w:val="20"/>
          <w:lang w:val="en-GB"/>
        </w:rPr>
        <w:t>mirror glass</w:t>
      </w:r>
      <w:r w:rsidR="00413273">
        <w:rPr>
          <w:rFonts w:ascii="Arial" w:hAnsi="Arial" w:cs="Arial"/>
          <w:sz w:val="20"/>
          <w:szCs w:val="20"/>
          <w:lang w:val="en-GB"/>
        </w:rPr>
        <w:t xml:space="preserve"> w</w:t>
      </w:r>
      <w:r w:rsidRPr="004F3021">
        <w:rPr>
          <w:rFonts w:ascii="Arial" w:hAnsi="Arial" w:cs="Arial"/>
          <w:sz w:val="20"/>
          <w:szCs w:val="20"/>
          <w:lang w:val="en-GB"/>
        </w:rPr>
        <w:t xml:space="preserve">indows reduce the transmission of energy through the </w:t>
      </w:r>
      <w:r w:rsidR="00413273">
        <w:rPr>
          <w:rFonts w:ascii="Arial" w:hAnsi="Arial" w:cs="Arial"/>
          <w:sz w:val="20"/>
          <w:szCs w:val="20"/>
          <w:lang w:val="en-GB"/>
        </w:rPr>
        <w:t xml:space="preserve">glazed surface. This means that, by reducing the external heat load </w:t>
      </w:r>
      <w:r w:rsidR="00023658" w:rsidRPr="00023658">
        <w:rPr>
          <w:rStyle w:val="hps"/>
          <w:rFonts w:ascii="Arial" w:hAnsi="Arial" w:cs="Arial"/>
          <w:color w:val="222222"/>
          <w:sz w:val="20"/>
          <w:szCs w:val="20"/>
          <w:lang w:val="en-US"/>
        </w:rPr>
        <w:t xml:space="preserve">resulting from solar irradiation into the building </w:t>
      </w:r>
      <w:r w:rsidR="00023658" w:rsidRPr="00023658">
        <w:rPr>
          <w:rFonts w:ascii="Arial" w:hAnsi="Arial" w:cs="Arial"/>
          <w:sz w:val="20"/>
          <w:szCs w:val="20"/>
          <w:lang w:val="en-GB"/>
        </w:rPr>
        <w:t>being reflected and/or absorbed in the outer skin</w:t>
      </w:r>
      <w:r w:rsidR="00413273">
        <w:rPr>
          <w:rFonts w:ascii="Arial" w:hAnsi="Arial" w:cs="Arial"/>
          <w:sz w:val="20"/>
          <w:szCs w:val="20"/>
          <w:lang w:val="en-GB"/>
        </w:rPr>
        <w:t>, energy use for electric lighting is increased</w:t>
      </w:r>
      <w:r w:rsidR="00946466">
        <w:rPr>
          <w:rFonts w:ascii="Arial" w:hAnsi="Arial" w:cs="Arial"/>
          <w:sz w:val="20"/>
          <w:szCs w:val="20"/>
          <w:lang w:val="en-GB"/>
        </w:rPr>
        <w:t xml:space="preserve"> (Figure </w:t>
      </w:r>
      <w:r w:rsidR="00EA3362">
        <w:rPr>
          <w:rFonts w:ascii="Arial" w:hAnsi="Arial" w:cs="Arial"/>
          <w:sz w:val="20"/>
          <w:szCs w:val="20"/>
          <w:lang w:val="en-GB"/>
        </w:rPr>
        <w:t>2</w:t>
      </w:r>
      <w:r w:rsidR="00946466">
        <w:rPr>
          <w:rFonts w:ascii="Arial" w:hAnsi="Arial" w:cs="Arial"/>
          <w:sz w:val="20"/>
          <w:szCs w:val="20"/>
          <w:lang w:val="en-GB"/>
        </w:rPr>
        <w:t>)</w:t>
      </w:r>
      <w:r w:rsidR="00413273">
        <w:rPr>
          <w:rFonts w:ascii="Arial" w:hAnsi="Arial" w:cs="Arial"/>
          <w:sz w:val="20"/>
          <w:szCs w:val="20"/>
          <w:lang w:val="en-GB"/>
        </w:rPr>
        <w:t xml:space="preserve">. </w:t>
      </w:r>
    </w:p>
    <w:p w:rsidR="008C2380" w:rsidRDefault="008C2380" w:rsidP="00E91D21">
      <w:pPr>
        <w:autoSpaceDE w:val="0"/>
        <w:autoSpaceDN w:val="0"/>
        <w:adjustRightInd w:val="0"/>
        <w:spacing w:after="0" w:line="360" w:lineRule="auto"/>
        <w:jc w:val="both"/>
        <w:rPr>
          <w:rFonts w:ascii="Arial" w:hAnsi="Arial" w:cs="Arial"/>
          <w:sz w:val="20"/>
          <w:szCs w:val="20"/>
          <w:lang w:val="en-GB"/>
        </w:rPr>
      </w:pPr>
    </w:p>
    <w:p w:rsidR="00946466" w:rsidRDefault="00946466" w:rsidP="00A7742E">
      <w:pPr>
        <w:autoSpaceDE w:val="0"/>
        <w:autoSpaceDN w:val="0"/>
        <w:adjustRightInd w:val="0"/>
        <w:spacing w:after="0" w:line="360" w:lineRule="auto"/>
        <w:jc w:val="center"/>
        <w:rPr>
          <w:rFonts w:ascii="Arial" w:hAnsi="Arial" w:cs="Arial"/>
          <w:sz w:val="20"/>
          <w:szCs w:val="20"/>
          <w:lang w:val="en-GB"/>
        </w:rPr>
      </w:pPr>
      <w:r w:rsidRPr="00A7742E">
        <w:rPr>
          <w:rFonts w:ascii="Arial" w:hAnsi="Arial" w:cs="Arial"/>
          <w:color w:val="FF0000"/>
          <w:sz w:val="20"/>
          <w:szCs w:val="20"/>
          <w:lang w:val="en-US"/>
        </w:rPr>
        <w:t xml:space="preserve">Insert </w:t>
      </w:r>
      <w:r w:rsidR="00A7742E">
        <w:rPr>
          <w:rFonts w:ascii="Arial" w:hAnsi="Arial" w:cs="Arial"/>
          <w:color w:val="FF0000"/>
          <w:sz w:val="20"/>
          <w:szCs w:val="20"/>
          <w:lang w:val="en-US"/>
        </w:rPr>
        <w:t>F</w:t>
      </w:r>
      <w:r w:rsidR="00A7742E" w:rsidRPr="00A7742E">
        <w:rPr>
          <w:rFonts w:ascii="Arial" w:hAnsi="Arial" w:cs="Arial"/>
          <w:color w:val="FF0000"/>
          <w:sz w:val="20"/>
          <w:szCs w:val="20"/>
          <w:lang w:val="en-US"/>
        </w:rPr>
        <w:t xml:space="preserve">igure </w:t>
      </w:r>
      <w:r w:rsidR="00EA3362">
        <w:rPr>
          <w:rFonts w:ascii="Arial" w:hAnsi="Arial" w:cs="Arial"/>
          <w:color w:val="FF0000"/>
          <w:sz w:val="20"/>
          <w:szCs w:val="20"/>
          <w:lang w:val="en-US"/>
        </w:rPr>
        <w:t>2</w:t>
      </w:r>
    </w:p>
    <w:p w:rsidR="00946466" w:rsidRPr="00EE359E" w:rsidRDefault="00946466" w:rsidP="00E91D21">
      <w:pPr>
        <w:autoSpaceDE w:val="0"/>
        <w:autoSpaceDN w:val="0"/>
        <w:adjustRightInd w:val="0"/>
        <w:spacing w:after="0" w:line="360" w:lineRule="auto"/>
        <w:jc w:val="both"/>
        <w:rPr>
          <w:rFonts w:ascii="Arial" w:hAnsi="Arial" w:cs="Arial"/>
          <w:sz w:val="20"/>
          <w:szCs w:val="20"/>
          <w:lang w:val="en-GB"/>
        </w:rPr>
      </w:pPr>
    </w:p>
    <w:p w:rsidR="00E91D21" w:rsidRPr="00C32675" w:rsidRDefault="00E91D21" w:rsidP="00E91D21">
      <w:pPr>
        <w:pStyle w:val="ListParagraph"/>
        <w:numPr>
          <w:ilvl w:val="2"/>
          <w:numId w:val="25"/>
        </w:numPr>
        <w:autoSpaceDE w:val="0"/>
        <w:autoSpaceDN w:val="0"/>
        <w:adjustRightInd w:val="0"/>
        <w:spacing w:after="0" w:line="240" w:lineRule="auto"/>
        <w:jc w:val="both"/>
        <w:rPr>
          <w:rFonts w:ascii="Arial" w:hAnsi="Arial" w:cs="Arial"/>
          <w:b/>
          <w:sz w:val="20"/>
          <w:szCs w:val="20"/>
        </w:rPr>
      </w:pPr>
      <w:r w:rsidRPr="00C32675">
        <w:rPr>
          <w:rFonts w:ascii="Arial" w:hAnsi="Arial" w:cs="Arial"/>
          <w:b/>
          <w:sz w:val="20"/>
          <w:szCs w:val="20"/>
        </w:rPr>
        <w:t xml:space="preserve">Anidolic </w:t>
      </w:r>
      <w:r w:rsidR="00413273">
        <w:rPr>
          <w:rFonts w:ascii="Arial" w:hAnsi="Arial" w:cs="Arial"/>
          <w:b/>
          <w:sz w:val="20"/>
          <w:szCs w:val="20"/>
        </w:rPr>
        <w:t>ceiling</w:t>
      </w:r>
      <w:r w:rsidR="00147F07">
        <w:rPr>
          <w:rFonts w:ascii="Arial" w:hAnsi="Arial" w:cs="Arial"/>
          <w:b/>
          <w:sz w:val="20"/>
          <w:szCs w:val="20"/>
        </w:rPr>
        <w:t>s</w:t>
      </w:r>
    </w:p>
    <w:p w:rsidR="00E91D21" w:rsidRPr="002745CD" w:rsidRDefault="00E91D21" w:rsidP="00E91D21">
      <w:pPr>
        <w:autoSpaceDE w:val="0"/>
        <w:autoSpaceDN w:val="0"/>
        <w:adjustRightInd w:val="0"/>
        <w:spacing w:after="0" w:line="240" w:lineRule="auto"/>
        <w:jc w:val="both"/>
        <w:rPr>
          <w:rFonts w:ascii="Arial" w:hAnsi="Arial" w:cs="Arial"/>
          <w:sz w:val="20"/>
          <w:szCs w:val="20"/>
        </w:rPr>
      </w:pPr>
    </w:p>
    <w:p w:rsidR="00E91D21" w:rsidRDefault="00E91D21" w:rsidP="00E91D21">
      <w:pPr>
        <w:autoSpaceDE w:val="0"/>
        <w:autoSpaceDN w:val="0"/>
        <w:adjustRightInd w:val="0"/>
        <w:spacing w:after="0" w:line="240" w:lineRule="auto"/>
        <w:jc w:val="both"/>
        <w:rPr>
          <w:rFonts w:ascii="Arial" w:hAnsi="Arial" w:cs="Arial"/>
          <w:sz w:val="20"/>
          <w:szCs w:val="20"/>
        </w:rPr>
      </w:pPr>
    </w:p>
    <w:p w:rsidR="00E91D21" w:rsidRDefault="000D6E5B" w:rsidP="00E91D21">
      <w:pPr>
        <w:autoSpaceDE w:val="0"/>
        <w:autoSpaceDN w:val="0"/>
        <w:adjustRightInd w:val="0"/>
        <w:spacing w:after="0" w:line="360" w:lineRule="auto"/>
        <w:jc w:val="both"/>
        <w:rPr>
          <w:rFonts w:ascii="Arial" w:hAnsi="Arial" w:cs="Arial"/>
          <w:color w:val="222222"/>
          <w:sz w:val="20"/>
          <w:szCs w:val="20"/>
          <w:lang w:val="en-GB"/>
        </w:rPr>
      </w:pPr>
      <w:r>
        <w:rPr>
          <w:rStyle w:val="hps"/>
          <w:rFonts w:ascii="Arial" w:hAnsi="Arial" w:cs="Arial"/>
          <w:color w:val="222222"/>
          <w:sz w:val="20"/>
          <w:szCs w:val="20"/>
          <w:lang w:val="en-GB"/>
        </w:rPr>
        <w:t>The a</w:t>
      </w:r>
      <w:r w:rsidR="00413273" w:rsidRPr="00413273">
        <w:rPr>
          <w:rStyle w:val="hps"/>
          <w:rFonts w:ascii="Arial" w:hAnsi="Arial" w:cs="Arial"/>
          <w:color w:val="222222"/>
          <w:sz w:val="20"/>
          <w:szCs w:val="20"/>
          <w:lang w:val="en-GB"/>
        </w:rPr>
        <w:t xml:space="preserve">nidolic ceiling is a system which offers an improvement not only in the levels of natural light inside a building but also in energy </w:t>
      </w:r>
      <w:r w:rsidR="00413273" w:rsidRPr="00CC64E5">
        <w:rPr>
          <w:rStyle w:val="hps"/>
          <w:rFonts w:ascii="Arial" w:hAnsi="Arial" w:cs="Arial"/>
          <w:color w:val="222222"/>
          <w:sz w:val="20"/>
          <w:szCs w:val="20"/>
          <w:lang w:val="en-GB"/>
        </w:rPr>
        <w:t xml:space="preserve">efficiency </w:t>
      </w:r>
      <w:r w:rsidR="00B67EAC" w:rsidRPr="00CC64E5">
        <w:rPr>
          <w:rStyle w:val="hps"/>
          <w:rFonts w:ascii="Arial" w:hAnsi="Arial" w:cs="Arial"/>
          <w:color w:val="222222"/>
          <w:sz w:val="20"/>
          <w:szCs w:val="20"/>
          <w:lang w:val="en-GB"/>
        </w:rPr>
        <w:t>[72,7</w:t>
      </w:r>
      <w:r w:rsidR="007E2037" w:rsidRPr="00CC64E5">
        <w:rPr>
          <w:rStyle w:val="hps"/>
          <w:rFonts w:ascii="Arial" w:hAnsi="Arial" w:cs="Arial"/>
          <w:color w:val="222222"/>
          <w:sz w:val="20"/>
          <w:szCs w:val="20"/>
          <w:lang w:val="en-GB"/>
        </w:rPr>
        <w:t>3]</w:t>
      </w:r>
      <w:r w:rsidR="00E91D21" w:rsidRPr="00CC64E5">
        <w:rPr>
          <w:rStyle w:val="hps"/>
          <w:rFonts w:ascii="Arial" w:hAnsi="Arial" w:cs="Arial"/>
          <w:color w:val="222222"/>
          <w:sz w:val="20"/>
          <w:szCs w:val="20"/>
          <w:lang w:val="en-GB"/>
        </w:rPr>
        <w:t xml:space="preserve">. </w:t>
      </w:r>
      <w:r w:rsidR="00E91D21" w:rsidRPr="00CC64E5">
        <w:rPr>
          <w:rFonts w:ascii="Arial" w:hAnsi="Arial" w:cs="Arial"/>
          <w:sz w:val="20"/>
          <w:szCs w:val="20"/>
          <w:lang w:val="en-GB"/>
        </w:rPr>
        <w:t>Wittkopf</w:t>
      </w:r>
      <w:r w:rsidR="00E91D21" w:rsidRPr="00EE359E">
        <w:rPr>
          <w:rFonts w:ascii="Arial" w:hAnsi="Arial" w:cs="Arial"/>
          <w:sz w:val="20"/>
          <w:szCs w:val="20"/>
          <w:lang w:val="en-GB"/>
        </w:rPr>
        <w:t xml:space="preserve"> et al. </w:t>
      </w:r>
      <w:r w:rsidR="007E2037">
        <w:rPr>
          <w:rFonts w:ascii="Arial" w:hAnsi="Arial" w:cs="Arial"/>
          <w:sz w:val="20"/>
          <w:szCs w:val="20"/>
          <w:lang w:val="en-GB"/>
        </w:rPr>
        <w:t>[</w:t>
      </w:r>
      <w:r w:rsidR="00B67EAC">
        <w:rPr>
          <w:rFonts w:ascii="Arial" w:hAnsi="Arial" w:cs="Arial"/>
          <w:sz w:val="20"/>
          <w:szCs w:val="20"/>
          <w:lang w:val="en-GB"/>
        </w:rPr>
        <w:t>7</w:t>
      </w:r>
      <w:r w:rsidR="007E2037">
        <w:rPr>
          <w:rFonts w:ascii="Arial" w:hAnsi="Arial" w:cs="Arial"/>
          <w:sz w:val="20"/>
          <w:szCs w:val="20"/>
          <w:lang w:val="en-GB"/>
        </w:rPr>
        <w:t>4]</w:t>
      </w:r>
      <w:r w:rsidR="00E91D21" w:rsidRPr="00413273">
        <w:rPr>
          <w:rFonts w:ascii="Arial" w:hAnsi="Arial" w:cs="Arial"/>
          <w:b/>
          <w:color w:val="002060"/>
          <w:sz w:val="20"/>
          <w:szCs w:val="20"/>
          <w:lang w:val="en-GB"/>
        </w:rPr>
        <w:t xml:space="preserve"> </w:t>
      </w:r>
      <w:r w:rsidR="00413273" w:rsidRPr="00413273">
        <w:rPr>
          <w:rFonts w:ascii="Arial" w:hAnsi="Arial" w:cs="Arial"/>
          <w:sz w:val="20"/>
          <w:szCs w:val="20"/>
          <w:lang w:val="en-GB"/>
        </w:rPr>
        <w:t>proved that more than 20% of elect</w:t>
      </w:r>
      <w:r w:rsidR="00F82C9C">
        <w:rPr>
          <w:rFonts w:ascii="Arial" w:hAnsi="Arial" w:cs="Arial"/>
          <w:sz w:val="20"/>
          <w:szCs w:val="20"/>
          <w:lang w:val="en-GB"/>
        </w:rPr>
        <w:t>r</w:t>
      </w:r>
      <w:r w:rsidR="00413273" w:rsidRPr="00413273">
        <w:rPr>
          <w:rFonts w:ascii="Arial" w:hAnsi="Arial" w:cs="Arial"/>
          <w:sz w:val="20"/>
          <w:szCs w:val="20"/>
          <w:lang w:val="en-GB"/>
        </w:rPr>
        <w:t xml:space="preserve">ical energy consumption for lighting could be saved using this system. </w:t>
      </w:r>
      <w:r w:rsidR="00413273" w:rsidRPr="00413273">
        <w:rPr>
          <w:rFonts w:ascii="Arial" w:hAnsi="Arial" w:cs="Arial"/>
          <w:b/>
          <w:sz w:val="20"/>
          <w:szCs w:val="20"/>
          <w:lang w:val="en-GB"/>
        </w:rPr>
        <w:t xml:space="preserve"> </w:t>
      </w:r>
      <w:r w:rsidR="00F82C9C" w:rsidRPr="00EE359E">
        <w:rPr>
          <w:rFonts w:ascii="Arial" w:hAnsi="Arial" w:cs="Arial"/>
          <w:sz w:val="20"/>
          <w:szCs w:val="20"/>
          <w:lang w:val="en-GB"/>
        </w:rPr>
        <w:t xml:space="preserve">For </w:t>
      </w:r>
      <w:r w:rsidR="00E91D21" w:rsidRPr="00EE359E">
        <w:rPr>
          <w:rFonts w:ascii="Arial" w:hAnsi="Arial" w:cs="Arial"/>
          <w:sz w:val="20"/>
          <w:szCs w:val="20"/>
          <w:lang w:val="en-GB"/>
        </w:rPr>
        <w:t xml:space="preserve">Courret et al. </w:t>
      </w:r>
      <w:r w:rsidR="00B67EAC">
        <w:rPr>
          <w:rFonts w:ascii="Arial" w:hAnsi="Arial" w:cs="Arial"/>
          <w:sz w:val="20"/>
          <w:szCs w:val="20"/>
          <w:lang w:val="en-GB"/>
        </w:rPr>
        <w:t>[7</w:t>
      </w:r>
      <w:r w:rsidR="007E2037">
        <w:rPr>
          <w:rFonts w:ascii="Arial" w:hAnsi="Arial" w:cs="Arial"/>
          <w:sz w:val="20"/>
          <w:szCs w:val="20"/>
          <w:lang w:val="en-GB"/>
        </w:rPr>
        <w:t>5]</w:t>
      </w:r>
      <w:r w:rsidR="00E91D21" w:rsidRPr="00F82C9C">
        <w:rPr>
          <w:rFonts w:ascii="Arial" w:hAnsi="Arial" w:cs="Arial"/>
          <w:b/>
          <w:color w:val="002060"/>
          <w:sz w:val="20"/>
          <w:szCs w:val="20"/>
          <w:lang w:val="en-GB"/>
        </w:rPr>
        <w:t xml:space="preserve"> </w:t>
      </w:r>
      <w:r w:rsidR="00F82C9C" w:rsidRPr="00545B71">
        <w:rPr>
          <w:rFonts w:ascii="Arial" w:hAnsi="Arial" w:cs="Arial"/>
          <w:sz w:val="20"/>
          <w:szCs w:val="20"/>
          <w:lang w:val="en-GB"/>
        </w:rPr>
        <w:t>this saving in</w:t>
      </w:r>
      <w:r w:rsidR="00F82C9C" w:rsidRPr="00545B71">
        <w:rPr>
          <w:rFonts w:ascii="Arial" w:hAnsi="Arial" w:cs="Arial"/>
          <w:b/>
          <w:sz w:val="20"/>
          <w:szCs w:val="20"/>
          <w:lang w:val="en-GB"/>
        </w:rPr>
        <w:t xml:space="preserve"> </w:t>
      </w:r>
      <w:r w:rsidR="00F82C9C" w:rsidRPr="00F82C9C">
        <w:rPr>
          <w:rFonts w:ascii="Arial" w:hAnsi="Arial" w:cs="Arial"/>
          <w:sz w:val="20"/>
          <w:szCs w:val="20"/>
          <w:lang w:val="en-GB"/>
        </w:rPr>
        <w:t xml:space="preserve">electrical energy for lighting is 30%. Using a comparative study, these authors proved furthermore </w:t>
      </w:r>
      <w:r w:rsidR="00F82C9C">
        <w:rPr>
          <w:rFonts w:ascii="Arial" w:hAnsi="Arial" w:cs="Arial"/>
          <w:sz w:val="20"/>
          <w:szCs w:val="20"/>
          <w:lang w:val="en-GB"/>
        </w:rPr>
        <w:t>that personal appreciation of the luminous atmosphe</w:t>
      </w:r>
      <w:r>
        <w:rPr>
          <w:rFonts w:ascii="Arial" w:hAnsi="Arial" w:cs="Arial"/>
          <w:sz w:val="20"/>
          <w:szCs w:val="20"/>
          <w:lang w:val="en-GB"/>
        </w:rPr>
        <w:t>re is higher in a room with an a</w:t>
      </w:r>
      <w:r w:rsidR="00F82C9C">
        <w:rPr>
          <w:rFonts w:ascii="Arial" w:hAnsi="Arial" w:cs="Arial"/>
          <w:sz w:val="20"/>
          <w:szCs w:val="20"/>
          <w:lang w:val="en-GB"/>
        </w:rPr>
        <w:t xml:space="preserve">nidolic ceiling, leading to a significant reduction in reading errors both on paper and on the screen. </w:t>
      </w:r>
      <w:r w:rsidR="008B7A2D" w:rsidRPr="008B7A2D">
        <w:rPr>
          <w:rFonts w:ascii="Arial" w:hAnsi="Arial" w:cs="Arial"/>
          <w:sz w:val="20"/>
          <w:szCs w:val="20"/>
          <w:lang w:val="en-GB"/>
        </w:rPr>
        <w:t>Scartezzini and Courret</w:t>
      </w:r>
      <w:r w:rsidR="008B7A2D" w:rsidRPr="006500BD">
        <w:rPr>
          <w:rFonts w:ascii="Arial" w:hAnsi="Arial" w:cs="Arial"/>
          <w:sz w:val="20"/>
          <w:szCs w:val="20"/>
          <w:lang w:val="en-US"/>
        </w:rPr>
        <w:t xml:space="preserve"> </w:t>
      </w:r>
      <w:r w:rsidR="00B67EAC">
        <w:rPr>
          <w:rFonts w:ascii="Arial" w:hAnsi="Arial" w:cs="Arial"/>
          <w:sz w:val="20"/>
          <w:szCs w:val="20"/>
          <w:lang w:val="en-US"/>
        </w:rPr>
        <w:t>[7</w:t>
      </w:r>
      <w:r w:rsidR="007E2037">
        <w:rPr>
          <w:rFonts w:ascii="Arial" w:hAnsi="Arial" w:cs="Arial"/>
          <w:sz w:val="20"/>
          <w:szCs w:val="20"/>
          <w:lang w:val="en-US"/>
        </w:rPr>
        <w:t>6]</w:t>
      </w:r>
      <w:r w:rsidR="00E91D21" w:rsidRPr="00545B71">
        <w:rPr>
          <w:rFonts w:ascii="Arial" w:hAnsi="Arial" w:cs="Arial"/>
          <w:b/>
          <w:color w:val="002060"/>
          <w:sz w:val="20"/>
          <w:szCs w:val="20"/>
          <w:lang w:val="en-GB"/>
        </w:rPr>
        <w:t xml:space="preserve"> </w:t>
      </w:r>
      <w:r w:rsidR="00F82C9C" w:rsidRPr="00545B71">
        <w:rPr>
          <w:rFonts w:ascii="Arial" w:hAnsi="Arial" w:cs="Arial"/>
          <w:sz w:val="20"/>
          <w:szCs w:val="20"/>
          <w:lang w:val="en-GB"/>
        </w:rPr>
        <w:t>showed that on an overcast day, the</w:t>
      </w:r>
      <w:r w:rsidR="00F82C9C" w:rsidRPr="00545B71">
        <w:rPr>
          <w:rFonts w:ascii="Arial" w:hAnsi="Arial" w:cs="Arial"/>
          <w:b/>
          <w:sz w:val="20"/>
          <w:szCs w:val="20"/>
          <w:lang w:val="en-GB"/>
        </w:rPr>
        <w:t xml:space="preserve"> </w:t>
      </w:r>
      <w:r w:rsidR="00F82C9C" w:rsidRPr="00545B71">
        <w:rPr>
          <w:rStyle w:val="hps"/>
          <w:rFonts w:ascii="Arial" w:hAnsi="Arial" w:cs="Arial"/>
          <w:color w:val="222222"/>
          <w:sz w:val="20"/>
          <w:szCs w:val="20"/>
          <w:lang w:val="en-GB"/>
        </w:rPr>
        <w:t>daylight factor</w:t>
      </w:r>
      <w:r w:rsidR="00E91D21" w:rsidRPr="00545B71">
        <w:rPr>
          <w:rFonts w:ascii="Arial" w:hAnsi="Arial" w:cs="Arial"/>
          <w:color w:val="222222"/>
          <w:sz w:val="20"/>
          <w:szCs w:val="20"/>
          <w:lang w:val="en-GB"/>
        </w:rPr>
        <w:t xml:space="preserve">, </w:t>
      </w:r>
      <w:r w:rsidR="00545B71" w:rsidRPr="00545B71">
        <w:rPr>
          <w:rFonts w:ascii="Arial" w:hAnsi="Arial" w:cs="Arial"/>
          <w:color w:val="222222"/>
          <w:sz w:val="20"/>
          <w:szCs w:val="20"/>
          <w:lang w:val="en-GB"/>
        </w:rPr>
        <w:t>measured</w:t>
      </w:r>
      <w:r w:rsidR="00F82C9C" w:rsidRPr="00545B71">
        <w:rPr>
          <w:rFonts w:ascii="Arial" w:hAnsi="Arial" w:cs="Arial"/>
          <w:color w:val="222222"/>
          <w:sz w:val="20"/>
          <w:szCs w:val="20"/>
          <w:lang w:val="en-GB"/>
        </w:rPr>
        <w:t xml:space="preserve"> at the back of a room, increased by 1.7; </w:t>
      </w:r>
      <w:r w:rsidR="00545B71" w:rsidRPr="00545B71">
        <w:rPr>
          <w:rFonts w:ascii="Arial" w:hAnsi="Arial" w:cs="Arial"/>
          <w:color w:val="222222"/>
          <w:sz w:val="20"/>
          <w:szCs w:val="20"/>
          <w:lang w:val="en-GB"/>
        </w:rPr>
        <w:t xml:space="preserve">this allows for a reduction in </w:t>
      </w:r>
      <w:r w:rsidR="00545B71" w:rsidRPr="00545B71">
        <w:rPr>
          <w:rFonts w:ascii="Arial" w:hAnsi="Arial" w:cs="Arial"/>
          <w:sz w:val="20"/>
          <w:szCs w:val="20"/>
          <w:lang w:val="en-GB"/>
        </w:rPr>
        <w:t>electrical energy consumption for lighting</w:t>
      </w:r>
      <w:r w:rsidR="00545B71" w:rsidRPr="00545B71">
        <w:rPr>
          <w:rStyle w:val="hps"/>
          <w:rFonts w:ascii="Arial" w:hAnsi="Arial" w:cs="Arial"/>
          <w:color w:val="222222"/>
          <w:sz w:val="20"/>
          <w:szCs w:val="20"/>
          <w:lang w:val="en-GB"/>
        </w:rPr>
        <w:t xml:space="preserve"> of a third. Furthermore, measurements of visual comfort rec</w:t>
      </w:r>
      <w:r w:rsidR="00545B71">
        <w:rPr>
          <w:rStyle w:val="hps"/>
          <w:rFonts w:ascii="Arial" w:hAnsi="Arial" w:cs="Arial"/>
          <w:color w:val="222222"/>
          <w:sz w:val="20"/>
          <w:szCs w:val="20"/>
          <w:lang w:val="en-GB"/>
        </w:rPr>
        <w:t>orded that, with a</w:t>
      </w:r>
      <w:r w:rsidR="002E20C0">
        <w:rPr>
          <w:rStyle w:val="hps"/>
          <w:rFonts w:ascii="Arial" w:hAnsi="Arial" w:cs="Arial"/>
          <w:color w:val="222222"/>
          <w:sz w:val="20"/>
          <w:szCs w:val="20"/>
          <w:lang w:val="en-GB"/>
        </w:rPr>
        <w:t>n overcast</w:t>
      </w:r>
      <w:r>
        <w:rPr>
          <w:rStyle w:val="hps"/>
          <w:rFonts w:ascii="Arial" w:hAnsi="Arial" w:cs="Arial"/>
          <w:color w:val="222222"/>
          <w:sz w:val="20"/>
          <w:szCs w:val="20"/>
          <w:lang w:val="en-GB"/>
        </w:rPr>
        <w:t xml:space="preserve"> sky, the a</w:t>
      </w:r>
      <w:r w:rsidR="00545B71">
        <w:rPr>
          <w:rStyle w:val="hps"/>
          <w:rFonts w:ascii="Arial" w:hAnsi="Arial" w:cs="Arial"/>
          <w:color w:val="222222"/>
          <w:sz w:val="20"/>
          <w:szCs w:val="20"/>
          <w:lang w:val="en-GB"/>
        </w:rPr>
        <w:t>ni</w:t>
      </w:r>
      <w:r w:rsidR="00545B71" w:rsidRPr="00545B71">
        <w:rPr>
          <w:rStyle w:val="hps"/>
          <w:rFonts w:ascii="Arial" w:hAnsi="Arial" w:cs="Arial"/>
          <w:color w:val="222222"/>
          <w:sz w:val="20"/>
          <w:szCs w:val="20"/>
          <w:lang w:val="en-GB"/>
        </w:rPr>
        <w:t xml:space="preserve">dolic ceiling offers better quality illumination than conventional </w:t>
      </w:r>
      <w:r w:rsidR="00545B71">
        <w:rPr>
          <w:rStyle w:val="hps"/>
          <w:rFonts w:ascii="Arial" w:hAnsi="Arial" w:cs="Arial"/>
          <w:color w:val="222222"/>
          <w:sz w:val="20"/>
          <w:szCs w:val="20"/>
          <w:lang w:val="en-GB"/>
        </w:rPr>
        <w:t>glaz</w:t>
      </w:r>
      <w:r w:rsidR="00545B71" w:rsidRPr="00545B71">
        <w:rPr>
          <w:rStyle w:val="hps"/>
          <w:rFonts w:ascii="Arial" w:hAnsi="Arial" w:cs="Arial"/>
          <w:color w:val="222222"/>
          <w:sz w:val="20"/>
          <w:szCs w:val="20"/>
          <w:lang w:val="en-GB"/>
        </w:rPr>
        <w:t>ing.</w:t>
      </w:r>
      <w:r w:rsidR="00545B71">
        <w:rPr>
          <w:rStyle w:val="hps"/>
          <w:rFonts w:ascii="Arial" w:hAnsi="Arial" w:cs="Arial"/>
          <w:color w:val="222222"/>
          <w:sz w:val="20"/>
          <w:szCs w:val="20"/>
          <w:lang w:val="en-GB"/>
        </w:rPr>
        <w:t xml:space="preserve"> </w:t>
      </w:r>
      <w:r w:rsidR="00E91D21" w:rsidRPr="00545B71">
        <w:rPr>
          <w:rFonts w:ascii="Arial" w:hAnsi="Arial" w:cs="Arial"/>
          <w:color w:val="222222"/>
          <w:sz w:val="20"/>
          <w:szCs w:val="20"/>
          <w:lang w:val="en-GB"/>
        </w:rPr>
        <w:t xml:space="preserve"> </w:t>
      </w:r>
      <w:r w:rsidR="00E91D21" w:rsidRPr="00545B71">
        <w:rPr>
          <w:rFonts w:ascii="Arial" w:hAnsi="Arial" w:cs="Arial"/>
          <w:sz w:val="20"/>
          <w:szCs w:val="20"/>
          <w:lang w:val="en-GB"/>
        </w:rPr>
        <w:t xml:space="preserve">Linhart and Scartezzini </w:t>
      </w:r>
      <w:r w:rsidR="00B67EAC">
        <w:rPr>
          <w:rFonts w:ascii="Arial" w:hAnsi="Arial" w:cs="Arial"/>
          <w:sz w:val="20"/>
          <w:szCs w:val="20"/>
          <w:lang w:val="en-GB"/>
        </w:rPr>
        <w:t>[7</w:t>
      </w:r>
      <w:r w:rsidR="007E2037">
        <w:rPr>
          <w:rFonts w:ascii="Arial" w:hAnsi="Arial" w:cs="Arial"/>
          <w:sz w:val="20"/>
          <w:szCs w:val="20"/>
          <w:lang w:val="en-GB"/>
        </w:rPr>
        <w:t>7]</w:t>
      </w:r>
      <w:r w:rsidR="00E91D21" w:rsidRPr="00545B71">
        <w:rPr>
          <w:rFonts w:ascii="Arial" w:hAnsi="Arial" w:cs="Arial"/>
          <w:sz w:val="20"/>
          <w:szCs w:val="20"/>
          <w:lang w:val="en-GB"/>
        </w:rPr>
        <w:t xml:space="preserve"> </w:t>
      </w:r>
      <w:r>
        <w:rPr>
          <w:rFonts w:ascii="Arial" w:hAnsi="Arial" w:cs="Arial"/>
          <w:sz w:val="20"/>
          <w:szCs w:val="20"/>
          <w:lang w:val="en-GB"/>
        </w:rPr>
        <w:t>proved that with a</w:t>
      </w:r>
      <w:r w:rsidR="00545B71" w:rsidRPr="00545B71">
        <w:rPr>
          <w:rFonts w:ascii="Arial" w:hAnsi="Arial" w:cs="Arial"/>
          <w:sz w:val="20"/>
          <w:szCs w:val="20"/>
          <w:lang w:val="en-GB"/>
        </w:rPr>
        <w:t>nidolic lighting systems, lighting power densities can be reduced by at</w:t>
      </w:r>
      <w:r w:rsidR="00545B71">
        <w:rPr>
          <w:rFonts w:ascii="Arial" w:hAnsi="Arial" w:cs="Arial"/>
          <w:sz w:val="20"/>
          <w:szCs w:val="20"/>
          <w:lang w:val="en-GB"/>
        </w:rPr>
        <w:t xml:space="preserve"> </w:t>
      </w:r>
      <w:r w:rsidR="00545B71" w:rsidRPr="00545B71">
        <w:rPr>
          <w:rFonts w:ascii="Arial" w:hAnsi="Arial" w:cs="Arial"/>
          <w:sz w:val="20"/>
          <w:szCs w:val="20"/>
          <w:lang w:val="en-GB"/>
        </w:rPr>
        <w:t xml:space="preserve">least </w:t>
      </w:r>
      <w:r w:rsidR="00E91D21" w:rsidRPr="00545B71">
        <w:rPr>
          <w:rStyle w:val="hps"/>
          <w:rFonts w:ascii="Arial" w:hAnsi="Arial" w:cs="Arial"/>
          <w:color w:val="222222"/>
          <w:sz w:val="20"/>
          <w:szCs w:val="20"/>
          <w:lang w:val="en-GB"/>
        </w:rPr>
        <w:t>4</w:t>
      </w:r>
      <w:r w:rsidR="00480B94">
        <w:rPr>
          <w:rStyle w:val="hps"/>
          <w:rFonts w:ascii="Arial" w:hAnsi="Arial" w:cs="Arial"/>
          <w:color w:val="222222"/>
          <w:sz w:val="20"/>
          <w:szCs w:val="20"/>
          <w:lang w:val="en-GB"/>
        </w:rPr>
        <w:t xml:space="preserve"> </w:t>
      </w:r>
      <w:r w:rsidR="00E91D21" w:rsidRPr="00545B71">
        <w:rPr>
          <w:rStyle w:val="hps"/>
          <w:rFonts w:ascii="Arial" w:hAnsi="Arial" w:cs="Arial"/>
          <w:color w:val="222222"/>
          <w:sz w:val="20"/>
          <w:szCs w:val="20"/>
          <w:lang w:val="en-GB"/>
        </w:rPr>
        <w:t>W</w:t>
      </w:r>
      <w:r w:rsidR="006500BD">
        <w:rPr>
          <w:rStyle w:val="hps"/>
          <w:rFonts w:ascii="Arial" w:hAnsi="Arial" w:cs="Arial"/>
          <w:color w:val="222222"/>
          <w:sz w:val="20"/>
          <w:szCs w:val="20"/>
          <w:lang w:val="en-GB"/>
        </w:rPr>
        <w:t>/</w:t>
      </w:r>
      <w:r w:rsidR="00E91D21" w:rsidRPr="00545B71">
        <w:rPr>
          <w:rStyle w:val="hps"/>
          <w:rFonts w:ascii="Arial" w:hAnsi="Arial" w:cs="Arial"/>
          <w:color w:val="222222"/>
          <w:sz w:val="20"/>
          <w:szCs w:val="20"/>
          <w:lang w:val="en-GB"/>
        </w:rPr>
        <w:t>m</w:t>
      </w:r>
      <w:r w:rsidR="00E91D21" w:rsidRPr="00545B71">
        <w:rPr>
          <w:rStyle w:val="hps"/>
          <w:rFonts w:ascii="Arial" w:hAnsi="Arial" w:cs="Arial"/>
          <w:color w:val="222222"/>
          <w:sz w:val="20"/>
          <w:szCs w:val="20"/>
          <w:vertAlign w:val="superscript"/>
          <w:lang w:val="en-GB"/>
        </w:rPr>
        <w:t>2</w:t>
      </w:r>
      <w:r w:rsidR="00E91D21" w:rsidRPr="00545B71">
        <w:rPr>
          <w:rFonts w:ascii="Arial" w:hAnsi="Arial" w:cs="Arial"/>
          <w:color w:val="222222"/>
          <w:sz w:val="20"/>
          <w:szCs w:val="20"/>
          <w:lang w:val="en-GB"/>
        </w:rPr>
        <w:t xml:space="preserve"> </w:t>
      </w:r>
      <w:r w:rsidR="00545B71" w:rsidRPr="00545B71">
        <w:rPr>
          <w:rFonts w:ascii="Arial" w:hAnsi="Arial" w:cs="Arial"/>
          <w:color w:val="222222"/>
          <w:sz w:val="20"/>
          <w:szCs w:val="20"/>
          <w:lang w:val="en-GB"/>
        </w:rPr>
        <w:t xml:space="preserve">with no significant </w:t>
      </w:r>
      <w:r w:rsidR="00545B71">
        <w:rPr>
          <w:rFonts w:ascii="Arial" w:hAnsi="Arial" w:cs="Arial"/>
          <w:color w:val="222222"/>
          <w:sz w:val="20"/>
          <w:szCs w:val="20"/>
          <w:lang w:val="en-GB"/>
        </w:rPr>
        <w:t>impact</w:t>
      </w:r>
      <w:r w:rsidR="00545B71" w:rsidRPr="00545B71">
        <w:rPr>
          <w:rFonts w:ascii="Arial" w:hAnsi="Arial" w:cs="Arial"/>
          <w:color w:val="222222"/>
          <w:sz w:val="20"/>
          <w:szCs w:val="20"/>
          <w:lang w:val="en-GB"/>
        </w:rPr>
        <w:t xml:space="preserve"> </w:t>
      </w:r>
      <w:r w:rsidR="00545B71">
        <w:rPr>
          <w:rFonts w:ascii="Arial" w:hAnsi="Arial" w:cs="Arial"/>
          <w:color w:val="222222"/>
          <w:sz w:val="20"/>
          <w:szCs w:val="20"/>
          <w:lang w:val="en-GB"/>
        </w:rPr>
        <w:t>o</w:t>
      </w:r>
      <w:r w:rsidR="00545B71" w:rsidRPr="00545B71">
        <w:rPr>
          <w:rFonts w:ascii="Arial" w:hAnsi="Arial" w:cs="Arial"/>
          <w:color w:val="222222"/>
          <w:sz w:val="20"/>
          <w:szCs w:val="20"/>
          <w:lang w:val="en-GB"/>
        </w:rPr>
        <w:t xml:space="preserve">n visual comfort and </w:t>
      </w:r>
      <w:r w:rsidR="00545B71">
        <w:rPr>
          <w:rFonts w:ascii="Arial" w:hAnsi="Arial" w:cs="Arial"/>
          <w:color w:val="222222"/>
          <w:sz w:val="20"/>
          <w:szCs w:val="20"/>
          <w:lang w:val="en-GB"/>
        </w:rPr>
        <w:t xml:space="preserve">efficiency; even a </w:t>
      </w:r>
      <w:r w:rsidR="00E91D21" w:rsidRPr="00545B71">
        <w:rPr>
          <w:rStyle w:val="hps"/>
          <w:rFonts w:ascii="Arial" w:hAnsi="Arial" w:cs="Arial"/>
          <w:color w:val="222222"/>
          <w:sz w:val="20"/>
          <w:szCs w:val="20"/>
          <w:lang w:val="en-GB"/>
        </w:rPr>
        <w:t>3</w:t>
      </w:r>
      <w:r w:rsidR="00480B94">
        <w:rPr>
          <w:rStyle w:val="hps"/>
          <w:rFonts w:ascii="Arial" w:hAnsi="Arial" w:cs="Arial"/>
          <w:color w:val="222222"/>
          <w:sz w:val="20"/>
          <w:szCs w:val="20"/>
          <w:lang w:val="en-GB"/>
        </w:rPr>
        <w:t xml:space="preserve"> </w:t>
      </w:r>
      <w:r w:rsidR="00E91D21" w:rsidRPr="00545B71">
        <w:rPr>
          <w:rStyle w:val="hps"/>
          <w:rFonts w:ascii="Arial" w:hAnsi="Arial" w:cs="Arial"/>
          <w:color w:val="222222"/>
          <w:sz w:val="20"/>
          <w:szCs w:val="20"/>
          <w:lang w:val="en-GB"/>
        </w:rPr>
        <w:t>W</w:t>
      </w:r>
      <w:r w:rsidR="006500BD">
        <w:rPr>
          <w:rFonts w:ascii="Arial" w:hAnsi="Arial" w:cs="Arial"/>
          <w:color w:val="222222"/>
          <w:sz w:val="20"/>
          <w:szCs w:val="20"/>
          <w:lang w:val="en-GB"/>
        </w:rPr>
        <w:t>/</w:t>
      </w:r>
      <w:r w:rsidR="00E91D21" w:rsidRPr="00545B71">
        <w:rPr>
          <w:rStyle w:val="hps"/>
          <w:rFonts w:ascii="Arial" w:hAnsi="Arial" w:cs="Arial"/>
          <w:color w:val="222222"/>
          <w:sz w:val="20"/>
          <w:szCs w:val="20"/>
          <w:lang w:val="en-GB"/>
        </w:rPr>
        <w:t>m</w:t>
      </w:r>
      <w:r w:rsidR="00E91D21" w:rsidRPr="00545B71">
        <w:rPr>
          <w:rStyle w:val="hps"/>
          <w:rFonts w:ascii="Arial" w:hAnsi="Arial" w:cs="Arial"/>
          <w:color w:val="222222"/>
          <w:sz w:val="20"/>
          <w:szCs w:val="20"/>
          <w:vertAlign w:val="superscript"/>
          <w:lang w:val="en-GB"/>
        </w:rPr>
        <w:t>2</w:t>
      </w:r>
      <w:r w:rsidR="00E91D21" w:rsidRPr="00545B71">
        <w:rPr>
          <w:rFonts w:ascii="Arial" w:hAnsi="Arial" w:cs="Arial"/>
          <w:color w:val="222222"/>
          <w:sz w:val="20"/>
          <w:szCs w:val="20"/>
          <w:lang w:val="en-GB"/>
        </w:rPr>
        <w:t xml:space="preserve"> </w:t>
      </w:r>
      <w:r w:rsidR="00545B71">
        <w:rPr>
          <w:rFonts w:ascii="Arial" w:hAnsi="Arial" w:cs="Arial"/>
          <w:color w:val="222222"/>
          <w:sz w:val="20"/>
          <w:szCs w:val="20"/>
          <w:lang w:val="en-GB"/>
        </w:rPr>
        <w:t xml:space="preserve">reduction is a realistic possibility. </w:t>
      </w:r>
    </w:p>
    <w:p w:rsidR="00CB0775" w:rsidRDefault="00CB0775" w:rsidP="00E91D21">
      <w:pPr>
        <w:autoSpaceDE w:val="0"/>
        <w:autoSpaceDN w:val="0"/>
        <w:adjustRightInd w:val="0"/>
        <w:spacing w:after="0" w:line="360" w:lineRule="auto"/>
        <w:jc w:val="both"/>
        <w:rPr>
          <w:rFonts w:ascii="Arial" w:hAnsi="Arial" w:cs="Arial"/>
          <w:color w:val="222222"/>
          <w:sz w:val="20"/>
          <w:szCs w:val="20"/>
          <w:lang w:val="en-GB"/>
        </w:rPr>
      </w:pPr>
    </w:p>
    <w:p w:rsidR="00CB0775" w:rsidRPr="00CB0775" w:rsidRDefault="00CB0775" w:rsidP="00CB0775">
      <w:pPr>
        <w:autoSpaceDE w:val="0"/>
        <w:autoSpaceDN w:val="0"/>
        <w:adjustRightInd w:val="0"/>
        <w:spacing w:after="0" w:line="360" w:lineRule="auto"/>
        <w:jc w:val="both"/>
        <w:rPr>
          <w:rFonts w:ascii="Arial" w:hAnsi="Arial" w:cs="Arial"/>
          <w:sz w:val="20"/>
          <w:szCs w:val="20"/>
          <w:lang w:val="en-GB"/>
        </w:rPr>
      </w:pPr>
    </w:p>
    <w:p w:rsidR="00CB0775" w:rsidRPr="00CB0775" w:rsidRDefault="00CB0775" w:rsidP="00CB0775">
      <w:pPr>
        <w:autoSpaceDE w:val="0"/>
        <w:autoSpaceDN w:val="0"/>
        <w:adjustRightInd w:val="0"/>
        <w:spacing w:after="0" w:line="360" w:lineRule="auto"/>
        <w:jc w:val="both"/>
        <w:rPr>
          <w:rFonts w:ascii="Arial" w:hAnsi="Arial" w:cs="Arial"/>
          <w:color w:val="FF0000"/>
          <w:sz w:val="20"/>
          <w:szCs w:val="20"/>
          <w:lang w:val="en-GB"/>
        </w:rPr>
      </w:pPr>
      <w:r w:rsidRPr="00CB0775">
        <w:rPr>
          <w:rFonts w:ascii="Arial" w:hAnsi="Arial" w:cs="Arial"/>
          <w:color w:val="FF0000"/>
          <w:sz w:val="20"/>
          <w:szCs w:val="20"/>
          <w:lang w:val="en-GB"/>
        </w:rPr>
        <w:lastRenderedPageBreak/>
        <w:t>Vázquez-Moliní et al. [</w:t>
      </w:r>
      <w:r w:rsidR="00B67EAC">
        <w:rPr>
          <w:rFonts w:ascii="Arial" w:hAnsi="Arial" w:cs="Arial"/>
          <w:color w:val="FF0000"/>
          <w:sz w:val="20"/>
          <w:szCs w:val="20"/>
          <w:lang w:val="en-GB"/>
        </w:rPr>
        <w:t>78</w:t>
      </w:r>
      <w:r w:rsidRPr="00CB0775">
        <w:rPr>
          <w:rFonts w:ascii="Arial" w:hAnsi="Arial" w:cs="Arial"/>
          <w:color w:val="FF0000"/>
          <w:sz w:val="20"/>
          <w:szCs w:val="20"/>
          <w:lang w:val="en-GB"/>
        </w:rPr>
        <w:t xml:space="preserve">], </w:t>
      </w:r>
      <w:r>
        <w:rPr>
          <w:rFonts w:ascii="Arial" w:hAnsi="Arial" w:cs="Arial"/>
          <w:color w:val="FF0000"/>
          <w:sz w:val="20"/>
          <w:szCs w:val="20"/>
          <w:lang w:val="en-GB"/>
        </w:rPr>
        <w:t>describe</w:t>
      </w:r>
      <w:r w:rsidRPr="00CB0775">
        <w:rPr>
          <w:rFonts w:ascii="Arial" w:hAnsi="Arial" w:cs="Arial"/>
          <w:color w:val="FF0000"/>
          <w:sz w:val="20"/>
          <w:szCs w:val="20"/>
          <w:lang w:val="en-GB"/>
        </w:rPr>
        <w:t xml:space="preserve"> in detail the anidolic collecting system as a part of the comprehensive daylighting system. The day lighting system is based on a T-CPC (runcated Compound Parabolic Concentrator) collection system that minimizes the system’s dependence on solar incidence which means an appropriate behavior for virtually any time of year during working hours. Moreover the controlled aperture angle, limited by the collector array, reduces reflection losses.</w:t>
      </w:r>
    </w:p>
    <w:p w:rsidR="00CB0775" w:rsidRPr="00545B71" w:rsidRDefault="00CB0775" w:rsidP="00E91D21">
      <w:pPr>
        <w:autoSpaceDE w:val="0"/>
        <w:autoSpaceDN w:val="0"/>
        <w:adjustRightInd w:val="0"/>
        <w:spacing w:after="0" w:line="360" w:lineRule="auto"/>
        <w:jc w:val="both"/>
        <w:rPr>
          <w:rFonts w:ascii="Arial" w:hAnsi="Arial" w:cs="Arial"/>
          <w:sz w:val="20"/>
          <w:szCs w:val="20"/>
          <w:lang w:val="en-GB"/>
        </w:rPr>
      </w:pPr>
    </w:p>
    <w:p w:rsidR="00E91D21" w:rsidRDefault="00545B71" w:rsidP="00E91D21">
      <w:pPr>
        <w:autoSpaceDE w:val="0"/>
        <w:autoSpaceDN w:val="0"/>
        <w:adjustRightInd w:val="0"/>
        <w:spacing w:after="0" w:line="360" w:lineRule="auto"/>
        <w:jc w:val="both"/>
        <w:rPr>
          <w:rStyle w:val="hps"/>
          <w:rFonts w:ascii="Arial" w:hAnsi="Arial" w:cs="Arial"/>
          <w:color w:val="222222"/>
          <w:sz w:val="20"/>
          <w:szCs w:val="20"/>
          <w:lang w:val="en-GB"/>
        </w:rPr>
      </w:pPr>
      <w:r w:rsidRPr="00545B71">
        <w:rPr>
          <w:rFonts w:ascii="Arial" w:hAnsi="Arial" w:cs="Arial"/>
          <w:sz w:val="20"/>
          <w:szCs w:val="20"/>
          <w:lang w:val="en-GB"/>
        </w:rPr>
        <w:t>Other authors such as Och</w:t>
      </w:r>
      <w:r w:rsidR="00E91D21" w:rsidRPr="00545B71">
        <w:rPr>
          <w:rFonts w:ascii="Arial" w:hAnsi="Arial" w:cs="Arial"/>
          <w:sz w:val="20"/>
          <w:szCs w:val="20"/>
          <w:lang w:val="en-GB"/>
        </w:rPr>
        <w:t>oa and Capeluto</w:t>
      </w:r>
      <w:r w:rsidR="00B67EAC">
        <w:rPr>
          <w:rFonts w:ascii="Arial" w:hAnsi="Arial" w:cs="Arial"/>
          <w:sz w:val="20"/>
          <w:szCs w:val="20"/>
          <w:lang w:val="en-GB"/>
        </w:rPr>
        <w:t xml:space="preserve"> [4</w:t>
      </w:r>
      <w:r w:rsidR="007E2037">
        <w:rPr>
          <w:rFonts w:ascii="Arial" w:hAnsi="Arial" w:cs="Arial"/>
          <w:sz w:val="20"/>
          <w:szCs w:val="20"/>
          <w:lang w:val="en-GB"/>
        </w:rPr>
        <w:t>9]</w:t>
      </w:r>
      <w:r w:rsidR="00E91D21" w:rsidRPr="00545B71">
        <w:rPr>
          <w:rFonts w:ascii="Arial" w:hAnsi="Arial" w:cs="Arial"/>
          <w:sz w:val="20"/>
          <w:szCs w:val="20"/>
          <w:lang w:val="en-GB"/>
        </w:rPr>
        <w:t xml:space="preserve"> </w:t>
      </w:r>
      <w:r w:rsidR="000D6E5B">
        <w:rPr>
          <w:rStyle w:val="hps"/>
          <w:rFonts w:ascii="Arial" w:hAnsi="Arial" w:cs="Arial"/>
          <w:color w:val="222222"/>
          <w:sz w:val="20"/>
          <w:szCs w:val="20"/>
          <w:lang w:val="en-GB"/>
        </w:rPr>
        <w:t>proved that the a</w:t>
      </w:r>
      <w:r w:rsidRPr="00545B71">
        <w:rPr>
          <w:rStyle w:val="hps"/>
          <w:rFonts w:ascii="Arial" w:hAnsi="Arial" w:cs="Arial"/>
          <w:color w:val="222222"/>
          <w:sz w:val="20"/>
          <w:szCs w:val="20"/>
          <w:lang w:val="en-GB"/>
        </w:rPr>
        <w:t>nidolic ceiling offers high leve</w:t>
      </w:r>
      <w:r w:rsidR="002913F8">
        <w:rPr>
          <w:rStyle w:val="hps"/>
          <w:rFonts w:ascii="Arial" w:hAnsi="Arial" w:cs="Arial"/>
          <w:color w:val="222222"/>
          <w:sz w:val="20"/>
          <w:szCs w:val="20"/>
          <w:lang w:val="en-GB"/>
        </w:rPr>
        <w:t>l</w:t>
      </w:r>
      <w:r w:rsidRPr="00545B71">
        <w:rPr>
          <w:rStyle w:val="hps"/>
          <w:rFonts w:ascii="Arial" w:hAnsi="Arial" w:cs="Arial"/>
          <w:color w:val="222222"/>
          <w:sz w:val="20"/>
          <w:szCs w:val="20"/>
          <w:lang w:val="en-GB"/>
        </w:rPr>
        <w:t>s of illu</w:t>
      </w:r>
      <w:r>
        <w:rPr>
          <w:rStyle w:val="hps"/>
          <w:rFonts w:ascii="Arial" w:hAnsi="Arial" w:cs="Arial"/>
          <w:color w:val="222222"/>
          <w:sz w:val="20"/>
          <w:szCs w:val="20"/>
          <w:lang w:val="en-GB"/>
        </w:rPr>
        <w:t xml:space="preserve">mination in quantitative terms. </w:t>
      </w:r>
      <w:r w:rsidRPr="002913F8">
        <w:rPr>
          <w:rStyle w:val="hps"/>
          <w:rFonts w:ascii="Arial" w:hAnsi="Arial" w:cs="Arial"/>
          <w:color w:val="222222"/>
          <w:sz w:val="20"/>
          <w:szCs w:val="20"/>
          <w:lang w:val="en-GB"/>
        </w:rPr>
        <w:t xml:space="preserve">However, qualitatively, care must be taken over solar angles where the reflection hub may cause </w:t>
      </w:r>
      <w:r w:rsidR="002913F8" w:rsidRPr="002913F8">
        <w:rPr>
          <w:rStyle w:val="hps"/>
          <w:rFonts w:ascii="Arial" w:hAnsi="Arial" w:cs="Arial"/>
          <w:color w:val="222222"/>
          <w:sz w:val="20"/>
          <w:szCs w:val="20"/>
          <w:lang w:val="en-GB"/>
        </w:rPr>
        <w:t>glare.</w:t>
      </w:r>
      <w:r w:rsidR="002913F8">
        <w:rPr>
          <w:rStyle w:val="hps"/>
          <w:rFonts w:ascii="Arial" w:hAnsi="Arial" w:cs="Arial"/>
          <w:color w:val="222222"/>
          <w:sz w:val="20"/>
          <w:szCs w:val="20"/>
          <w:lang w:val="en-GB"/>
        </w:rPr>
        <w:t xml:space="preserve"> </w:t>
      </w:r>
      <w:r w:rsidRPr="002913F8">
        <w:rPr>
          <w:rStyle w:val="hps"/>
          <w:rFonts w:ascii="Arial" w:hAnsi="Arial" w:cs="Arial"/>
          <w:color w:val="222222"/>
          <w:sz w:val="20"/>
          <w:szCs w:val="20"/>
          <w:lang w:val="en-GB"/>
        </w:rPr>
        <w:t xml:space="preserve"> </w:t>
      </w:r>
      <w:r w:rsidR="002913F8">
        <w:rPr>
          <w:rStyle w:val="hps"/>
          <w:rFonts w:ascii="Arial" w:hAnsi="Arial" w:cs="Arial"/>
          <w:color w:val="222222"/>
          <w:sz w:val="20"/>
          <w:szCs w:val="20"/>
          <w:lang w:val="en-GB"/>
        </w:rPr>
        <w:t>Errors in the size or orientation of the hub may cause undesired reflections, even when the system’s performance is good.</w:t>
      </w:r>
    </w:p>
    <w:p w:rsidR="00E91D21" w:rsidRPr="002913F8" w:rsidRDefault="0048106E" w:rsidP="0048106E">
      <w:pPr>
        <w:tabs>
          <w:tab w:val="left" w:pos="5475"/>
        </w:tabs>
        <w:autoSpaceDE w:val="0"/>
        <w:autoSpaceDN w:val="0"/>
        <w:adjustRightInd w:val="0"/>
        <w:spacing w:after="0" w:line="240" w:lineRule="auto"/>
        <w:jc w:val="both"/>
        <w:rPr>
          <w:rFonts w:ascii="Arial" w:hAnsi="Arial" w:cs="Arial"/>
          <w:sz w:val="20"/>
          <w:szCs w:val="20"/>
          <w:lang w:val="en-GB"/>
        </w:rPr>
      </w:pPr>
      <w:r>
        <w:rPr>
          <w:rFonts w:ascii="Arial" w:hAnsi="Arial" w:cs="Arial"/>
          <w:sz w:val="20"/>
          <w:szCs w:val="20"/>
          <w:lang w:val="en-GB"/>
        </w:rPr>
        <w:tab/>
      </w:r>
    </w:p>
    <w:p w:rsidR="00E91D21" w:rsidRPr="00C32675" w:rsidRDefault="007D7001" w:rsidP="00E91D21">
      <w:pPr>
        <w:pStyle w:val="ListParagraph"/>
        <w:numPr>
          <w:ilvl w:val="2"/>
          <w:numId w:val="25"/>
        </w:numPr>
        <w:autoSpaceDE w:val="0"/>
        <w:autoSpaceDN w:val="0"/>
        <w:adjustRightInd w:val="0"/>
        <w:spacing w:after="0" w:line="240" w:lineRule="auto"/>
        <w:jc w:val="both"/>
        <w:rPr>
          <w:rFonts w:ascii="Arial" w:hAnsi="Arial" w:cs="Arial"/>
          <w:b/>
          <w:sz w:val="20"/>
          <w:szCs w:val="20"/>
        </w:rPr>
      </w:pPr>
      <w:r w:rsidRPr="00EE359E">
        <w:rPr>
          <w:rFonts w:ascii="Arial" w:hAnsi="Arial" w:cs="Arial"/>
          <w:b/>
          <w:sz w:val="20"/>
          <w:szCs w:val="20"/>
          <w:lang w:val="en-GB"/>
        </w:rPr>
        <w:t xml:space="preserve"> </w:t>
      </w:r>
      <w:r w:rsidR="002913F8">
        <w:rPr>
          <w:rFonts w:ascii="Arial" w:hAnsi="Arial" w:cs="Arial"/>
          <w:b/>
          <w:sz w:val="20"/>
          <w:szCs w:val="20"/>
        </w:rPr>
        <w:t>Louvres</w:t>
      </w:r>
      <w:r w:rsidR="00E91D21" w:rsidRPr="00C32675">
        <w:rPr>
          <w:rFonts w:ascii="Arial" w:hAnsi="Arial" w:cs="Arial"/>
          <w:b/>
          <w:sz w:val="20"/>
          <w:szCs w:val="20"/>
        </w:rPr>
        <w:t xml:space="preserve"> and blind</w:t>
      </w:r>
      <w:r w:rsidR="002913F8">
        <w:rPr>
          <w:rFonts w:ascii="Arial" w:hAnsi="Arial" w:cs="Arial"/>
          <w:b/>
          <w:sz w:val="20"/>
          <w:szCs w:val="20"/>
        </w:rPr>
        <w:t>s</w:t>
      </w:r>
    </w:p>
    <w:p w:rsidR="00E91D21" w:rsidRPr="00311F85" w:rsidRDefault="00E91D21" w:rsidP="00E91D21">
      <w:pPr>
        <w:autoSpaceDE w:val="0"/>
        <w:autoSpaceDN w:val="0"/>
        <w:adjustRightInd w:val="0"/>
        <w:spacing w:after="0" w:line="240" w:lineRule="auto"/>
        <w:jc w:val="both"/>
        <w:rPr>
          <w:rFonts w:ascii="Arial" w:hAnsi="Arial" w:cs="Arial"/>
          <w:sz w:val="20"/>
          <w:szCs w:val="20"/>
        </w:rPr>
      </w:pPr>
    </w:p>
    <w:p w:rsidR="00EE359E" w:rsidRDefault="00EE359E" w:rsidP="00E91D21">
      <w:pPr>
        <w:autoSpaceDE w:val="0"/>
        <w:autoSpaceDN w:val="0"/>
        <w:adjustRightInd w:val="0"/>
        <w:spacing w:after="0" w:line="360" w:lineRule="auto"/>
        <w:jc w:val="both"/>
        <w:rPr>
          <w:rStyle w:val="hps"/>
          <w:rFonts w:ascii="Arial" w:hAnsi="Arial" w:cs="Arial"/>
          <w:color w:val="222222"/>
          <w:sz w:val="20"/>
          <w:szCs w:val="20"/>
          <w:lang w:val="en-GB"/>
        </w:rPr>
      </w:pPr>
      <w:r w:rsidRPr="00EE359E">
        <w:rPr>
          <w:rStyle w:val="hps"/>
          <w:rFonts w:ascii="Arial" w:hAnsi="Arial" w:cs="Arial"/>
          <w:color w:val="222222"/>
          <w:sz w:val="20"/>
          <w:szCs w:val="20"/>
          <w:lang w:val="en-GB"/>
        </w:rPr>
        <w:t xml:space="preserve">Louvres and blinds are two systems designed to capture the sunlight entering into the front part of a room and redirect it towards the back. </w:t>
      </w:r>
      <w:r>
        <w:rPr>
          <w:rStyle w:val="hps"/>
          <w:rFonts w:ascii="Arial" w:hAnsi="Arial" w:cs="Arial"/>
          <w:color w:val="222222"/>
          <w:sz w:val="20"/>
          <w:szCs w:val="20"/>
          <w:lang w:val="en-GB"/>
        </w:rPr>
        <w:t>This increases light levels at</w:t>
      </w:r>
      <w:r w:rsidRPr="00EE359E">
        <w:rPr>
          <w:rStyle w:val="hps"/>
          <w:rFonts w:ascii="Arial" w:hAnsi="Arial" w:cs="Arial"/>
          <w:color w:val="222222"/>
          <w:sz w:val="20"/>
          <w:szCs w:val="20"/>
          <w:lang w:val="en-GB"/>
        </w:rPr>
        <w:t xml:space="preserve"> the back of the room whilst reducing them at the front. </w:t>
      </w:r>
    </w:p>
    <w:p w:rsidR="00A87C19" w:rsidRDefault="00A87C19" w:rsidP="00E91D21">
      <w:pPr>
        <w:autoSpaceDE w:val="0"/>
        <w:autoSpaceDN w:val="0"/>
        <w:adjustRightInd w:val="0"/>
        <w:spacing w:after="0" w:line="360" w:lineRule="auto"/>
        <w:jc w:val="both"/>
        <w:rPr>
          <w:rStyle w:val="hps"/>
          <w:rFonts w:ascii="Arial" w:hAnsi="Arial" w:cs="Arial"/>
          <w:color w:val="222222"/>
          <w:sz w:val="20"/>
          <w:szCs w:val="20"/>
          <w:lang w:val="en-GB"/>
        </w:rPr>
      </w:pPr>
    </w:p>
    <w:p w:rsidR="00A87C19" w:rsidRDefault="00A87C19" w:rsidP="00A87C19">
      <w:pPr>
        <w:autoSpaceDE w:val="0"/>
        <w:autoSpaceDN w:val="0"/>
        <w:adjustRightInd w:val="0"/>
        <w:spacing w:after="0" w:line="360" w:lineRule="auto"/>
        <w:jc w:val="center"/>
        <w:rPr>
          <w:rStyle w:val="hps"/>
          <w:rFonts w:ascii="Arial" w:hAnsi="Arial" w:cs="Arial"/>
          <w:color w:val="222222"/>
          <w:sz w:val="20"/>
          <w:szCs w:val="20"/>
          <w:lang w:val="en-GB"/>
        </w:rPr>
      </w:pPr>
      <w:r w:rsidRPr="00A87C19">
        <w:rPr>
          <w:color w:val="FF0000"/>
          <w:lang w:val="en-US"/>
        </w:rPr>
        <w:t>Insert F</w:t>
      </w:r>
      <w:r>
        <w:rPr>
          <w:color w:val="FF0000"/>
          <w:lang w:val="en-US"/>
        </w:rPr>
        <w:t>igure 3</w:t>
      </w:r>
    </w:p>
    <w:p w:rsidR="00EE359E" w:rsidRPr="00C53C58" w:rsidRDefault="00EE359E" w:rsidP="00E91D21">
      <w:pPr>
        <w:autoSpaceDE w:val="0"/>
        <w:autoSpaceDN w:val="0"/>
        <w:adjustRightInd w:val="0"/>
        <w:spacing w:after="0" w:line="360" w:lineRule="auto"/>
        <w:jc w:val="both"/>
        <w:rPr>
          <w:rStyle w:val="hps"/>
          <w:rFonts w:ascii="Arial" w:hAnsi="Arial" w:cs="Arial"/>
          <w:color w:val="222222"/>
          <w:sz w:val="20"/>
          <w:szCs w:val="20"/>
          <w:lang w:val="en-GB"/>
        </w:rPr>
      </w:pPr>
    </w:p>
    <w:p w:rsidR="00E91D21" w:rsidRDefault="00EE359E" w:rsidP="00E91D21">
      <w:pPr>
        <w:autoSpaceDE w:val="0"/>
        <w:autoSpaceDN w:val="0"/>
        <w:adjustRightInd w:val="0"/>
        <w:spacing w:after="0" w:line="360" w:lineRule="auto"/>
        <w:jc w:val="both"/>
        <w:rPr>
          <w:rFonts w:ascii="Arial" w:hAnsi="Arial" w:cs="Arial"/>
          <w:color w:val="222222"/>
          <w:sz w:val="20"/>
          <w:szCs w:val="20"/>
          <w:lang w:val="en-US"/>
        </w:rPr>
      </w:pPr>
      <w:r w:rsidRPr="00EE359E">
        <w:rPr>
          <w:rStyle w:val="hps"/>
          <w:rFonts w:ascii="Arial" w:hAnsi="Arial" w:cs="Arial"/>
          <w:color w:val="222222"/>
          <w:sz w:val="20"/>
          <w:szCs w:val="20"/>
          <w:lang w:val="en-GB"/>
        </w:rPr>
        <w:t>Louvres and blinds are made up of numerous horizontal</w:t>
      </w:r>
      <w:r>
        <w:rPr>
          <w:rStyle w:val="hps"/>
          <w:rFonts w:ascii="Arial" w:hAnsi="Arial" w:cs="Arial"/>
          <w:color w:val="222222"/>
          <w:sz w:val="20"/>
          <w:szCs w:val="20"/>
          <w:lang w:val="en-GB"/>
        </w:rPr>
        <w:t>, vertical or sloping</w:t>
      </w:r>
      <w:r w:rsidRPr="00EE359E">
        <w:rPr>
          <w:rStyle w:val="hps"/>
          <w:rFonts w:ascii="Arial" w:hAnsi="Arial" w:cs="Arial"/>
          <w:color w:val="222222"/>
          <w:sz w:val="20"/>
          <w:szCs w:val="20"/>
          <w:lang w:val="en-GB"/>
        </w:rPr>
        <w:t xml:space="preserve"> slats. </w:t>
      </w:r>
      <w:r w:rsidR="00E91D21" w:rsidRPr="00373649">
        <w:rPr>
          <w:rStyle w:val="hps"/>
          <w:rFonts w:ascii="Arial" w:hAnsi="Arial" w:cs="Arial"/>
          <w:color w:val="222222"/>
          <w:sz w:val="20"/>
          <w:szCs w:val="20"/>
          <w:lang w:val="en-US"/>
        </w:rPr>
        <w:t>Due to the discreet nature of the device, its optical (and thermal) properties are complex and depend on sev</w:t>
      </w:r>
      <w:r>
        <w:rPr>
          <w:rStyle w:val="hps"/>
          <w:rFonts w:ascii="Arial" w:hAnsi="Arial" w:cs="Arial"/>
          <w:color w:val="222222"/>
          <w:sz w:val="20"/>
          <w:szCs w:val="20"/>
          <w:lang w:val="en-US"/>
        </w:rPr>
        <w:t xml:space="preserve">eral parameters including </w:t>
      </w:r>
      <w:r w:rsidR="000C11EA">
        <w:rPr>
          <w:rStyle w:val="hps"/>
          <w:rFonts w:ascii="Arial" w:hAnsi="Arial" w:cs="Arial"/>
          <w:color w:val="222222"/>
          <w:sz w:val="20"/>
          <w:szCs w:val="20"/>
          <w:lang w:val="en-US"/>
        </w:rPr>
        <w:t>louvre</w:t>
      </w:r>
      <w:r w:rsidR="00E91D21" w:rsidRPr="00373649">
        <w:rPr>
          <w:rStyle w:val="hps"/>
          <w:rFonts w:ascii="Arial" w:hAnsi="Arial" w:cs="Arial"/>
          <w:color w:val="222222"/>
          <w:sz w:val="20"/>
          <w:szCs w:val="20"/>
          <w:lang w:val="en-US"/>
        </w:rPr>
        <w:t xml:space="preserve"> characteristics, tilt angle and solar angle of incidence. Rotation angle, shape, size, configuration</w:t>
      </w:r>
      <w:r w:rsidR="00E91D21">
        <w:rPr>
          <w:rStyle w:val="hps"/>
          <w:rFonts w:ascii="Arial" w:hAnsi="Arial" w:cs="Arial"/>
          <w:color w:val="222222"/>
          <w:sz w:val="20"/>
          <w:szCs w:val="20"/>
          <w:lang w:val="en-US"/>
        </w:rPr>
        <w:t xml:space="preserve"> </w:t>
      </w:r>
      <w:r w:rsidR="00E91D21" w:rsidRPr="00373649">
        <w:rPr>
          <w:rStyle w:val="hps"/>
          <w:rFonts w:ascii="Arial" w:hAnsi="Arial" w:cs="Arial"/>
          <w:color w:val="222222"/>
          <w:sz w:val="20"/>
          <w:szCs w:val="20"/>
          <w:lang w:val="en-US"/>
        </w:rPr>
        <w:t>and colo</w:t>
      </w:r>
      <w:r>
        <w:rPr>
          <w:rStyle w:val="hps"/>
          <w:rFonts w:ascii="Arial" w:hAnsi="Arial" w:cs="Arial"/>
          <w:color w:val="222222"/>
          <w:sz w:val="20"/>
          <w:szCs w:val="20"/>
          <w:lang w:val="en-US"/>
        </w:rPr>
        <w:t>u</w:t>
      </w:r>
      <w:r w:rsidR="00E91D21" w:rsidRPr="00373649">
        <w:rPr>
          <w:rStyle w:val="hps"/>
          <w:rFonts w:ascii="Arial" w:hAnsi="Arial" w:cs="Arial"/>
          <w:color w:val="222222"/>
          <w:sz w:val="20"/>
          <w:szCs w:val="20"/>
          <w:lang w:val="en-US"/>
        </w:rPr>
        <w:t xml:space="preserve">r of slats all </w:t>
      </w:r>
      <w:r>
        <w:rPr>
          <w:rStyle w:val="hps"/>
          <w:rFonts w:ascii="Arial" w:hAnsi="Arial" w:cs="Arial"/>
          <w:color w:val="222222"/>
          <w:sz w:val="20"/>
          <w:szCs w:val="20"/>
          <w:lang w:val="en-US"/>
        </w:rPr>
        <w:t>have an impact on glare and visibility</w:t>
      </w:r>
      <w:r w:rsidR="00E91D21" w:rsidRPr="00373649">
        <w:rPr>
          <w:rStyle w:val="hps"/>
          <w:rFonts w:ascii="Arial" w:hAnsi="Arial" w:cs="Arial"/>
          <w:color w:val="222222"/>
          <w:sz w:val="20"/>
          <w:szCs w:val="20"/>
          <w:lang w:val="en-US"/>
        </w:rPr>
        <w:t>, but also on effe</w:t>
      </w:r>
      <w:r>
        <w:rPr>
          <w:rStyle w:val="hps"/>
          <w:rFonts w:ascii="Arial" w:hAnsi="Arial" w:cs="Arial"/>
          <w:color w:val="222222"/>
          <w:sz w:val="20"/>
          <w:szCs w:val="20"/>
          <w:lang w:val="en-US"/>
        </w:rPr>
        <w:t>ctive transmittance, absorption</w:t>
      </w:r>
      <w:r w:rsidR="00E91D21" w:rsidRPr="00373649">
        <w:rPr>
          <w:rStyle w:val="hps"/>
          <w:rFonts w:ascii="Arial" w:hAnsi="Arial" w:cs="Arial"/>
          <w:color w:val="222222"/>
          <w:sz w:val="20"/>
          <w:szCs w:val="20"/>
          <w:lang w:val="en-US"/>
        </w:rPr>
        <w:t xml:space="preserve"> and reflec</w:t>
      </w:r>
      <w:r w:rsidR="00E91D21">
        <w:rPr>
          <w:rStyle w:val="hps"/>
          <w:rFonts w:ascii="Arial" w:hAnsi="Arial" w:cs="Arial"/>
          <w:color w:val="222222"/>
          <w:sz w:val="20"/>
          <w:szCs w:val="20"/>
          <w:lang w:val="en-US"/>
        </w:rPr>
        <w:t>tance of a window-blind system</w:t>
      </w:r>
      <w:r w:rsidR="00E91D21" w:rsidRPr="00373649">
        <w:rPr>
          <w:rStyle w:val="hps"/>
          <w:rFonts w:ascii="Arial" w:hAnsi="Arial" w:cs="Arial"/>
          <w:color w:val="222222"/>
          <w:sz w:val="20"/>
          <w:szCs w:val="20"/>
          <w:lang w:val="en-US"/>
        </w:rPr>
        <w:t xml:space="preserve"> </w:t>
      </w:r>
      <w:r w:rsidR="007E2037">
        <w:rPr>
          <w:rStyle w:val="hps"/>
          <w:rFonts w:ascii="Arial" w:hAnsi="Arial" w:cs="Arial"/>
          <w:color w:val="222222"/>
          <w:sz w:val="20"/>
          <w:szCs w:val="20"/>
          <w:lang w:val="en-US"/>
        </w:rPr>
        <w:t>[</w:t>
      </w:r>
      <w:r w:rsidR="00B67EAC">
        <w:rPr>
          <w:rStyle w:val="hps"/>
          <w:rFonts w:ascii="Arial" w:hAnsi="Arial" w:cs="Arial"/>
          <w:color w:val="222222"/>
          <w:sz w:val="20"/>
          <w:szCs w:val="20"/>
          <w:lang w:val="en-US"/>
        </w:rPr>
        <w:t>79</w:t>
      </w:r>
      <w:r w:rsidR="007E2037">
        <w:rPr>
          <w:rStyle w:val="hps"/>
          <w:rFonts w:ascii="Arial" w:hAnsi="Arial" w:cs="Arial"/>
          <w:color w:val="222222"/>
          <w:sz w:val="20"/>
          <w:szCs w:val="20"/>
          <w:lang w:val="en-US"/>
        </w:rPr>
        <w:t>]</w:t>
      </w:r>
      <w:r w:rsidR="006542C7">
        <w:rPr>
          <w:rFonts w:ascii="Arial" w:hAnsi="Arial" w:cs="Arial"/>
          <w:b/>
          <w:color w:val="002060"/>
          <w:sz w:val="20"/>
          <w:szCs w:val="20"/>
          <w:lang w:val="en-US"/>
        </w:rPr>
        <w:t>.</w:t>
      </w:r>
    </w:p>
    <w:p w:rsidR="00E91D21" w:rsidRPr="00802ADD" w:rsidRDefault="00E91D21" w:rsidP="00E91D21">
      <w:pPr>
        <w:autoSpaceDE w:val="0"/>
        <w:autoSpaceDN w:val="0"/>
        <w:adjustRightInd w:val="0"/>
        <w:spacing w:after="0" w:line="360" w:lineRule="auto"/>
        <w:jc w:val="both"/>
        <w:rPr>
          <w:rFonts w:ascii="Arial" w:hAnsi="Arial" w:cs="Arial"/>
          <w:color w:val="222222"/>
          <w:sz w:val="20"/>
          <w:szCs w:val="20"/>
          <w:lang w:val="en-US"/>
        </w:rPr>
      </w:pPr>
      <w:r w:rsidRPr="00802ADD">
        <w:rPr>
          <w:rFonts w:ascii="Arial" w:hAnsi="Arial" w:cs="Arial"/>
          <w:color w:val="222222"/>
          <w:sz w:val="20"/>
          <w:szCs w:val="20"/>
          <w:lang w:val="en-US"/>
        </w:rPr>
        <w:t xml:space="preserve"> </w:t>
      </w:r>
    </w:p>
    <w:p w:rsidR="00E91D21" w:rsidRPr="00EE359E" w:rsidRDefault="00EE359E" w:rsidP="00E91D21">
      <w:pPr>
        <w:autoSpaceDE w:val="0"/>
        <w:autoSpaceDN w:val="0"/>
        <w:adjustRightInd w:val="0"/>
        <w:spacing w:after="0" w:line="360" w:lineRule="auto"/>
        <w:jc w:val="both"/>
        <w:rPr>
          <w:rFonts w:ascii="Arial" w:hAnsi="Arial" w:cs="Arial"/>
          <w:sz w:val="20"/>
          <w:szCs w:val="20"/>
          <w:lang w:val="en-GB"/>
        </w:rPr>
      </w:pPr>
      <w:r w:rsidRPr="00EE359E">
        <w:rPr>
          <w:rStyle w:val="hps"/>
          <w:rFonts w:ascii="Arial" w:hAnsi="Arial" w:cs="Arial"/>
          <w:color w:val="222222"/>
          <w:sz w:val="20"/>
          <w:szCs w:val="20"/>
          <w:lang w:val="en-GB"/>
        </w:rPr>
        <w:t xml:space="preserve">Much of the research carried out on louvres and blinds concentrates on calculating their optical properties and other questions relating to </w:t>
      </w:r>
      <w:r>
        <w:rPr>
          <w:rStyle w:val="hps"/>
          <w:rFonts w:ascii="Arial" w:hAnsi="Arial" w:cs="Arial"/>
          <w:color w:val="222222"/>
          <w:sz w:val="20"/>
          <w:szCs w:val="20"/>
          <w:lang w:val="en-GB"/>
        </w:rPr>
        <w:t xml:space="preserve">their </w:t>
      </w:r>
      <w:r w:rsidRPr="00EE359E">
        <w:rPr>
          <w:rStyle w:val="hps"/>
          <w:rFonts w:ascii="Arial" w:hAnsi="Arial" w:cs="Arial"/>
          <w:color w:val="222222"/>
          <w:sz w:val="20"/>
          <w:szCs w:val="20"/>
          <w:lang w:val="en-GB"/>
        </w:rPr>
        <w:t>control, employing ex</w:t>
      </w:r>
      <w:r>
        <w:rPr>
          <w:rFonts w:ascii="Arial" w:hAnsi="Arial" w:cs="Arial"/>
          <w:sz w:val="20"/>
          <w:szCs w:val="20"/>
          <w:lang w:val="en-GB"/>
        </w:rPr>
        <w:t>perimental techniques</w:t>
      </w:r>
      <w:r w:rsidR="00E91D21" w:rsidRPr="00EE359E">
        <w:rPr>
          <w:rFonts w:ascii="Arial" w:hAnsi="Arial" w:cs="Arial"/>
          <w:sz w:val="20"/>
          <w:szCs w:val="20"/>
          <w:lang w:val="en-GB"/>
        </w:rPr>
        <w:t xml:space="preserve"> </w:t>
      </w:r>
      <w:r w:rsidR="00B67EAC">
        <w:rPr>
          <w:rFonts w:ascii="Arial" w:hAnsi="Arial" w:cs="Arial"/>
          <w:sz w:val="20"/>
          <w:szCs w:val="20"/>
          <w:lang w:val="en-GB"/>
        </w:rPr>
        <w:t>[80</w:t>
      </w:r>
      <w:r w:rsidR="007E2037">
        <w:rPr>
          <w:rFonts w:ascii="Arial" w:hAnsi="Arial" w:cs="Arial"/>
          <w:sz w:val="20"/>
          <w:szCs w:val="20"/>
          <w:lang w:val="en-GB"/>
        </w:rPr>
        <w:t>,</w:t>
      </w:r>
      <w:r w:rsidR="00B67EAC">
        <w:rPr>
          <w:rFonts w:ascii="Arial" w:hAnsi="Arial" w:cs="Arial"/>
          <w:sz w:val="20"/>
          <w:szCs w:val="20"/>
          <w:lang w:val="en-GB"/>
        </w:rPr>
        <w:t>81</w:t>
      </w:r>
      <w:r w:rsidR="007E2037">
        <w:rPr>
          <w:rFonts w:ascii="Arial" w:hAnsi="Arial" w:cs="Arial"/>
          <w:sz w:val="20"/>
          <w:szCs w:val="20"/>
          <w:lang w:val="en-GB"/>
        </w:rPr>
        <w:t>,</w:t>
      </w:r>
      <w:r w:rsidR="00B67EAC">
        <w:rPr>
          <w:rFonts w:ascii="Arial" w:hAnsi="Arial" w:cs="Arial"/>
          <w:sz w:val="20"/>
          <w:szCs w:val="20"/>
          <w:lang w:val="en-GB"/>
        </w:rPr>
        <w:t>82</w:t>
      </w:r>
      <w:r w:rsidR="007E2037">
        <w:rPr>
          <w:rFonts w:ascii="Arial" w:hAnsi="Arial" w:cs="Arial"/>
          <w:sz w:val="20"/>
          <w:szCs w:val="20"/>
          <w:lang w:val="en-GB"/>
        </w:rPr>
        <w:t>]</w:t>
      </w:r>
      <w:r>
        <w:rPr>
          <w:rFonts w:ascii="Arial" w:hAnsi="Arial" w:cs="Arial"/>
          <w:sz w:val="20"/>
          <w:szCs w:val="20"/>
          <w:lang w:val="en-GB"/>
        </w:rPr>
        <w:t>, analytical models</w:t>
      </w:r>
      <w:r w:rsidR="00E91D21" w:rsidRPr="00EE359E">
        <w:rPr>
          <w:rFonts w:ascii="Arial" w:hAnsi="Arial" w:cs="Arial"/>
          <w:sz w:val="20"/>
          <w:szCs w:val="20"/>
          <w:lang w:val="en-GB"/>
        </w:rPr>
        <w:t xml:space="preserve"> </w:t>
      </w:r>
      <w:r w:rsidR="007E2037">
        <w:rPr>
          <w:rFonts w:ascii="Arial" w:hAnsi="Arial" w:cs="Arial"/>
          <w:sz w:val="20"/>
          <w:szCs w:val="20"/>
          <w:lang w:val="en-GB"/>
        </w:rPr>
        <w:t>[</w:t>
      </w:r>
      <w:r w:rsidR="00B67EAC">
        <w:rPr>
          <w:rFonts w:ascii="Arial" w:hAnsi="Arial" w:cs="Arial"/>
          <w:sz w:val="20"/>
          <w:szCs w:val="20"/>
          <w:lang w:val="en-GB"/>
        </w:rPr>
        <w:t>83,84,85</w:t>
      </w:r>
      <w:r w:rsidR="006542C7">
        <w:rPr>
          <w:rFonts w:ascii="Arial" w:hAnsi="Arial" w:cs="Arial"/>
          <w:sz w:val="20"/>
          <w:szCs w:val="20"/>
          <w:lang w:val="en-GB"/>
        </w:rPr>
        <w:t>]</w:t>
      </w:r>
      <w:r w:rsidR="00E91D21" w:rsidRPr="00EE359E">
        <w:rPr>
          <w:rFonts w:ascii="Arial" w:hAnsi="Arial" w:cs="Arial"/>
          <w:sz w:val="20"/>
          <w:szCs w:val="20"/>
          <w:lang w:val="en-GB"/>
        </w:rPr>
        <w:t>,</w:t>
      </w:r>
      <w:r>
        <w:rPr>
          <w:rFonts w:ascii="Arial" w:hAnsi="Arial" w:cs="Arial"/>
          <w:sz w:val="20"/>
          <w:szCs w:val="20"/>
          <w:lang w:val="en-GB"/>
        </w:rPr>
        <w:t xml:space="preserve"> </w:t>
      </w:r>
      <w:r w:rsidR="00E91D21" w:rsidRPr="00EE359E">
        <w:rPr>
          <w:rFonts w:ascii="Arial" w:hAnsi="Arial" w:cs="Arial"/>
          <w:sz w:val="20"/>
          <w:szCs w:val="20"/>
          <w:lang w:val="en-GB"/>
        </w:rPr>
        <w:t>semi-a</w:t>
      </w:r>
      <w:r>
        <w:rPr>
          <w:rFonts w:ascii="Arial" w:hAnsi="Arial" w:cs="Arial"/>
          <w:sz w:val="20"/>
          <w:szCs w:val="20"/>
          <w:lang w:val="en-GB"/>
        </w:rPr>
        <w:t>nalytical and numerical methods</w:t>
      </w:r>
      <w:r w:rsidR="00E91D21" w:rsidRPr="00EE359E">
        <w:rPr>
          <w:rFonts w:ascii="Arial" w:hAnsi="Arial" w:cs="Arial"/>
          <w:sz w:val="20"/>
          <w:szCs w:val="20"/>
          <w:lang w:val="en-GB"/>
        </w:rPr>
        <w:t xml:space="preserve"> </w:t>
      </w:r>
      <w:r w:rsidR="007E2037">
        <w:rPr>
          <w:rFonts w:ascii="Arial" w:hAnsi="Arial" w:cs="Arial"/>
          <w:sz w:val="20"/>
          <w:szCs w:val="20"/>
          <w:lang w:val="en-GB"/>
        </w:rPr>
        <w:t>[</w:t>
      </w:r>
      <w:r w:rsidR="00B67EAC">
        <w:rPr>
          <w:rFonts w:ascii="Arial" w:hAnsi="Arial" w:cs="Arial"/>
          <w:sz w:val="20"/>
          <w:szCs w:val="20"/>
          <w:lang w:val="en-GB"/>
        </w:rPr>
        <w:t>86,87,88,89</w:t>
      </w:r>
      <w:r w:rsidR="007E2037">
        <w:rPr>
          <w:rFonts w:ascii="Arial" w:hAnsi="Arial" w:cs="Arial"/>
          <w:sz w:val="20"/>
          <w:szCs w:val="20"/>
          <w:lang w:val="en-GB"/>
        </w:rPr>
        <w:t>]</w:t>
      </w:r>
      <w:r w:rsidR="006542C7">
        <w:rPr>
          <w:rFonts w:ascii="Arial" w:hAnsi="Arial" w:cs="Arial"/>
          <w:sz w:val="20"/>
          <w:szCs w:val="20"/>
          <w:lang w:val="en-GB"/>
        </w:rPr>
        <w:t xml:space="preserve"> </w:t>
      </w:r>
      <w:r w:rsidR="00E91D21" w:rsidRPr="00EE359E">
        <w:rPr>
          <w:rFonts w:ascii="Arial" w:hAnsi="Arial" w:cs="Arial"/>
          <w:sz w:val="20"/>
          <w:szCs w:val="20"/>
          <w:lang w:val="en-GB"/>
        </w:rPr>
        <w:t xml:space="preserve">and ray-tracing simulation </w:t>
      </w:r>
      <w:r w:rsidR="007E2037">
        <w:rPr>
          <w:rFonts w:ascii="Arial" w:hAnsi="Arial" w:cs="Arial"/>
          <w:sz w:val="20"/>
          <w:szCs w:val="20"/>
          <w:lang w:val="en-GB"/>
        </w:rPr>
        <w:t>[</w:t>
      </w:r>
      <w:r w:rsidR="00B67EAC">
        <w:rPr>
          <w:rFonts w:ascii="Arial" w:hAnsi="Arial" w:cs="Arial"/>
          <w:sz w:val="20"/>
          <w:szCs w:val="20"/>
          <w:lang w:val="en-GB"/>
        </w:rPr>
        <w:t>90</w:t>
      </w:r>
      <w:r w:rsidR="007E2037">
        <w:rPr>
          <w:rFonts w:ascii="Arial" w:hAnsi="Arial" w:cs="Arial"/>
          <w:sz w:val="20"/>
          <w:szCs w:val="20"/>
          <w:lang w:val="en-GB"/>
        </w:rPr>
        <w:t>,</w:t>
      </w:r>
      <w:r w:rsidR="00B67EAC">
        <w:rPr>
          <w:rFonts w:ascii="Arial" w:hAnsi="Arial" w:cs="Arial"/>
          <w:sz w:val="20"/>
          <w:szCs w:val="20"/>
          <w:lang w:val="en-GB"/>
        </w:rPr>
        <w:t>91</w:t>
      </w:r>
      <w:r w:rsidR="007E2037">
        <w:rPr>
          <w:rFonts w:ascii="Arial" w:hAnsi="Arial" w:cs="Arial"/>
          <w:sz w:val="20"/>
          <w:szCs w:val="20"/>
          <w:lang w:val="en-GB"/>
        </w:rPr>
        <w:t>,</w:t>
      </w:r>
      <w:r w:rsidR="00B67EAC">
        <w:rPr>
          <w:rFonts w:ascii="Arial" w:hAnsi="Arial" w:cs="Arial"/>
          <w:sz w:val="20"/>
          <w:szCs w:val="20"/>
          <w:lang w:val="en-GB"/>
        </w:rPr>
        <w:t>92</w:t>
      </w:r>
      <w:r w:rsidR="007E2037">
        <w:rPr>
          <w:rFonts w:ascii="Arial" w:hAnsi="Arial" w:cs="Arial"/>
          <w:sz w:val="20"/>
          <w:szCs w:val="20"/>
          <w:lang w:val="en-GB"/>
        </w:rPr>
        <w:t>]</w:t>
      </w:r>
      <w:r w:rsidR="006542C7">
        <w:rPr>
          <w:rFonts w:ascii="Arial" w:hAnsi="Arial" w:cs="Arial"/>
          <w:b/>
          <w:color w:val="002060"/>
          <w:sz w:val="20"/>
          <w:szCs w:val="20"/>
          <w:lang w:val="en-GB"/>
        </w:rPr>
        <w:t>.</w:t>
      </w:r>
    </w:p>
    <w:p w:rsidR="00E91D21" w:rsidRPr="00EE359E" w:rsidRDefault="00E91D21" w:rsidP="00E91D21">
      <w:pPr>
        <w:autoSpaceDE w:val="0"/>
        <w:autoSpaceDN w:val="0"/>
        <w:adjustRightInd w:val="0"/>
        <w:spacing w:after="0" w:line="360" w:lineRule="auto"/>
        <w:jc w:val="both"/>
        <w:rPr>
          <w:rFonts w:ascii="Arial" w:hAnsi="Arial" w:cs="Arial"/>
          <w:sz w:val="20"/>
          <w:szCs w:val="20"/>
          <w:lang w:val="en-GB"/>
        </w:rPr>
      </w:pPr>
    </w:p>
    <w:p w:rsidR="008B125F" w:rsidRDefault="00EE359E" w:rsidP="00E91D21">
      <w:pPr>
        <w:autoSpaceDE w:val="0"/>
        <w:autoSpaceDN w:val="0"/>
        <w:adjustRightInd w:val="0"/>
        <w:spacing w:after="0" w:line="360" w:lineRule="auto"/>
        <w:jc w:val="both"/>
        <w:rPr>
          <w:rFonts w:ascii="Arial" w:hAnsi="Arial" w:cs="Arial"/>
          <w:color w:val="222222"/>
          <w:sz w:val="20"/>
          <w:szCs w:val="20"/>
          <w:lang w:val="en-GB"/>
        </w:rPr>
      </w:pPr>
      <w:r w:rsidRPr="00EE359E">
        <w:rPr>
          <w:rFonts w:ascii="Arial" w:hAnsi="Arial" w:cs="Arial"/>
          <w:sz w:val="20"/>
          <w:szCs w:val="20"/>
          <w:lang w:val="en-GB"/>
        </w:rPr>
        <w:t xml:space="preserve">Numerous authors have studied the influence of louvres and blinds on </w:t>
      </w:r>
      <w:r>
        <w:rPr>
          <w:rFonts w:ascii="Arial" w:hAnsi="Arial" w:cs="Arial"/>
          <w:sz w:val="20"/>
          <w:szCs w:val="20"/>
          <w:lang w:val="en-GB"/>
        </w:rPr>
        <w:t xml:space="preserve">electrical energy consumption in buildings. </w:t>
      </w:r>
      <w:r w:rsidRPr="00EE359E">
        <w:rPr>
          <w:rFonts w:ascii="Arial" w:hAnsi="Arial" w:cs="Arial"/>
          <w:sz w:val="20"/>
          <w:szCs w:val="20"/>
          <w:lang w:val="en-GB"/>
        </w:rPr>
        <w:t xml:space="preserve">Along these lines, </w:t>
      </w:r>
      <w:r w:rsidR="00E91D21" w:rsidRPr="00EE359E">
        <w:rPr>
          <w:rFonts w:ascii="Arial" w:hAnsi="Arial" w:cs="Arial"/>
          <w:sz w:val="20"/>
          <w:szCs w:val="20"/>
          <w:lang w:val="en-GB"/>
        </w:rPr>
        <w:t xml:space="preserve">Hammad and Abu-Hijleh </w:t>
      </w:r>
      <w:r w:rsidR="007E2037">
        <w:rPr>
          <w:rFonts w:ascii="Arial" w:hAnsi="Arial" w:cs="Arial"/>
          <w:sz w:val="20"/>
          <w:szCs w:val="20"/>
          <w:lang w:val="en-GB"/>
        </w:rPr>
        <w:t>[</w:t>
      </w:r>
      <w:r w:rsidR="00B67EAC">
        <w:rPr>
          <w:rFonts w:ascii="Arial" w:hAnsi="Arial" w:cs="Arial"/>
          <w:sz w:val="20"/>
          <w:szCs w:val="20"/>
          <w:lang w:val="en-GB"/>
        </w:rPr>
        <w:t>93</w:t>
      </w:r>
      <w:r w:rsidR="007E2037">
        <w:rPr>
          <w:rFonts w:ascii="Arial" w:hAnsi="Arial" w:cs="Arial"/>
          <w:sz w:val="20"/>
          <w:szCs w:val="20"/>
          <w:lang w:val="en-GB"/>
        </w:rPr>
        <w:t>]</w:t>
      </w:r>
      <w:r w:rsidR="00E91D21" w:rsidRPr="00EE359E">
        <w:rPr>
          <w:rFonts w:ascii="Arial" w:hAnsi="Arial" w:cs="Arial"/>
          <w:b/>
          <w:color w:val="002060"/>
          <w:sz w:val="20"/>
          <w:szCs w:val="20"/>
          <w:lang w:val="en-GB"/>
        </w:rPr>
        <w:t xml:space="preserve"> </w:t>
      </w:r>
      <w:r w:rsidRPr="00984363">
        <w:rPr>
          <w:rFonts w:ascii="Arial" w:hAnsi="Arial" w:cs="Arial"/>
          <w:color w:val="222222"/>
          <w:sz w:val="20"/>
          <w:szCs w:val="20"/>
          <w:lang w:val="en-GB"/>
        </w:rPr>
        <w:t xml:space="preserve">examined the </w:t>
      </w:r>
      <w:r w:rsidR="00984363">
        <w:rPr>
          <w:rFonts w:ascii="Arial" w:hAnsi="Arial" w:cs="Arial"/>
          <w:color w:val="222222"/>
          <w:sz w:val="20"/>
          <w:szCs w:val="20"/>
          <w:lang w:val="en-GB"/>
        </w:rPr>
        <w:t>changes in</w:t>
      </w:r>
      <w:r w:rsidRPr="00984363">
        <w:rPr>
          <w:rFonts w:ascii="Arial" w:hAnsi="Arial" w:cs="Arial"/>
          <w:color w:val="222222"/>
          <w:sz w:val="20"/>
          <w:szCs w:val="20"/>
          <w:lang w:val="en-GB"/>
        </w:rPr>
        <w:t xml:space="preserve"> electrical consumption in an office block situated in </w:t>
      </w:r>
      <w:r w:rsidR="00E91D21" w:rsidRPr="00984363">
        <w:rPr>
          <w:rFonts w:ascii="Arial" w:hAnsi="Arial" w:cs="Arial"/>
          <w:sz w:val="20"/>
          <w:szCs w:val="20"/>
          <w:lang w:val="en-GB"/>
        </w:rPr>
        <w:t>Abu</w:t>
      </w:r>
      <w:r w:rsidR="00E91D21" w:rsidRPr="00984363">
        <w:rPr>
          <w:rFonts w:ascii="Arial" w:hAnsi="Arial" w:cs="Arial"/>
          <w:color w:val="222222"/>
          <w:sz w:val="20"/>
          <w:szCs w:val="20"/>
          <w:lang w:val="en-GB"/>
        </w:rPr>
        <w:t xml:space="preserve"> </w:t>
      </w:r>
      <w:r w:rsidR="00E91D21" w:rsidRPr="00984363">
        <w:rPr>
          <w:rFonts w:ascii="Arial" w:hAnsi="Arial" w:cs="Arial"/>
          <w:sz w:val="20"/>
          <w:szCs w:val="20"/>
          <w:lang w:val="en-GB"/>
        </w:rPr>
        <w:t>Dhabi</w:t>
      </w:r>
      <w:r w:rsidR="00E91D21" w:rsidRPr="00984363">
        <w:rPr>
          <w:rFonts w:ascii="Arial" w:hAnsi="Arial" w:cs="Arial"/>
          <w:color w:val="222222"/>
          <w:sz w:val="20"/>
          <w:szCs w:val="20"/>
          <w:lang w:val="en-GB"/>
        </w:rPr>
        <w:t xml:space="preserve">, </w:t>
      </w:r>
      <w:r w:rsidRPr="00984363">
        <w:rPr>
          <w:rFonts w:ascii="Arial" w:hAnsi="Arial" w:cs="Arial"/>
          <w:color w:val="222222"/>
          <w:sz w:val="20"/>
          <w:szCs w:val="20"/>
          <w:lang w:val="en-GB"/>
        </w:rPr>
        <w:t xml:space="preserve">in the United Arab </w:t>
      </w:r>
      <w:r w:rsidR="00984363" w:rsidRPr="00984363">
        <w:rPr>
          <w:rFonts w:ascii="Arial" w:hAnsi="Arial" w:cs="Arial"/>
          <w:color w:val="222222"/>
          <w:sz w:val="20"/>
          <w:szCs w:val="20"/>
          <w:lang w:val="en-GB"/>
        </w:rPr>
        <w:t>Emirates</w:t>
      </w:r>
      <w:r w:rsidRPr="00984363">
        <w:rPr>
          <w:rFonts w:ascii="Arial" w:hAnsi="Arial" w:cs="Arial"/>
          <w:color w:val="222222"/>
          <w:sz w:val="20"/>
          <w:szCs w:val="20"/>
          <w:lang w:val="en-GB"/>
        </w:rPr>
        <w:t xml:space="preserve">. </w:t>
      </w:r>
      <w:r w:rsidR="00984363" w:rsidRPr="00984363">
        <w:rPr>
          <w:rFonts w:ascii="Arial" w:hAnsi="Arial" w:cs="Arial"/>
          <w:sz w:val="20"/>
          <w:szCs w:val="20"/>
          <w:lang w:val="en-GB"/>
        </w:rPr>
        <w:t xml:space="preserve">They compared this system with another, simpler method of using light dimmers controlled by a sensor. The results showed that the potential energy savings when using the dimmers was merely </w:t>
      </w:r>
      <w:r w:rsidR="00984363">
        <w:rPr>
          <w:rStyle w:val="hps"/>
          <w:rFonts w:ascii="Arial" w:hAnsi="Arial" w:cs="Arial"/>
          <w:color w:val="222222"/>
          <w:sz w:val="20"/>
          <w:szCs w:val="20"/>
          <w:lang w:val="en-GB"/>
        </w:rPr>
        <w:t>24.</w:t>
      </w:r>
      <w:r w:rsidR="00E91D21" w:rsidRPr="00984363">
        <w:rPr>
          <w:rStyle w:val="hps"/>
          <w:rFonts w:ascii="Arial" w:hAnsi="Arial" w:cs="Arial"/>
          <w:color w:val="222222"/>
          <w:sz w:val="20"/>
          <w:szCs w:val="20"/>
          <w:lang w:val="en-GB"/>
        </w:rPr>
        <w:t>4%</w:t>
      </w:r>
      <w:r w:rsidR="00E91D21" w:rsidRPr="00984363">
        <w:rPr>
          <w:rFonts w:ascii="Arial" w:hAnsi="Arial" w:cs="Arial"/>
          <w:color w:val="222222"/>
          <w:sz w:val="20"/>
          <w:szCs w:val="20"/>
          <w:lang w:val="en-GB"/>
        </w:rPr>
        <w:t xml:space="preserve">, </w:t>
      </w:r>
      <w:r w:rsidR="00984363">
        <w:rPr>
          <w:rStyle w:val="hps"/>
          <w:rFonts w:ascii="Arial" w:hAnsi="Arial" w:cs="Arial"/>
          <w:color w:val="222222"/>
          <w:sz w:val="20"/>
          <w:szCs w:val="20"/>
          <w:lang w:val="en-GB"/>
        </w:rPr>
        <w:t>24.</w:t>
      </w:r>
      <w:r w:rsidR="00E91D21" w:rsidRPr="00984363">
        <w:rPr>
          <w:rStyle w:val="hps"/>
          <w:rFonts w:ascii="Arial" w:hAnsi="Arial" w:cs="Arial"/>
          <w:color w:val="222222"/>
          <w:sz w:val="20"/>
          <w:szCs w:val="20"/>
          <w:lang w:val="en-GB"/>
        </w:rPr>
        <w:t>45</w:t>
      </w:r>
      <w:r w:rsidR="00984363">
        <w:rPr>
          <w:rFonts w:ascii="Arial" w:hAnsi="Arial" w:cs="Arial"/>
          <w:color w:val="222222"/>
          <w:sz w:val="20"/>
          <w:szCs w:val="20"/>
          <w:lang w:val="en-GB"/>
        </w:rPr>
        <w:t>% and</w:t>
      </w:r>
      <w:r w:rsidR="00E91D21" w:rsidRPr="00984363">
        <w:rPr>
          <w:rFonts w:ascii="Arial" w:hAnsi="Arial" w:cs="Arial"/>
          <w:color w:val="222222"/>
          <w:sz w:val="20"/>
          <w:szCs w:val="20"/>
          <w:lang w:val="en-GB"/>
        </w:rPr>
        <w:t xml:space="preserve"> </w:t>
      </w:r>
      <w:r w:rsidR="00984363">
        <w:rPr>
          <w:rStyle w:val="hps"/>
          <w:rFonts w:ascii="Arial" w:hAnsi="Arial" w:cs="Arial"/>
          <w:color w:val="222222"/>
          <w:sz w:val="20"/>
          <w:szCs w:val="20"/>
          <w:lang w:val="en-GB"/>
        </w:rPr>
        <w:t>25.</w:t>
      </w:r>
      <w:r w:rsidR="00E91D21" w:rsidRPr="00984363">
        <w:rPr>
          <w:rStyle w:val="hps"/>
          <w:rFonts w:ascii="Arial" w:hAnsi="Arial" w:cs="Arial"/>
          <w:color w:val="222222"/>
          <w:sz w:val="20"/>
          <w:szCs w:val="20"/>
          <w:lang w:val="en-GB"/>
        </w:rPr>
        <w:t>19</w:t>
      </w:r>
      <w:r w:rsidR="00E91D21" w:rsidRPr="00984363">
        <w:rPr>
          <w:rFonts w:ascii="Arial" w:hAnsi="Arial" w:cs="Arial"/>
          <w:color w:val="222222"/>
          <w:sz w:val="20"/>
          <w:szCs w:val="20"/>
          <w:lang w:val="en-GB"/>
        </w:rPr>
        <w:t xml:space="preserve">% </w:t>
      </w:r>
      <w:r w:rsidR="00984363">
        <w:rPr>
          <w:rFonts w:ascii="Arial" w:hAnsi="Arial" w:cs="Arial"/>
          <w:color w:val="222222"/>
          <w:sz w:val="20"/>
          <w:szCs w:val="20"/>
          <w:lang w:val="en-GB"/>
        </w:rPr>
        <w:t xml:space="preserve">in the south, east and west-facing facades, respectively.  </w:t>
      </w:r>
      <w:r w:rsidR="00984363" w:rsidRPr="008B125F">
        <w:rPr>
          <w:rFonts w:ascii="Arial" w:hAnsi="Arial" w:cs="Arial"/>
          <w:color w:val="222222"/>
          <w:sz w:val="20"/>
          <w:szCs w:val="20"/>
          <w:lang w:val="en-GB"/>
        </w:rPr>
        <w:t>The proposed system of d</w:t>
      </w:r>
      <w:r w:rsidR="008B125F" w:rsidRPr="008B125F">
        <w:rPr>
          <w:rFonts w:ascii="Arial" w:hAnsi="Arial" w:cs="Arial"/>
          <w:color w:val="222222"/>
          <w:sz w:val="20"/>
          <w:szCs w:val="20"/>
          <w:lang w:val="en-GB"/>
        </w:rPr>
        <w:t xml:space="preserve">ynamic blinds together with the </w:t>
      </w:r>
      <w:r w:rsidR="00984363" w:rsidRPr="008B125F">
        <w:rPr>
          <w:rFonts w:ascii="Arial" w:hAnsi="Arial" w:cs="Arial"/>
          <w:color w:val="222222"/>
          <w:sz w:val="20"/>
          <w:szCs w:val="20"/>
          <w:lang w:val="en-GB"/>
        </w:rPr>
        <w:t xml:space="preserve">gradual light reduction </w:t>
      </w:r>
      <w:r w:rsidR="008B125F" w:rsidRPr="008B125F">
        <w:rPr>
          <w:rFonts w:ascii="Arial" w:hAnsi="Arial" w:cs="Arial"/>
          <w:color w:val="222222"/>
          <w:sz w:val="20"/>
          <w:szCs w:val="20"/>
          <w:lang w:val="en-GB"/>
        </w:rPr>
        <w:t xml:space="preserve">strategy </w:t>
      </w:r>
      <w:r w:rsidR="00984363" w:rsidRPr="008B125F">
        <w:rPr>
          <w:rFonts w:ascii="Arial" w:hAnsi="Arial" w:cs="Arial"/>
          <w:color w:val="222222"/>
          <w:sz w:val="20"/>
          <w:szCs w:val="20"/>
          <w:lang w:val="en-GB"/>
        </w:rPr>
        <w:t>meant energy savings of</w:t>
      </w:r>
      <w:r w:rsidR="008B125F" w:rsidRPr="008B125F">
        <w:rPr>
          <w:rFonts w:ascii="Arial" w:hAnsi="Arial" w:cs="Arial"/>
          <w:color w:val="222222"/>
          <w:sz w:val="20"/>
          <w:szCs w:val="20"/>
          <w:lang w:val="en-GB"/>
        </w:rPr>
        <w:t xml:space="preserve"> </w:t>
      </w:r>
      <w:r w:rsidR="008B125F">
        <w:rPr>
          <w:rStyle w:val="hps"/>
          <w:rFonts w:ascii="Arial" w:hAnsi="Arial" w:cs="Arial"/>
          <w:color w:val="222222"/>
          <w:sz w:val="20"/>
          <w:szCs w:val="20"/>
          <w:lang w:val="en-GB"/>
        </w:rPr>
        <w:t>34.</w:t>
      </w:r>
      <w:r w:rsidR="00E91D21" w:rsidRPr="008B125F">
        <w:rPr>
          <w:rStyle w:val="hps"/>
          <w:rFonts w:ascii="Arial" w:hAnsi="Arial" w:cs="Arial"/>
          <w:color w:val="222222"/>
          <w:sz w:val="20"/>
          <w:szCs w:val="20"/>
          <w:lang w:val="en-GB"/>
        </w:rPr>
        <w:t>02</w:t>
      </w:r>
      <w:r w:rsidR="00E91D21" w:rsidRPr="008B125F">
        <w:rPr>
          <w:rFonts w:ascii="Arial" w:hAnsi="Arial" w:cs="Arial"/>
          <w:color w:val="222222"/>
          <w:sz w:val="20"/>
          <w:szCs w:val="20"/>
          <w:lang w:val="en-GB"/>
        </w:rPr>
        <w:t xml:space="preserve">%, </w:t>
      </w:r>
      <w:r w:rsidR="008B125F">
        <w:rPr>
          <w:rStyle w:val="hps"/>
          <w:rFonts w:ascii="Arial" w:hAnsi="Arial" w:cs="Arial"/>
          <w:color w:val="222222"/>
          <w:sz w:val="20"/>
          <w:szCs w:val="20"/>
          <w:lang w:val="en-GB"/>
        </w:rPr>
        <w:t>28.</w:t>
      </w:r>
      <w:r w:rsidR="00E91D21" w:rsidRPr="008B125F">
        <w:rPr>
          <w:rStyle w:val="hps"/>
          <w:rFonts w:ascii="Arial" w:hAnsi="Arial" w:cs="Arial"/>
          <w:color w:val="222222"/>
          <w:sz w:val="20"/>
          <w:szCs w:val="20"/>
          <w:lang w:val="en-GB"/>
        </w:rPr>
        <w:t>57</w:t>
      </w:r>
      <w:r w:rsidR="00E91D21" w:rsidRPr="008B125F">
        <w:rPr>
          <w:rFonts w:ascii="Arial" w:hAnsi="Arial" w:cs="Arial"/>
          <w:color w:val="222222"/>
          <w:sz w:val="20"/>
          <w:szCs w:val="20"/>
          <w:lang w:val="en-GB"/>
        </w:rPr>
        <w:t xml:space="preserve">% </w:t>
      </w:r>
      <w:r w:rsidR="008B125F">
        <w:rPr>
          <w:rFonts w:ascii="Arial" w:hAnsi="Arial" w:cs="Arial"/>
          <w:color w:val="222222"/>
          <w:sz w:val="20"/>
          <w:szCs w:val="20"/>
          <w:lang w:val="en-GB"/>
        </w:rPr>
        <w:t>and</w:t>
      </w:r>
      <w:r w:rsidR="00E91D21" w:rsidRPr="008B125F">
        <w:rPr>
          <w:rFonts w:ascii="Arial" w:hAnsi="Arial" w:cs="Arial"/>
          <w:color w:val="222222"/>
          <w:sz w:val="20"/>
          <w:szCs w:val="20"/>
          <w:lang w:val="en-GB"/>
        </w:rPr>
        <w:t xml:space="preserve"> </w:t>
      </w:r>
      <w:r w:rsidR="008B125F">
        <w:rPr>
          <w:rStyle w:val="hps"/>
          <w:rFonts w:ascii="Arial" w:hAnsi="Arial" w:cs="Arial"/>
          <w:color w:val="222222"/>
          <w:sz w:val="20"/>
          <w:szCs w:val="20"/>
          <w:lang w:val="en-GB"/>
        </w:rPr>
        <w:t>30.</w:t>
      </w:r>
      <w:r w:rsidR="00E91D21" w:rsidRPr="008B125F">
        <w:rPr>
          <w:rStyle w:val="hps"/>
          <w:rFonts w:ascii="Arial" w:hAnsi="Arial" w:cs="Arial"/>
          <w:color w:val="222222"/>
          <w:sz w:val="20"/>
          <w:szCs w:val="20"/>
          <w:lang w:val="en-GB"/>
        </w:rPr>
        <w:t>31</w:t>
      </w:r>
      <w:r w:rsidR="00E91D21" w:rsidRPr="008B125F">
        <w:rPr>
          <w:rFonts w:ascii="Arial" w:hAnsi="Arial" w:cs="Arial"/>
          <w:color w:val="222222"/>
          <w:sz w:val="20"/>
          <w:szCs w:val="20"/>
          <w:lang w:val="en-GB"/>
        </w:rPr>
        <w:t xml:space="preserve">% </w:t>
      </w:r>
      <w:r w:rsidR="008B125F">
        <w:rPr>
          <w:rFonts w:ascii="Arial" w:hAnsi="Arial" w:cs="Arial"/>
          <w:color w:val="222222"/>
          <w:sz w:val="20"/>
          <w:szCs w:val="20"/>
          <w:lang w:val="en-GB"/>
        </w:rPr>
        <w:t>in a southern, eastern and western orientation, respectively</w:t>
      </w:r>
      <w:r w:rsidR="00E91D21" w:rsidRPr="008B125F">
        <w:rPr>
          <w:rFonts w:ascii="Arial" w:hAnsi="Arial" w:cs="Arial"/>
          <w:color w:val="222222"/>
          <w:sz w:val="20"/>
          <w:szCs w:val="20"/>
          <w:lang w:val="en-GB"/>
        </w:rPr>
        <w:t xml:space="preserve">. </w:t>
      </w:r>
      <w:r w:rsidR="00E91D21" w:rsidRPr="00C53C58">
        <w:rPr>
          <w:rFonts w:ascii="Arial" w:hAnsi="Arial" w:cs="Arial"/>
          <w:sz w:val="20"/>
          <w:szCs w:val="20"/>
          <w:lang w:val="en-GB"/>
        </w:rPr>
        <w:t xml:space="preserve">Saelens et al. </w:t>
      </w:r>
      <w:r w:rsidR="007E2037">
        <w:rPr>
          <w:rFonts w:ascii="Arial" w:hAnsi="Arial" w:cs="Arial"/>
          <w:sz w:val="20"/>
          <w:szCs w:val="20"/>
          <w:lang w:val="en-GB"/>
        </w:rPr>
        <w:t>[</w:t>
      </w:r>
      <w:r w:rsidR="00B67EAC">
        <w:rPr>
          <w:rFonts w:ascii="Arial" w:hAnsi="Arial" w:cs="Arial"/>
          <w:sz w:val="20"/>
          <w:szCs w:val="20"/>
          <w:lang w:val="en-GB"/>
        </w:rPr>
        <w:t>94</w:t>
      </w:r>
      <w:r w:rsidR="007E2037">
        <w:rPr>
          <w:rFonts w:ascii="Arial" w:hAnsi="Arial" w:cs="Arial"/>
          <w:sz w:val="20"/>
          <w:szCs w:val="20"/>
          <w:lang w:val="en-GB"/>
        </w:rPr>
        <w:t>]</w:t>
      </w:r>
      <w:r w:rsidR="00E91D21" w:rsidRPr="008B125F">
        <w:rPr>
          <w:rFonts w:ascii="Arial" w:hAnsi="Arial" w:cs="Arial"/>
          <w:b/>
          <w:color w:val="002060"/>
          <w:sz w:val="20"/>
          <w:szCs w:val="20"/>
          <w:lang w:val="en-GB"/>
        </w:rPr>
        <w:t xml:space="preserve"> </w:t>
      </w:r>
      <w:r w:rsidR="008B125F" w:rsidRPr="008B125F">
        <w:rPr>
          <w:rFonts w:ascii="Arial" w:hAnsi="Arial" w:cs="Arial"/>
          <w:color w:val="222222"/>
          <w:sz w:val="20"/>
          <w:szCs w:val="20"/>
          <w:lang w:val="en-GB"/>
        </w:rPr>
        <w:t xml:space="preserve">evaluated the influence on cooling demands and the peak cooling potential of a south-facing </w:t>
      </w:r>
      <w:r w:rsidR="00994450" w:rsidRPr="008B125F">
        <w:rPr>
          <w:rFonts w:ascii="Arial" w:hAnsi="Arial" w:cs="Arial"/>
          <w:color w:val="222222"/>
          <w:sz w:val="20"/>
          <w:szCs w:val="20"/>
          <w:lang w:val="en-GB"/>
        </w:rPr>
        <w:t>office when</w:t>
      </w:r>
      <w:r w:rsidR="008B125F" w:rsidRPr="008B125F">
        <w:rPr>
          <w:rFonts w:ascii="Arial" w:hAnsi="Arial" w:cs="Arial"/>
          <w:color w:val="222222"/>
          <w:sz w:val="20"/>
          <w:szCs w:val="20"/>
          <w:lang w:val="en-GB"/>
        </w:rPr>
        <w:t xml:space="preserve"> different models and perspectives were applied to simulate performance of external Louvre </w:t>
      </w:r>
      <w:r w:rsidR="008B125F">
        <w:rPr>
          <w:rFonts w:ascii="Arial" w:hAnsi="Arial" w:cs="Arial"/>
          <w:color w:val="222222"/>
          <w:sz w:val="20"/>
          <w:szCs w:val="20"/>
          <w:lang w:val="en-GB"/>
        </w:rPr>
        <w:t xml:space="preserve">shading devices. </w:t>
      </w:r>
    </w:p>
    <w:p w:rsidR="008B125F" w:rsidRPr="00903176" w:rsidRDefault="008B125F" w:rsidP="00E91D21">
      <w:pPr>
        <w:autoSpaceDE w:val="0"/>
        <w:autoSpaceDN w:val="0"/>
        <w:adjustRightInd w:val="0"/>
        <w:spacing w:after="0" w:line="360" w:lineRule="auto"/>
        <w:jc w:val="both"/>
        <w:rPr>
          <w:rFonts w:ascii="Arial" w:hAnsi="Arial" w:cs="Arial"/>
          <w:sz w:val="20"/>
          <w:szCs w:val="20"/>
          <w:lang w:val="en-GB"/>
        </w:rPr>
      </w:pPr>
    </w:p>
    <w:p w:rsidR="00E91D21" w:rsidRPr="00C50734" w:rsidRDefault="00E91D21" w:rsidP="00903176">
      <w:pPr>
        <w:autoSpaceDE w:val="0"/>
        <w:autoSpaceDN w:val="0"/>
        <w:adjustRightInd w:val="0"/>
        <w:spacing w:after="0" w:line="360" w:lineRule="auto"/>
        <w:jc w:val="both"/>
        <w:rPr>
          <w:rFonts w:ascii="Arial" w:hAnsi="Arial" w:cs="Arial"/>
          <w:color w:val="FF0000"/>
          <w:sz w:val="20"/>
          <w:szCs w:val="20"/>
          <w:lang w:val="en-GB"/>
        </w:rPr>
      </w:pPr>
      <w:r w:rsidRPr="00903176">
        <w:rPr>
          <w:rFonts w:ascii="Arial" w:hAnsi="Arial" w:cs="Arial"/>
          <w:sz w:val="20"/>
          <w:szCs w:val="20"/>
          <w:lang w:val="en-GB"/>
        </w:rPr>
        <w:t xml:space="preserve">Oh et al. </w:t>
      </w:r>
      <w:r w:rsidR="007E2037" w:rsidRPr="00903176">
        <w:rPr>
          <w:rFonts w:ascii="Arial" w:hAnsi="Arial" w:cs="Arial"/>
          <w:sz w:val="20"/>
          <w:szCs w:val="20"/>
          <w:lang w:val="en-GB"/>
        </w:rPr>
        <w:t>[</w:t>
      </w:r>
      <w:r w:rsidR="00B67EAC">
        <w:rPr>
          <w:rFonts w:ascii="Arial" w:hAnsi="Arial" w:cs="Arial"/>
          <w:sz w:val="20"/>
          <w:szCs w:val="20"/>
          <w:lang w:val="en-GB"/>
        </w:rPr>
        <w:t>95</w:t>
      </w:r>
      <w:r w:rsidR="007E2037" w:rsidRPr="00903176">
        <w:rPr>
          <w:rFonts w:ascii="Arial" w:hAnsi="Arial" w:cs="Arial"/>
          <w:sz w:val="20"/>
          <w:szCs w:val="20"/>
          <w:lang w:val="en-GB"/>
        </w:rPr>
        <w:t>]</w:t>
      </w:r>
      <w:r w:rsidRPr="00903176">
        <w:rPr>
          <w:rFonts w:ascii="Arial" w:hAnsi="Arial" w:cs="Arial"/>
          <w:sz w:val="20"/>
          <w:szCs w:val="20"/>
          <w:lang w:val="en-GB"/>
        </w:rPr>
        <w:t xml:space="preserve"> optimized control strategies of slat-type blinds through two stages. In the first stage, double-sided blind</w:t>
      </w:r>
      <w:r w:rsidR="008B125F" w:rsidRPr="00903176">
        <w:rPr>
          <w:rFonts w:ascii="Arial" w:hAnsi="Arial" w:cs="Arial"/>
          <w:sz w:val="20"/>
          <w:szCs w:val="20"/>
          <w:lang w:val="en-GB"/>
        </w:rPr>
        <w:t xml:space="preserve">s were </w:t>
      </w:r>
      <w:r w:rsidRPr="00903176">
        <w:rPr>
          <w:rFonts w:ascii="Arial" w:hAnsi="Arial" w:cs="Arial"/>
          <w:sz w:val="20"/>
          <w:szCs w:val="20"/>
          <w:lang w:val="en-GB"/>
        </w:rPr>
        <w:t xml:space="preserve">suggested by applying different reflectance between </w:t>
      </w:r>
      <w:r w:rsidR="008B125F" w:rsidRPr="00903176">
        <w:rPr>
          <w:rFonts w:ascii="Arial" w:hAnsi="Arial" w:cs="Arial"/>
          <w:sz w:val="20"/>
          <w:szCs w:val="20"/>
          <w:lang w:val="en-GB"/>
        </w:rPr>
        <w:t xml:space="preserve">the </w:t>
      </w:r>
      <w:r w:rsidRPr="00903176">
        <w:rPr>
          <w:rFonts w:ascii="Arial" w:hAnsi="Arial" w:cs="Arial"/>
          <w:sz w:val="20"/>
          <w:szCs w:val="20"/>
          <w:lang w:val="en-GB"/>
        </w:rPr>
        <w:t>front and back of the slat and by fully rotating the slat when the system mode was switched between heating and cooling.</w:t>
      </w:r>
      <w:r w:rsidR="008B125F" w:rsidRPr="00903176">
        <w:rPr>
          <w:rFonts w:ascii="Arial" w:hAnsi="Arial" w:cs="Arial"/>
          <w:sz w:val="20"/>
          <w:szCs w:val="20"/>
          <w:lang w:val="en-GB"/>
        </w:rPr>
        <w:t xml:space="preserve"> </w:t>
      </w:r>
      <w:r w:rsidRPr="00903176">
        <w:rPr>
          <w:rFonts w:ascii="Arial" w:hAnsi="Arial" w:cs="Arial"/>
          <w:sz w:val="20"/>
          <w:szCs w:val="20"/>
          <w:lang w:val="en-GB"/>
        </w:rPr>
        <w:t xml:space="preserve">When the double-sided </w:t>
      </w:r>
      <w:r w:rsidR="008B125F" w:rsidRPr="00903176">
        <w:rPr>
          <w:rFonts w:ascii="Arial" w:hAnsi="Arial" w:cs="Arial"/>
          <w:sz w:val="20"/>
          <w:szCs w:val="20"/>
          <w:lang w:val="en-GB"/>
        </w:rPr>
        <w:t xml:space="preserve">blind </w:t>
      </w:r>
      <w:r w:rsidRPr="00903176">
        <w:rPr>
          <w:rFonts w:ascii="Arial" w:hAnsi="Arial" w:cs="Arial"/>
          <w:sz w:val="20"/>
          <w:szCs w:val="20"/>
          <w:lang w:val="en-GB"/>
        </w:rPr>
        <w:t>was used along</w:t>
      </w:r>
      <w:r w:rsidR="008B125F" w:rsidRPr="00903176">
        <w:rPr>
          <w:rFonts w:ascii="Arial" w:hAnsi="Arial" w:cs="Arial"/>
          <w:sz w:val="20"/>
          <w:szCs w:val="20"/>
          <w:lang w:val="en-GB"/>
        </w:rPr>
        <w:t xml:space="preserve">side </w:t>
      </w:r>
      <w:r w:rsidRPr="00903176">
        <w:rPr>
          <w:rFonts w:ascii="Arial" w:hAnsi="Arial" w:cs="Arial"/>
          <w:sz w:val="20"/>
          <w:szCs w:val="20"/>
          <w:lang w:val="en-GB"/>
        </w:rPr>
        <w:t xml:space="preserve">the </w:t>
      </w:r>
      <w:r w:rsidR="008B125F" w:rsidRPr="00903176">
        <w:rPr>
          <w:rFonts w:ascii="Arial" w:hAnsi="Arial" w:cs="Arial"/>
          <w:sz w:val="20"/>
          <w:szCs w:val="20"/>
          <w:lang w:val="en-GB"/>
        </w:rPr>
        <w:t>controlled light dimmers</w:t>
      </w:r>
      <w:r w:rsidRPr="00903176">
        <w:rPr>
          <w:rFonts w:ascii="Arial" w:hAnsi="Arial" w:cs="Arial"/>
          <w:sz w:val="20"/>
          <w:szCs w:val="20"/>
          <w:lang w:val="en-GB"/>
        </w:rPr>
        <w:t xml:space="preserve">, </w:t>
      </w:r>
      <w:r w:rsidR="007A6379" w:rsidRPr="00903176">
        <w:rPr>
          <w:rFonts w:ascii="Arial" w:hAnsi="Arial" w:cs="Arial"/>
          <w:sz w:val="20"/>
          <w:szCs w:val="20"/>
          <w:lang w:val="en-GB"/>
        </w:rPr>
        <w:t xml:space="preserve">an energy saving of </w:t>
      </w:r>
      <w:r w:rsidRPr="00903176">
        <w:rPr>
          <w:rFonts w:ascii="Arial" w:hAnsi="Arial" w:cs="Arial"/>
          <w:sz w:val="20"/>
          <w:szCs w:val="20"/>
          <w:lang w:val="en-GB"/>
        </w:rPr>
        <w:t>24.6% could be achieved</w:t>
      </w:r>
      <w:r w:rsidR="007A6379" w:rsidRPr="00903176">
        <w:rPr>
          <w:rFonts w:ascii="Arial" w:hAnsi="Arial" w:cs="Arial"/>
          <w:sz w:val="20"/>
          <w:szCs w:val="20"/>
          <w:lang w:val="en-GB"/>
        </w:rPr>
        <w:t xml:space="preserve"> when</w:t>
      </w:r>
      <w:r w:rsidRPr="00903176">
        <w:rPr>
          <w:rFonts w:ascii="Arial" w:hAnsi="Arial" w:cs="Arial"/>
          <w:sz w:val="20"/>
          <w:szCs w:val="20"/>
          <w:lang w:val="en-GB"/>
        </w:rPr>
        <w:t xml:space="preserve"> compared to the baseline case</w:t>
      </w:r>
      <w:r w:rsidR="007A6379" w:rsidRPr="00903176">
        <w:rPr>
          <w:rFonts w:ascii="Arial" w:hAnsi="Arial" w:cs="Arial"/>
          <w:sz w:val="20"/>
          <w:szCs w:val="20"/>
          <w:lang w:val="en-GB"/>
        </w:rPr>
        <w:t>,</w:t>
      </w:r>
      <w:r w:rsidRPr="00903176">
        <w:rPr>
          <w:rFonts w:ascii="Arial" w:hAnsi="Arial" w:cs="Arial"/>
          <w:sz w:val="20"/>
          <w:szCs w:val="20"/>
          <w:lang w:val="en-GB"/>
        </w:rPr>
        <w:t xml:space="preserve"> and </w:t>
      </w:r>
      <w:r w:rsidR="007A6379" w:rsidRPr="00903176">
        <w:rPr>
          <w:rFonts w:ascii="Arial" w:hAnsi="Arial" w:cs="Arial"/>
          <w:sz w:val="20"/>
          <w:szCs w:val="20"/>
          <w:lang w:val="en-GB"/>
        </w:rPr>
        <w:t xml:space="preserve">simultaneously </w:t>
      </w:r>
      <w:r w:rsidRPr="00903176">
        <w:rPr>
          <w:rFonts w:ascii="Arial" w:hAnsi="Arial" w:cs="Arial"/>
          <w:sz w:val="20"/>
          <w:szCs w:val="20"/>
          <w:lang w:val="en-GB"/>
        </w:rPr>
        <w:t xml:space="preserve">glare could be avoided. In the second stage, the control strategies of slat angle and up/down control logic were developed to fully remove glare and improve the energy efficiency. As a result, </w:t>
      </w:r>
      <w:r w:rsidR="007A6379" w:rsidRPr="00903176">
        <w:rPr>
          <w:rFonts w:ascii="Arial" w:hAnsi="Arial" w:cs="Arial"/>
          <w:sz w:val="20"/>
          <w:szCs w:val="20"/>
          <w:lang w:val="en-GB"/>
        </w:rPr>
        <w:t>an energy saving of 29.2% could be achieved</w:t>
      </w:r>
      <w:r w:rsidRPr="00903176">
        <w:rPr>
          <w:rFonts w:ascii="Arial" w:hAnsi="Arial" w:cs="Arial"/>
          <w:sz w:val="20"/>
          <w:szCs w:val="20"/>
          <w:lang w:val="en-GB"/>
        </w:rPr>
        <w:t xml:space="preserve"> </w:t>
      </w:r>
      <w:r w:rsidR="007A6379" w:rsidRPr="00903176">
        <w:rPr>
          <w:rFonts w:ascii="Arial" w:hAnsi="Arial" w:cs="Arial"/>
          <w:sz w:val="20"/>
          <w:szCs w:val="20"/>
          <w:lang w:val="en-GB"/>
        </w:rPr>
        <w:t>whilst glare was reduced to just</w:t>
      </w:r>
      <w:r w:rsidRPr="00903176">
        <w:rPr>
          <w:rFonts w:ascii="Arial" w:hAnsi="Arial" w:cs="Arial"/>
          <w:sz w:val="20"/>
          <w:szCs w:val="20"/>
          <w:lang w:val="en-GB"/>
        </w:rPr>
        <w:t xml:space="preserve"> 0.1%.</w:t>
      </w:r>
      <w:r w:rsidR="00903176" w:rsidRPr="00903176">
        <w:rPr>
          <w:rFonts w:ascii="Arial" w:hAnsi="Arial" w:cs="Arial"/>
          <w:sz w:val="20"/>
          <w:szCs w:val="20"/>
          <w:lang w:val="en-GB"/>
        </w:rPr>
        <w:t xml:space="preserve"> </w:t>
      </w:r>
      <w:r w:rsidR="00903176" w:rsidRPr="00C50734">
        <w:rPr>
          <w:rFonts w:ascii="Arial" w:hAnsi="Arial" w:cs="Arial"/>
          <w:color w:val="FF0000"/>
          <w:sz w:val="20"/>
          <w:szCs w:val="20"/>
          <w:lang w:val="en-GB"/>
        </w:rPr>
        <w:t>Shen et al. [</w:t>
      </w:r>
      <w:r w:rsidR="00B67EAC">
        <w:rPr>
          <w:rFonts w:ascii="Arial" w:hAnsi="Arial" w:cs="Arial"/>
          <w:color w:val="FF0000"/>
          <w:sz w:val="20"/>
          <w:szCs w:val="20"/>
          <w:lang w:val="en-GB"/>
        </w:rPr>
        <w:t>96</w:t>
      </w:r>
      <w:r w:rsidR="00903176" w:rsidRPr="00C50734">
        <w:rPr>
          <w:rFonts w:ascii="Arial" w:hAnsi="Arial" w:cs="Arial"/>
          <w:color w:val="FF0000"/>
          <w:sz w:val="20"/>
          <w:szCs w:val="20"/>
          <w:lang w:val="en-GB"/>
        </w:rPr>
        <w:t>], evaluated and compared the lighting, heating and cooling energy consumption, electric demand and visual comfort of different control strategies. The results showed that integrated controls achieve the lowest total energy in all cases. In most cases, Strategy 6 (Fully integrated lighting and daylighting control with blind tilt angle control without blind height control) achieves the lowest total energy. In mixed humid climates and buildings with interior blinds, Strategy 7 (Fully integrated lighting and daylight control with blind tilt angle and height control) achieves the lowest total energy.</w:t>
      </w:r>
    </w:p>
    <w:p w:rsidR="00E91D21" w:rsidRPr="00903176"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7A6379" w:rsidRDefault="00E91D21" w:rsidP="00E91D21">
      <w:pPr>
        <w:autoSpaceDE w:val="0"/>
        <w:autoSpaceDN w:val="0"/>
        <w:adjustRightInd w:val="0"/>
        <w:spacing w:after="0" w:line="360" w:lineRule="auto"/>
        <w:jc w:val="both"/>
        <w:rPr>
          <w:rFonts w:ascii="Arial" w:hAnsi="Arial" w:cs="Arial"/>
          <w:sz w:val="20"/>
          <w:szCs w:val="20"/>
          <w:lang w:val="en-GB"/>
        </w:rPr>
      </w:pPr>
      <w:r w:rsidRPr="00C53C58">
        <w:rPr>
          <w:rStyle w:val="hps"/>
          <w:rFonts w:ascii="Arial" w:hAnsi="Arial" w:cs="Arial"/>
          <w:color w:val="222222"/>
          <w:sz w:val="20"/>
          <w:szCs w:val="20"/>
          <w:lang w:val="en-GB"/>
        </w:rPr>
        <w:t>Koo</w:t>
      </w:r>
      <w:r w:rsidRPr="00C53C58">
        <w:rPr>
          <w:rFonts w:ascii="Arial" w:hAnsi="Arial" w:cs="Arial"/>
          <w:color w:val="222222"/>
          <w:sz w:val="20"/>
          <w:szCs w:val="20"/>
          <w:lang w:val="en-GB"/>
        </w:rPr>
        <w:t xml:space="preserve"> </w:t>
      </w:r>
      <w:r w:rsidRPr="00C53C58">
        <w:rPr>
          <w:rStyle w:val="hps"/>
          <w:rFonts w:ascii="Arial" w:hAnsi="Arial" w:cs="Arial"/>
          <w:color w:val="222222"/>
          <w:sz w:val="20"/>
          <w:szCs w:val="20"/>
          <w:lang w:val="en-GB"/>
        </w:rPr>
        <w:t>et al</w:t>
      </w:r>
      <w:r w:rsidRPr="00C53C58">
        <w:rPr>
          <w:rFonts w:ascii="Arial" w:hAnsi="Arial" w:cs="Arial"/>
          <w:color w:val="222222"/>
          <w:sz w:val="20"/>
          <w:szCs w:val="20"/>
          <w:lang w:val="en-GB"/>
        </w:rPr>
        <w:t xml:space="preserve">. </w:t>
      </w:r>
      <w:r w:rsidR="007E2037">
        <w:rPr>
          <w:rFonts w:ascii="Arial" w:hAnsi="Arial" w:cs="Arial"/>
          <w:color w:val="222222"/>
          <w:sz w:val="20"/>
          <w:szCs w:val="20"/>
          <w:lang w:val="en-GB"/>
        </w:rPr>
        <w:t>[</w:t>
      </w:r>
      <w:r w:rsidR="00B67EAC">
        <w:rPr>
          <w:rFonts w:ascii="Arial" w:hAnsi="Arial" w:cs="Arial"/>
          <w:color w:val="222222"/>
          <w:sz w:val="20"/>
          <w:szCs w:val="20"/>
          <w:lang w:val="en-GB"/>
        </w:rPr>
        <w:t>97</w:t>
      </w:r>
      <w:r w:rsidR="007E2037">
        <w:rPr>
          <w:rFonts w:ascii="Arial" w:hAnsi="Arial" w:cs="Arial"/>
          <w:color w:val="222222"/>
          <w:sz w:val="20"/>
          <w:szCs w:val="20"/>
          <w:lang w:val="en-GB"/>
        </w:rPr>
        <w:t>]</w:t>
      </w:r>
      <w:r w:rsidRPr="007A6379">
        <w:rPr>
          <w:rFonts w:ascii="Arial" w:hAnsi="Arial" w:cs="Arial"/>
          <w:sz w:val="20"/>
          <w:szCs w:val="20"/>
          <w:lang w:val="en-GB"/>
        </w:rPr>
        <w:t xml:space="preserve">, </w:t>
      </w:r>
      <w:r w:rsidR="007A6379" w:rsidRPr="007A6379">
        <w:rPr>
          <w:rFonts w:ascii="Arial" w:hAnsi="Arial" w:cs="Arial"/>
          <w:sz w:val="20"/>
          <w:szCs w:val="20"/>
          <w:lang w:val="en-GB"/>
        </w:rPr>
        <w:t xml:space="preserve">proposed a new method of blind control to maximise the </w:t>
      </w:r>
      <w:r w:rsidR="007A6379">
        <w:rPr>
          <w:rFonts w:ascii="Arial" w:hAnsi="Arial" w:cs="Arial"/>
          <w:sz w:val="20"/>
          <w:szCs w:val="20"/>
          <w:lang w:val="en-GB"/>
        </w:rPr>
        <w:t>comfort of</w:t>
      </w:r>
      <w:r w:rsidR="007A6379" w:rsidRPr="007A6379">
        <w:rPr>
          <w:rFonts w:ascii="Arial" w:hAnsi="Arial" w:cs="Arial"/>
          <w:sz w:val="20"/>
          <w:szCs w:val="20"/>
          <w:lang w:val="en-GB"/>
        </w:rPr>
        <w:t xml:space="preserve"> the user and minimise energy consumption for heating on a </w:t>
      </w:r>
      <w:r w:rsidR="002E20C0">
        <w:rPr>
          <w:rFonts w:ascii="Arial" w:hAnsi="Arial" w:cs="Arial"/>
          <w:sz w:val="20"/>
          <w:szCs w:val="20"/>
          <w:lang w:val="en-GB"/>
        </w:rPr>
        <w:t>clear</w:t>
      </w:r>
      <w:r w:rsidR="007A6379" w:rsidRPr="007A6379">
        <w:rPr>
          <w:rFonts w:ascii="Arial" w:hAnsi="Arial" w:cs="Arial"/>
          <w:sz w:val="20"/>
          <w:szCs w:val="20"/>
          <w:lang w:val="en-GB"/>
        </w:rPr>
        <w:t xml:space="preserve"> day. </w:t>
      </w:r>
    </w:p>
    <w:p w:rsidR="007A6379" w:rsidRPr="007A6379" w:rsidRDefault="007A6379" w:rsidP="00E91D21">
      <w:pPr>
        <w:autoSpaceDE w:val="0"/>
        <w:autoSpaceDN w:val="0"/>
        <w:adjustRightInd w:val="0"/>
        <w:spacing w:after="0" w:line="360" w:lineRule="auto"/>
        <w:jc w:val="both"/>
        <w:rPr>
          <w:rFonts w:ascii="Arial" w:hAnsi="Arial" w:cs="Arial"/>
          <w:color w:val="222222"/>
          <w:sz w:val="20"/>
          <w:szCs w:val="20"/>
          <w:lang w:val="en-GB"/>
        </w:rPr>
      </w:pPr>
    </w:p>
    <w:p w:rsidR="00E91D21" w:rsidRPr="00C53C58" w:rsidRDefault="00E91D21" w:rsidP="00E91D21">
      <w:pPr>
        <w:autoSpaceDE w:val="0"/>
        <w:autoSpaceDN w:val="0"/>
        <w:adjustRightInd w:val="0"/>
        <w:spacing w:after="0" w:line="360" w:lineRule="auto"/>
        <w:jc w:val="both"/>
        <w:rPr>
          <w:rFonts w:ascii="Arial" w:hAnsi="Arial" w:cs="Arial"/>
          <w:sz w:val="20"/>
          <w:szCs w:val="20"/>
          <w:lang w:val="en-GB"/>
        </w:rPr>
      </w:pPr>
      <w:r w:rsidRPr="007A6379">
        <w:rPr>
          <w:rFonts w:ascii="Arial" w:hAnsi="Arial" w:cs="Arial"/>
          <w:sz w:val="20"/>
          <w:szCs w:val="20"/>
          <w:lang w:val="en-GB"/>
        </w:rPr>
        <w:t xml:space="preserve">Palmero-Marrero and Oliveira </w:t>
      </w:r>
      <w:r w:rsidR="007E2037">
        <w:rPr>
          <w:rFonts w:ascii="Arial" w:hAnsi="Arial" w:cs="Arial"/>
          <w:sz w:val="20"/>
          <w:szCs w:val="20"/>
          <w:lang w:val="en-GB"/>
        </w:rPr>
        <w:t>[</w:t>
      </w:r>
      <w:r w:rsidR="00B67EAC">
        <w:rPr>
          <w:rFonts w:ascii="Arial" w:hAnsi="Arial" w:cs="Arial"/>
          <w:sz w:val="20"/>
          <w:szCs w:val="20"/>
          <w:lang w:val="en-GB"/>
        </w:rPr>
        <w:t>98</w:t>
      </w:r>
      <w:r w:rsidR="007E2037">
        <w:rPr>
          <w:rFonts w:ascii="Arial" w:hAnsi="Arial" w:cs="Arial"/>
          <w:sz w:val="20"/>
          <w:szCs w:val="20"/>
          <w:lang w:val="en-GB"/>
        </w:rPr>
        <w:t>]</w:t>
      </w:r>
      <w:r w:rsidRPr="007A6379">
        <w:rPr>
          <w:rFonts w:ascii="Arial" w:hAnsi="Arial" w:cs="Arial"/>
          <w:sz w:val="20"/>
          <w:szCs w:val="20"/>
          <w:lang w:val="en-GB"/>
        </w:rPr>
        <w:t xml:space="preserve"> </w:t>
      </w:r>
      <w:r w:rsidR="007A6379" w:rsidRPr="007A6379">
        <w:rPr>
          <w:rFonts w:ascii="Arial" w:hAnsi="Arial" w:cs="Arial"/>
          <w:sz w:val="20"/>
          <w:szCs w:val="20"/>
          <w:lang w:val="en-GB"/>
        </w:rPr>
        <w:t>studied the effect of the louvre sha</w:t>
      </w:r>
      <w:r w:rsidRPr="007A6379">
        <w:rPr>
          <w:rStyle w:val="hps"/>
          <w:rFonts w:ascii="Arial" w:hAnsi="Arial" w:cs="Arial"/>
          <w:color w:val="222222"/>
          <w:sz w:val="20"/>
          <w:szCs w:val="20"/>
          <w:lang w:val="en-GB"/>
        </w:rPr>
        <w:t xml:space="preserve">ding devices </w:t>
      </w:r>
      <w:r w:rsidR="007A6379" w:rsidRPr="007A6379">
        <w:rPr>
          <w:rStyle w:val="hps"/>
          <w:rFonts w:ascii="Arial" w:hAnsi="Arial" w:cs="Arial"/>
          <w:color w:val="222222"/>
          <w:sz w:val="20"/>
          <w:szCs w:val="20"/>
          <w:lang w:val="en-GB"/>
        </w:rPr>
        <w:t>applied to dif</w:t>
      </w:r>
      <w:r w:rsidR="007A6379">
        <w:rPr>
          <w:rStyle w:val="hps"/>
          <w:rFonts w:ascii="Arial" w:hAnsi="Arial" w:cs="Arial"/>
          <w:color w:val="222222"/>
          <w:sz w:val="20"/>
          <w:szCs w:val="20"/>
          <w:lang w:val="en-GB"/>
        </w:rPr>
        <w:t>ferent facades of a building at</w:t>
      </w:r>
      <w:r w:rsidR="007A6379" w:rsidRPr="007A6379">
        <w:rPr>
          <w:rStyle w:val="hps"/>
          <w:rFonts w:ascii="Arial" w:hAnsi="Arial" w:cs="Arial"/>
          <w:color w:val="222222"/>
          <w:sz w:val="20"/>
          <w:szCs w:val="20"/>
          <w:lang w:val="en-GB"/>
        </w:rPr>
        <w:t xml:space="preserve"> different </w:t>
      </w:r>
      <w:r w:rsidRPr="007A6379">
        <w:rPr>
          <w:rFonts w:ascii="Arial" w:hAnsi="Arial" w:cs="Arial"/>
          <w:color w:val="222222"/>
          <w:sz w:val="20"/>
          <w:szCs w:val="20"/>
          <w:lang w:val="en-GB"/>
        </w:rPr>
        <w:t xml:space="preserve">latitudes. </w:t>
      </w:r>
      <w:r w:rsidR="007A6379" w:rsidRPr="007A6379">
        <w:rPr>
          <w:rFonts w:ascii="Arial" w:hAnsi="Arial" w:cs="Arial"/>
          <w:color w:val="222222"/>
          <w:sz w:val="20"/>
          <w:szCs w:val="20"/>
          <w:lang w:val="en-GB"/>
        </w:rPr>
        <w:t xml:space="preserve">The results showed that the integration of louvre shading devices offered thermal comfort inside a building and could lead to significant energy savings, compared with a similar building without this type of shading devices. </w:t>
      </w:r>
    </w:p>
    <w:p w:rsidR="00E91D21" w:rsidRPr="00C53C58" w:rsidRDefault="007A6379" w:rsidP="007A6379">
      <w:pPr>
        <w:tabs>
          <w:tab w:val="left" w:pos="7020"/>
        </w:tabs>
        <w:autoSpaceDE w:val="0"/>
        <w:autoSpaceDN w:val="0"/>
        <w:adjustRightInd w:val="0"/>
        <w:spacing w:after="0" w:line="360" w:lineRule="auto"/>
        <w:jc w:val="both"/>
        <w:rPr>
          <w:rFonts w:ascii="Arial" w:hAnsi="Arial" w:cs="Arial"/>
          <w:color w:val="222222"/>
          <w:sz w:val="20"/>
          <w:szCs w:val="20"/>
          <w:lang w:val="en-GB"/>
        </w:rPr>
      </w:pPr>
      <w:r w:rsidRPr="00C53C58">
        <w:rPr>
          <w:rFonts w:ascii="Arial" w:hAnsi="Arial" w:cs="Arial"/>
          <w:color w:val="222222"/>
          <w:sz w:val="20"/>
          <w:szCs w:val="20"/>
          <w:lang w:val="en-GB"/>
        </w:rPr>
        <w:tab/>
      </w:r>
    </w:p>
    <w:p w:rsidR="00E91D21" w:rsidRPr="002E20C0" w:rsidRDefault="007A6379" w:rsidP="00E91D21">
      <w:pPr>
        <w:autoSpaceDE w:val="0"/>
        <w:autoSpaceDN w:val="0"/>
        <w:adjustRightInd w:val="0"/>
        <w:spacing w:after="0" w:line="360" w:lineRule="auto"/>
        <w:jc w:val="both"/>
        <w:rPr>
          <w:rFonts w:ascii="Arial" w:hAnsi="Arial" w:cs="Arial"/>
          <w:sz w:val="20"/>
          <w:szCs w:val="20"/>
          <w:lang w:val="en-GB"/>
        </w:rPr>
      </w:pPr>
      <w:r w:rsidRPr="00B226E6">
        <w:rPr>
          <w:rFonts w:ascii="Arial" w:hAnsi="Arial" w:cs="Arial"/>
          <w:sz w:val="20"/>
          <w:szCs w:val="20"/>
          <w:lang w:val="en-GB"/>
        </w:rPr>
        <w:t>Along these lines</w:t>
      </w:r>
      <w:r w:rsidR="00E91D21" w:rsidRPr="00B226E6">
        <w:rPr>
          <w:rFonts w:ascii="Arial" w:hAnsi="Arial" w:cs="Arial"/>
          <w:sz w:val="20"/>
          <w:szCs w:val="20"/>
          <w:lang w:val="en-GB"/>
        </w:rPr>
        <w:t xml:space="preserve"> Leung et al. </w:t>
      </w:r>
      <w:r w:rsidR="007E2037">
        <w:rPr>
          <w:rFonts w:ascii="Arial" w:hAnsi="Arial" w:cs="Arial"/>
          <w:sz w:val="20"/>
          <w:szCs w:val="20"/>
          <w:lang w:val="en-GB"/>
        </w:rPr>
        <w:t>[</w:t>
      </w:r>
      <w:r w:rsidR="00B67EAC">
        <w:rPr>
          <w:rFonts w:ascii="Arial" w:hAnsi="Arial" w:cs="Arial"/>
          <w:sz w:val="20"/>
          <w:szCs w:val="20"/>
          <w:lang w:val="en-GB"/>
        </w:rPr>
        <w:t>99</w:t>
      </w:r>
      <w:r w:rsidR="007E2037">
        <w:rPr>
          <w:rFonts w:ascii="Arial" w:hAnsi="Arial" w:cs="Arial"/>
          <w:sz w:val="20"/>
          <w:szCs w:val="20"/>
          <w:lang w:val="en-GB"/>
        </w:rPr>
        <w:t>]</w:t>
      </w:r>
      <w:r w:rsidR="00E91D21" w:rsidRPr="007A6379">
        <w:rPr>
          <w:rFonts w:ascii="Arial" w:hAnsi="Arial" w:cs="Arial"/>
          <w:b/>
          <w:color w:val="002060"/>
          <w:sz w:val="20"/>
          <w:szCs w:val="20"/>
          <w:lang w:val="en-GB"/>
        </w:rPr>
        <w:t xml:space="preserve"> </w:t>
      </w:r>
      <w:r w:rsidRPr="002E20C0">
        <w:rPr>
          <w:rFonts w:ascii="Arial" w:hAnsi="Arial" w:cs="Arial"/>
          <w:sz w:val="20"/>
          <w:szCs w:val="20"/>
          <w:lang w:val="en-GB"/>
        </w:rPr>
        <w:t>showed that the</w:t>
      </w:r>
      <w:r w:rsidRPr="007A6379">
        <w:rPr>
          <w:rFonts w:ascii="Arial" w:hAnsi="Arial" w:cs="Arial"/>
          <w:b/>
          <w:color w:val="002060"/>
          <w:sz w:val="20"/>
          <w:szCs w:val="20"/>
          <w:lang w:val="en-GB"/>
        </w:rPr>
        <w:t xml:space="preserve"> </w:t>
      </w:r>
      <w:r w:rsidR="00E91D21" w:rsidRPr="007A6379">
        <w:rPr>
          <w:rStyle w:val="hps"/>
          <w:rFonts w:ascii="Arial" w:hAnsi="Arial" w:cs="Arial"/>
          <w:color w:val="222222"/>
          <w:sz w:val="20"/>
          <w:szCs w:val="20"/>
          <w:lang w:val="en-GB"/>
        </w:rPr>
        <w:t xml:space="preserve">reflective louvre system </w:t>
      </w:r>
      <w:r w:rsidRPr="007A6379">
        <w:rPr>
          <w:rStyle w:val="hps"/>
          <w:rFonts w:ascii="Arial" w:hAnsi="Arial" w:cs="Arial"/>
          <w:color w:val="222222"/>
          <w:sz w:val="20"/>
          <w:szCs w:val="20"/>
          <w:lang w:val="en-GB"/>
        </w:rPr>
        <w:t xml:space="preserve">can </w:t>
      </w:r>
      <w:r w:rsidR="002E20C0">
        <w:rPr>
          <w:rStyle w:val="hps"/>
          <w:rFonts w:ascii="Arial" w:hAnsi="Arial" w:cs="Arial"/>
          <w:color w:val="222222"/>
          <w:sz w:val="20"/>
          <w:szCs w:val="20"/>
          <w:lang w:val="en-GB"/>
        </w:rPr>
        <w:t xml:space="preserve">increase </w:t>
      </w:r>
      <w:r w:rsidR="00B226E6">
        <w:rPr>
          <w:rStyle w:val="hps"/>
          <w:rFonts w:ascii="Arial" w:hAnsi="Arial" w:cs="Arial"/>
          <w:color w:val="222222"/>
          <w:sz w:val="20"/>
          <w:szCs w:val="20"/>
          <w:lang w:val="en-GB"/>
        </w:rPr>
        <w:t xml:space="preserve">working plane illuminance </w:t>
      </w:r>
      <w:r w:rsidR="002E20C0">
        <w:rPr>
          <w:rStyle w:val="hps"/>
          <w:rFonts w:ascii="Arial" w:hAnsi="Arial" w:cs="Arial"/>
          <w:color w:val="222222"/>
          <w:sz w:val="20"/>
          <w:szCs w:val="20"/>
          <w:lang w:val="en-GB"/>
        </w:rPr>
        <w:t xml:space="preserve">by </w:t>
      </w:r>
      <w:r w:rsidRPr="007A6379">
        <w:rPr>
          <w:rStyle w:val="hps"/>
          <w:rFonts w:ascii="Arial" w:hAnsi="Arial" w:cs="Arial"/>
          <w:color w:val="222222"/>
          <w:sz w:val="20"/>
          <w:szCs w:val="20"/>
          <w:lang w:val="en-GB"/>
        </w:rPr>
        <w:t xml:space="preserve">up to 70% on a </w:t>
      </w:r>
      <w:r w:rsidR="002E20C0">
        <w:rPr>
          <w:rStyle w:val="hps"/>
          <w:rFonts w:ascii="Arial" w:hAnsi="Arial" w:cs="Arial"/>
          <w:color w:val="222222"/>
          <w:sz w:val="20"/>
          <w:szCs w:val="20"/>
          <w:lang w:val="en-GB"/>
        </w:rPr>
        <w:t>clear</w:t>
      </w:r>
      <w:r w:rsidRPr="007A6379">
        <w:rPr>
          <w:rStyle w:val="hps"/>
          <w:rFonts w:ascii="Arial" w:hAnsi="Arial" w:cs="Arial"/>
          <w:color w:val="222222"/>
          <w:sz w:val="20"/>
          <w:szCs w:val="20"/>
          <w:lang w:val="en-GB"/>
        </w:rPr>
        <w:t xml:space="preserve"> day. </w:t>
      </w:r>
      <w:r w:rsidR="002E20C0" w:rsidRPr="002E20C0">
        <w:rPr>
          <w:rStyle w:val="hps"/>
          <w:rFonts w:ascii="Arial" w:hAnsi="Arial" w:cs="Arial"/>
          <w:color w:val="222222"/>
          <w:sz w:val="20"/>
          <w:szCs w:val="20"/>
          <w:lang w:val="en-GB"/>
        </w:rPr>
        <w:t xml:space="preserve">However this system did not generate reasonable savings in costs and presented the disadvantage of creating contrast. </w:t>
      </w:r>
      <w:r w:rsidR="00E91D21" w:rsidRPr="002E20C0">
        <w:rPr>
          <w:rFonts w:ascii="Arial" w:hAnsi="Arial" w:cs="Arial"/>
          <w:sz w:val="20"/>
          <w:szCs w:val="20"/>
          <w:lang w:val="en-GB"/>
        </w:rPr>
        <w:t xml:space="preserve">DattaIt </w:t>
      </w:r>
      <w:r w:rsidR="007E2037">
        <w:rPr>
          <w:rFonts w:ascii="Arial" w:hAnsi="Arial" w:cs="Arial"/>
          <w:sz w:val="20"/>
          <w:szCs w:val="20"/>
          <w:lang w:val="en-GB"/>
        </w:rPr>
        <w:t>[</w:t>
      </w:r>
      <w:r w:rsidR="00B67EAC">
        <w:rPr>
          <w:rFonts w:ascii="Arial" w:hAnsi="Arial" w:cs="Arial"/>
          <w:sz w:val="20"/>
          <w:szCs w:val="20"/>
          <w:lang w:val="en-GB"/>
        </w:rPr>
        <w:t>100</w:t>
      </w:r>
      <w:r w:rsidR="007E2037">
        <w:rPr>
          <w:rFonts w:ascii="Arial" w:hAnsi="Arial" w:cs="Arial"/>
          <w:sz w:val="20"/>
          <w:szCs w:val="20"/>
          <w:lang w:val="en-GB"/>
        </w:rPr>
        <w:t>]</w:t>
      </w:r>
      <w:r w:rsidR="00E91D21" w:rsidRPr="002E20C0">
        <w:rPr>
          <w:rFonts w:ascii="Arial" w:hAnsi="Arial" w:cs="Arial"/>
          <w:b/>
          <w:color w:val="002060"/>
          <w:sz w:val="20"/>
          <w:szCs w:val="20"/>
          <w:lang w:val="en-GB"/>
        </w:rPr>
        <w:t xml:space="preserve"> </w:t>
      </w:r>
      <w:r w:rsidR="002E20C0" w:rsidRPr="002E20C0">
        <w:rPr>
          <w:rStyle w:val="hps"/>
          <w:rFonts w:ascii="Arial" w:hAnsi="Arial" w:cs="Arial"/>
          <w:color w:val="222222"/>
          <w:sz w:val="20"/>
          <w:szCs w:val="20"/>
          <w:lang w:val="en-GB"/>
        </w:rPr>
        <w:t xml:space="preserve">proved that </w:t>
      </w:r>
      <w:r w:rsidR="002E20C0" w:rsidRPr="002E20C0">
        <w:rPr>
          <w:rFonts w:ascii="Arial" w:hAnsi="Arial" w:cs="Arial"/>
          <w:color w:val="222222"/>
          <w:sz w:val="20"/>
          <w:szCs w:val="20"/>
          <w:lang w:val="en-GB"/>
        </w:rPr>
        <w:t>external fixed horizontal louvre</w:t>
      </w:r>
      <w:r w:rsidR="00E91D21" w:rsidRPr="002E20C0">
        <w:rPr>
          <w:rFonts w:ascii="Arial" w:hAnsi="Arial" w:cs="Arial"/>
          <w:color w:val="222222"/>
          <w:sz w:val="20"/>
          <w:szCs w:val="20"/>
          <w:lang w:val="en-GB"/>
        </w:rPr>
        <w:t xml:space="preserve">s </w:t>
      </w:r>
      <w:r w:rsidR="002E20C0" w:rsidRPr="002E20C0">
        <w:rPr>
          <w:rFonts w:ascii="Arial" w:hAnsi="Arial" w:cs="Arial"/>
          <w:color w:val="222222"/>
          <w:sz w:val="20"/>
          <w:szCs w:val="20"/>
          <w:lang w:val="en-GB"/>
        </w:rPr>
        <w:t xml:space="preserve">are effective not only in </w:t>
      </w:r>
      <w:r w:rsidR="002E20C0">
        <w:rPr>
          <w:rFonts w:ascii="Arial" w:hAnsi="Arial" w:cs="Arial"/>
          <w:color w:val="222222"/>
          <w:sz w:val="20"/>
          <w:szCs w:val="20"/>
          <w:lang w:val="en-GB"/>
        </w:rPr>
        <w:t>reducing the</w:t>
      </w:r>
      <w:r w:rsidR="002E20C0" w:rsidRPr="002E20C0">
        <w:rPr>
          <w:rFonts w:ascii="Arial" w:hAnsi="Arial" w:cs="Arial"/>
          <w:color w:val="222222"/>
          <w:sz w:val="20"/>
          <w:szCs w:val="20"/>
          <w:lang w:val="en-GB"/>
        </w:rPr>
        <w:t xml:space="preserve"> cooling loads in a building in the summer but also </w:t>
      </w:r>
      <w:r w:rsidR="002E20C0">
        <w:rPr>
          <w:rFonts w:ascii="Arial" w:hAnsi="Arial" w:cs="Arial"/>
          <w:color w:val="222222"/>
          <w:sz w:val="20"/>
          <w:szCs w:val="20"/>
          <w:lang w:val="en-GB"/>
        </w:rPr>
        <w:t xml:space="preserve">offer a reduction in </w:t>
      </w:r>
      <w:r w:rsidR="002E20C0" w:rsidRPr="002E20C0">
        <w:rPr>
          <w:rFonts w:ascii="Arial" w:hAnsi="Arial" w:cs="Arial"/>
          <w:color w:val="222222"/>
          <w:sz w:val="20"/>
          <w:szCs w:val="20"/>
          <w:lang w:val="en-GB"/>
        </w:rPr>
        <w:t xml:space="preserve">the global </w:t>
      </w:r>
      <w:r w:rsidR="002E20C0">
        <w:rPr>
          <w:rFonts w:ascii="Arial" w:hAnsi="Arial" w:cs="Arial"/>
          <w:color w:val="222222"/>
          <w:sz w:val="20"/>
          <w:szCs w:val="20"/>
          <w:lang w:val="en-GB"/>
        </w:rPr>
        <w:t>yearly</w:t>
      </w:r>
      <w:r w:rsidR="002E20C0" w:rsidRPr="002E20C0">
        <w:rPr>
          <w:rFonts w:ascii="Arial" w:hAnsi="Arial" w:cs="Arial"/>
          <w:color w:val="222222"/>
          <w:sz w:val="20"/>
          <w:szCs w:val="20"/>
          <w:lang w:val="en-GB"/>
        </w:rPr>
        <w:t xml:space="preserve"> </w:t>
      </w:r>
      <w:r w:rsidR="002E20C0">
        <w:rPr>
          <w:rFonts w:ascii="Arial" w:hAnsi="Arial" w:cs="Arial"/>
          <w:color w:val="222222"/>
          <w:sz w:val="20"/>
          <w:szCs w:val="20"/>
          <w:lang w:val="en-GB"/>
        </w:rPr>
        <w:t xml:space="preserve">primary </w:t>
      </w:r>
      <w:r w:rsidR="002E20C0" w:rsidRPr="002E20C0">
        <w:rPr>
          <w:rFonts w:ascii="Arial" w:hAnsi="Arial" w:cs="Arial"/>
          <w:color w:val="222222"/>
          <w:sz w:val="20"/>
          <w:szCs w:val="20"/>
          <w:lang w:val="en-GB"/>
        </w:rPr>
        <w:t>energy loads</w:t>
      </w:r>
      <w:r w:rsidR="00E91D21" w:rsidRPr="002E20C0">
        <w:rPr>
          <w:rFonts w:ascii="Arial" w:hAnsi="Arial" w:cs="Arial"/>
          <w:color w:val="222222"/>
          <w:sz w:val="20"/>
          <w:szCs w:val="20"/>
          <w:lang w:val="en-GB"/>
        </w:rPr>
        <w:t>.</w:t>
      </w:r>
    </w:p>
    <w:p w:rsidR="00E91D21" w:rsidRPr="002E20C0"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AB736E" w:rsidRDefault="00E91D21" w:rsidP="00E91D21">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Athienitis and </w:t>
      </w:r>
      <w:r w:rsidRPr="00D247CA">
        <w:rPr>
          <w:rFonts w:ascii="Arial" w:hAnsi="Arial" w:cs="Arial"/>
          <w:sz w:val="20"/>
          <w:szCs w:val="20"/>
          <w:lang w:val="en-US"/>
        </w:rPr>
        <w:t>Tzempelikos</w:t>
      </w:r>
      <w:r>
        <w:rPr>
          <w:rFonts w:ascii="Arial" w:hAnsi="Arial" w:cs="Arial"/>
          <w:sz w:val="20"/>
          <w:szCs w:val="20"/>
          <w:lang w:val="en-US"/>
        </w:rPr>
        <w:t xml:space="preserve"> </w:t>
      </w:r>
      <w:r w:rsidR="007E2037">
        <w:rPr>
          <w:rFonts w:ascii="Arial" w:hAnsi="Arial" w:cs="Arial"/>
          <w:sz w:val="20"/>
          <w:szCs w:val="20"/>
          <w:lang w:val="en-US"/>
        </w:rPr>
        <w:t>[</w:t>
      </w:r>
      <w:r w:rsidR="00B67EAC">
        <w:rPr>
          <w:rFonts w:ascii="Arial" w:hAnsi="Arial" w:cs="Arial"/>
          <w:sz w:val="20"/>
          <w:szCs w:val="20"/>
          <w:lang w:val="en-US"/>
        </w:rPr>
        <w:t>101</w:t>
      </w:r>
      <w:r w:rsidR="007E2037">
        <w:rPr>
          <w:rFonts w:ascii="Arial" w:hAnsi="Arial" w:cs="Arial"/>
          <w:sz w:val="20"/>
          <w:szCs w:val="20"/>
          <w:lang w:val="en-US"/>
        </w:rPr>
        <w:t>]</w:t>
      </w:r>
      <w:r>
        <w:rPr>
          <w:rFonts w:ascii="Arial" w:hAnsi="Arial" w:cs="Arial"/>
          <w:b/>
          <w:color w:val="002060"/>
          <w:sz w:val="20"/>
          <w:szCs w:val="20"/>
          <w:lang w:val="en-US"/>
        </w:rPr>
        <w:t xml:space="preserve"> </w:t>
      </w:r>
      <w:r w:rsidRPr="00AB736E">
        <w:rPr>
          <w:rFonts w:ascii="Arial" w:hAnsi="Arial" w:cs="Arial"/>
          <w:sz w:val="20"/>
          <w:szCs w:val="20"/>
          <w:lang w:val="en-US"/>
        </w:rPr>
        <w:t xml:space="preserve">presented a methodology for </w:t>
      </w:r>
      <w:r w:rsidR="002E20C0">
        <w:rPr>
          <w:rFonts w:ascii="Arial" w:hAnsi="Arial" w:cs="Arial"/>
          <w:sz w:val="20"/>
          <w:szCs w:val="20"/>
          <w:lang w:val="en-US"/>
        </w:rPr>
        <w:t xml:space="preserve">a </w:t>
      </w:r>
      <w:r w:rsidRPr="00AB736E">
        <w:rPr>
          <w:rFonts w:ascii="Arial" w:hAnsi="Arial" w:cs="Arial"/>
          <w:sz w:val="20"/>
          <w:szCs w:val="20"/>
          <w:lang w:val="en-US"/>
        </w:rPr>
        <w:t>combined lighting</w:t>
      </w:r>
      <w:r>
        <w:rPr>
          <w:rFonts w:ascii="Arial" w:hAnsi="Arial" w:cs="Arial"/>
          <w:sz w:val="20"/>
          <w:szCs w:val="20"/>
          <w:lang w:val="en-US"/>
        </w:rPr>
        <w:t>-</w:t>
      </w:r>
      <w:r w:rsidRPr="00AB736E">
        <w:rPr>
          <w:rFonts w:ascii="Arial" w:hAnsi="Arial" w:cs="Arial"/>
          <w:sz w:val="20"/>
          <w:szCs w:val="20"/>
          <w:lang w:val="en-US"/>
        </w:rPr>
        <w:t>daylighting numerical simulation of an office space with an advanced window system incorporating motorized reflective blinds between</w:t>
      </w:r>
      <w:r>
        <w:rPr>
          <w:rFonts w:ascii="Arial" w:hAnsi="Arial" w:cs="Arial"/>
          <w:sz w:val="20"/>
          <w:szCs w:val="20"/>
          <w:lang w:val="en-US"/>
        </w:rPr>
        <w:t xml:space="preserve"> </w:t>
      </w:r>
      <w:r w:rsidRPr="00AB736E">
        <w:rPr>
          <w:rFonts w:ascii="Arial" w:hAnsi="Arial" w:cs="Arial"/>
          <w:sz w:val="20"/>
          <w:szCs w:val="20"/>
          <w:lang w:val="en-US"/>
        </w:rPr>
        <w:t>the two panes. The energy savings using the methodology presented for the particular window system with integrated blinds may exceed 75% for overcast days a</w:t>
      </w:r>
      <w:r w:rsidR="002E20C0">
        <w:rPr>
          <w:rFonts w:ascii="Arial" w:hAnsi="Arial" w:cs="Arial"/>
          <w:sz w:val="20"/>
          <w:szCs w:val="20"/>
          <w:lang w:val="en-US"/>
        </w:rPr>
        <w:t>nd 90% for clear days, compared</w:t>
      </w:r>
      <w:r w:rsidRPr="00AB736E">
        <w:rPr>
          <w:rFonts w:ascii="Arial" w:hAnsi="Arial" w:cs="Arial"/>
          <w:sz w:val="20"/>
          <w:szCs w:val="20"/>
          <w:lang w:val="en-US"/>
        </w:rPr>
        <w:t xml:space="preserve"> with the case of </w:t>
      </w:r>
      <w:r w:rsidR="002E20C0">
        <w:rPr>
          <w:rFonts w:ascii="Arial" w:hAnsi="Arial" w:cs="Arial"/>
          <w:sz w:val="20"/>
          <w:szCs w:val="20"/>
          <w:lang w:val="en-US"/>
        </w:rPr>
        <w:t xml:space="preserve">an office space with </w:t>
      </w:r>
      <w:r w:rsidRPr="00AB736E">
        <w:rPr>
          <w:rFonts w:ascii="Arial" w:hAnsi="Arial" w:cs="Arial"/>
          <w:sz w:val="20"/>
          <w:szCs w:val="20"/>
          <w:lang w:val="en-US"/>
        </w:rPr>
        <w:t>no daylighting /dimming control. Also, proper control of the blinds blocks direct solar radiation and reduces glare.</w:t>
      </w:r>
    </w:p>
    <w:p w:rsidR="00E91D21" w:rsidRPr="00AB736E" w:rsidRDefault="00E91D21" w:rsidP="00E91D21">
      <w:pPr>
        <w:autoSpaceDE w:val="0"/>
        <w:autoSpaceDN w:val="0"/>
        <w:adjustRightInd w:val="0"/>
        <w:spacing w:after="0" w:line="360" w:lineRule="auto"/>
        <w:jc w:val="both"/>
        <w:rPr>
          <w:rFonts w:ascii="Arial" w:hAnsi="Arial" w:cs="Arial"/>
          <w:sz w:val="20"/>
          <w:szCs w:val="20"/>
          <w:lang w:val="en-US"/>
        </w:rPr>
      </w:pPr>
    </w:p>
    <w:p w:rsidR="00E91D21" w:rsidRPr="00561CAB" w:rsidRDefault="00EC30CD" w:rsidP="00E91D21">
      <w:pPr>
        <w:autoSpaceDE w:val="0"/>
        <w:autoSpaceDN w:val="0"/>
        <w:adjustRightInd w:val="0"/>
        <w:spacing w:after="0" w:line="360" w:lineRule="auto"/>
        <w:jc w:val="both"/>
        <w:rPr>
          <w:rFonts w:ascii="Arial" w:hAnsi="Arial" w:cs="Arial"/>
          <w:b/>
          <w:color w:val="002060"/>
          <w:sz w:val="20"/>
          <w:szCs w:val="20"/>
          <w:lang w:val="en-GB"/>
        </w:rPr>
      </w:pPr>
      <w:r>
        <w:rPr>
          <w:rFonts w:ascii="Arial" w:eastAsia="Times New Roman" w:hAnsi="Arial" w:cs="Arial"/>
          <w:color w:val="222222"/>
          <w:sz w:val="20"/>
          <w:szCs w:val="20"/>
          <w:lang w:val="en-US" w:eastAsia="es-ES"/>
        </w:rPr>
        <w:t>One disadvantage of l</w:t>
      </w:r>
      <w:r w:rsidR="002E20C0" w:rsidRPr="00561CAB">
        <w:rPr>
          <w:rFonts w:ascii="Arial" w:eastAsia="Times New Roman" w:hAnsi="Arial" w:cs="Arial"/>
          <w:color w:val="222222"/>
          <w:sz w:val="20"/>
          <w:szCs w:val="20"/>
          <w:lang w:val="en-GB" w:eastAsia="es-ES"/>
        </w:rPr>
        <w:t xml:space="preserve">ouvres and blinds </w:t>
      </w:r>
      <w:r>
        <w:rPr>
          <w:rFonts w:ascii="Arial" w:eastAsia="Times New Roman" w:hAnsi="Arial" w:cs="Arial"/>
          <w:color w:val="222222"/>
          <w:sz w:val="20"/>
          <w:szCs w:val="20"/>
          <w:lang w:val="en-GB" w:eastAsia="es-ES"/>
        </w:rPr>
        <w:t xml:space="preserve">is that, </w:t>
      </w:r>
      <w:r w:rsidR="002E20C0" w:rsidRPr="00561CAB">
        <w:rPr>
          <w:rFonts w:ascii="Arial" w:eastAsia="Times New Roman" w:hAnsi="Arial" w:cs="Arial"/>
          <w:color w:val="222222"/>
          <w:sz w:val="20"/>
          <w:szCs w:val="20"/>
          <w:lang w:val="en-GB" w:eastAsia="es-ES"/>
        </w:rPr>
        <w:t xml:space="preserve">if </w:t>
      </w:r>
      <w:r>
        <w:rPr>
          <w:rFonts w:ascii="Arial" w:eastAsia="Times New Roman" w:hAnsi="Arial" w:cs="Arial"/>
          <w:color w:val="222222"/>
          <w:sz w:val="20"/>
          <w:szCs w:val="20"/>
          <w:lang w:val="en-GB" w:eastAsia="es-ES"/>
        </w:rPr>
        <w:t xml:space="preserve">they are </w:t>
      </w:r>
      <w:r w:rsidR="002E20C0" w:rsidRPr="00561CAB">
        <w:rPr>
          <w:rFonts w:ascii="Arial" w:eastAsia="Times New Roman" w:hAnsi="Arial" w:cs="Arial"/>
          <w:color w:val="222222"/>
          <w:sz w:val="20"/>
          <w:szCs w:val="20"/>
          <w:lang w:val="en-GB" w:eastAsia="es-ES"/>
        </w:rPr>
        <w:t xml:space="preserve">controlled manually by the occupants of a building, according to personal preferences, they often do not </w:t>
      </w:r>
      <w:r w:rsidR="00561CAB" w:rsidRPr="00561CAB">
        <w:rPr>
          <w:rFonts w:ascii="Arial" w:eastAsia="Times New Roman" w:hAnsi="Arial" w:cs="Arial"/>
          <w:color w:val="222222"/>
          <w:sz w:val="20"/>
          <w:szCs w:val="20"/>
          <w:lang w:val="en-GB" w:eastAsia="es-ES"/>
        </w:rPr>
        <w:t>comply with the thermal, light</w:t>
      </w:r>
      <w:r w:rsidR="00561CAB">
        <w:rPr>
          <w:rFonts w:ascii="Arial" w:eastAsia="Times New Roman" w:hAnsi="Arial" w:cs="Arial"/>
          <w:color w:val="222222"/>
          <w:sz w:val="20"/>
          <w:szCs w:val="20"/>
          <w:lang w:val="en-GB" w:eastAsia="es-ES"/>
        </w:rPr>
        <w:t>i</w:t>
      </w:r>
      <w:r w:rsidR="00561CAB" w:rsidRPr="00561CAB">
        <w:rPr>
          <w:rFonts w:ascii="Arial" w:eastAsia="Times New Roman" w:hAnsi="Arial" w:cs="Arial"/>
          <w:color w:val="222222"/>
          <w:sz w:val="20"/>
          <w:szCs w:val="20"/>
          <w:lang w:val="en-GB" w:eastAsia="es-ES"/>
        </w:rPr>
        <w:t>n</w:t>
      </w:r>
      <w:r w:rsidR="00561CAB">
        <w:rPr>
          <w:rFonts w:ascii="Arial" w:eastAsia="Times New Roman" w:hAnsi="Arial" w:cs="Arial"/>
          <w:color w:val="222222"/>
          <w:sz w:val="20"/>
          <w:szCs w:val="20"/>
          <w:lang w:val="en-GB" w:eastAsia="es-ES"/>
        </w:rPr>
        <w:t xml:space="preserve">g and visual </w:t>
      </w:r>
      <w:r>
        <w:rPr>
          <w:rFonts w:ascii="Arial" w:eastAsia="Times New Roman" w:hAnsi="Arial" w:cs="Arial"/>
          <w:color w:val="222222"/>
          <w:sz w:val="20"/>
          <w:szCs w:val="20"/>
          <w:lang w:val="en-GB" w:eastAsia="es-ES"/>
        </w:rPr>
        <w:t>efficiency</w:t>
      </w:r>
      <w:r w:rsidR="00561CAB">
        <w:rPr>
          <w:rFonts w:ascii="Arial" w:eastAsia="Times New Roman" w:hAnsi="Arial" w:cs="Arial"/>
          <w:color w:val="222222"/>
          <w:sz w:val="20"/>
          <w:szCs w:val="20"/>
          <w:lang w:val="en-GB" w:eastAsia="es-ES"/>
        </w:rPr>
        <w:t xml:space="preserve"> requirements </w:t>
      </w:r>
      <w:r w:rsidR="007E2037">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102,103,104,105,</w:t>
      </w:r>
      <w:r w:rsidR="00B67EAC" w:rsidRPr="000341CE">
        <w:rPr>
          <w:rFonts w:ascii="Arial" w:eastAsia="Times New Roman" w:hAnsi="Arial" w:cs="Arial"/>
          <w:color w:val="222222"/>
          <w:sz w:val="20"/>
          <w:szCs w:val="20"/>
          <w:lang w:val="en-GB" w:eastAsia="es-ES"/>
        </w:rPr>
        <w:t>106,107,108</w:t>
      </w:r>
      <w:r w:rsidR="007E2037" w:rsidRPr="000341CE">
        <w:rPr>
          <w:rFonts w:ascii="Arial" w:eastAsia="Times New Roman" w:hAnsi="Arial" w:cs="Arial"/>
          <w:color w:val="222222"/>
          <w:sz w:val="20"/>
          <w:szCs w:val="20"/>
          <w:lang w:val="en-GB" w:eastAsia="es-ES"/>
        </w:rPr>
        <w:t>]</w:t>
      </w:r>
      <w:r w:rsidR="006542C7" w:rsidRPr="000341CE">
        <w:rPr>
          <w:rFonts w:ascii="Arial" w:hAnsi="Arial" w:cs="Arial"/>
          <w:b/>
          <w:color w:val="002060"/>
          <w:sz w:val="20"/>
          <w:szCs w:val="20"/>
          <w:lang w:val="en-GB"/>
        </w:rPr>
        <w:t>.</w:t>
      </w:r>
      <w:r w:rsidR="00E91D21" w:rsidRPr="000341CE">
        <w:rPr>
          <w:rFonts w:ascii="Arial" w:eastAsia="Times New Roman" w:hAnsi="Arial" w:cs="Arial"/>
          <w:color w:val="222222"/>
          <w:sz w:val="20"/>
          <w:szCs w:val="20"/>
          <w:lang w:val="en-GB" w:eastAsia="es-ES"/>
        </w:rPr>
        <w:t xml:space="preserve"> </w:t>
      </w:r>
      <w:r w:rsidR="00561CAB" w:rsidRPr="000341CE">
        <w:rPr>
          <w:rFonts w:ascii="Arial" w:eastAsia="Times New Roman" w:hAnsi="Arial" w:cs="Arial"/>
          <w:color w:val="222222"/>
          <w:sz w:val="20"/>
          <w:szCs w:val="20"/>
          <w:lang w:val="en-GB" w:eastAsia="es-ES"/>
        </w:rPr>
        <w:t>The</w:t>
      </w:r>
      <w:r w:rsidR="00561CAB">
        <w:rPr>
          <w:rFonts w:ascii="Arial" w:eastAsia="Times New Roman" w:hAnsi="Arial" w:cs="Arial"/>
          <w:color w:val="222222"/>
          <w:sz w:val="20"/>
          <w:szCs w:val="20"/>
          <w:lang w:val="en-GB" w:eastAsia="es-ES"/>
        </w:rPr>
        <w:t xml:space="preserve"> occupants may be out of the room </w:t>
      </w:r>
      <w:r w:rsidR="00561CAB">
        <w:rPr>
          <w:rFonts w:ascii="Arial" w:eastAsia="Times New Roman" w:hAnsi="Arial" w:cs="Arial"/>
          <w:color w:val="222222"/>
          <w:sz w:val="20"/>
          <w:szCs w:val="20"/>
          <w:lang w:val="en-GB" w:eastAsia="es-ES"/>
        </w:rPr>
        <w:lastRenderedPageBreak/>
        <w:t>when the blinds require adjustment. Furthermore, the occupants often close the louvres or blinds completely to avoid overheating and glare</w:t>
      </w:r>
      <w:r w:rsidR="00561CAB" w:rsidRPr="00561CAB">
        <w:rPr>
          <w:rFonts w:ascii="Arial" w:eastAsia="Times New Roman" w:hAnsi="Arial" w:cs="Arial"/>
          <w:color w:val="222222"/>
          <w:sz w:val="20"/>
          <w:szCs w:val="20"/>
          <w:lang w:val="en-GB" w:eastAsia="es-ES"/>
        </w:rPr>
        <w:t xml:space="preserve"> </w:t>
      </w:r>
      <w:r w:rsidR="007E2037">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95</w:t>
      </w:r>
      <w:r w:rsidR="007E2037">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109</w:t>
      </w:r>
      <w:r w:rsidR="007E2037">
        <w:rPr>
          <w:rFonts w:ascii="Arial" w:eastAsia="Times New Roman" w:hAnsi="Arial" w:cs="Arial"/>
          <w:color w:val="222222"/>
          <w:sz w:val="20"/>
          <w:szCs w:val="20"/>
          <w:lang w:val="en-GB" w:eastAsia="es-ES"/>
        </w:rPr>
        <w:t>]</w:t>
      </w:r>
      <w:r w:rsidR="00561CAB" w:rsidRPr="00561CAB">
        <w:rPr>
          <w:rFonts w:ascii="Arial" w:eastAsia="Times New Roman" w:hAnsi="Arial" w:cs="Arial"/>
          <w:color w:val="222222"/>
          <w:sz w:val="20"/>
          <w:szCs w:val="20"/>
          <w:lang w:val="en-GB" w:eastAsia="es-ES"/>
        </w:rPr>
        <w:t>,</w:t>
      </w:r>
      <w:r w:rsidR="00561CAB">
        <w:rPr>
          <w:rFonts w:ascii="Arial" w:eastAsia="Times New Roman" w:hAnsi="Arial" w:cs="Arial"/>
          <w:color w:val="222222"/>
          <w:sz w:val="20"/>
          <w:szCs w:val="20"/>
          <w:lang w:val="en-GB" w:eastAsia="es-ES"/>
        </w:rPr>
        <w:t xml:space="preserve"> reducing in this way the quantity of light. </w:t>
      </w:r>
      <w:r w:rsidR="00561CAB" w:rsidRPr="00561CAB">
        <w:rPr>
          <w:rFonts w:ascii="Arial" w:eastAsia="Times New Roman" w:hAnsi="Arial" w:cs="Arial"/>
          <w:color w:val="222222"/>
          <w:sz w:val="20"/>
          <w:szCs w:val="20"/>
          <w:lang w:val="en-GB" w:eastAsia="es-ES"/>
        </w:rPr>
        <w:t xml:space="preserve">If this occurs, </w:t>
      </w:r>
      <w:r w:rsidR="00561CAB">
        <w:rPr>
          <w:rFonts w:ascii="Arial" w:eastAsia="Times New Roman" w:hAnsi="Arial" w:cs="Arial"/>
          <w:color w:val="222222"/>
          <w:sz w:val="20"/>
          <w:szCs w:val="20"/>
          <w:lang w:val="en-GB" w:eastAsia="es-ES"/>
        </w:rPr>
        <w:t xml:space="preserve">electrical </w:t>
      </w:r>
      <w:r w:rsidR="00561CAB" w:rsidRPr="00561CAB">
        <w:rPr>
          <w:rFonts w:ascii="Arial" w:eastAsia="Times New Roman" w:hAnsi="Arial" w:cs="Arial"/>
          <w:color w:val="222222"/>
          <w:sz w:val="20"/>
          <w:szCs w:val="20"/>
          <w:lang w:val="en-GB" w:eastAsia="es-ES"/>
        </w:rPr>
        <w:t xml:space="preserve">energy consumption for both </w:t>
      </w:r>
      <w:r w:rsidR="00561CAB">
        <w:rPr>
          <w:rFonts w:ascii="Arial" w:eastAsia="Times New Roman" w:hAnsi="Arial" w:cs="Arial"/>
          <w:color w:val="222222"/>
          <w:sz w:val="20"/>
          <w:szCs w:val="20"/>
          <w:lang w:val="en-GB" w:eastAsia="es-ES"/>
        </w:rPr>
        <w:t xml:space="preserve">lighting and cooling will increase </w:t>
      </w:r>
      <w:r w:rsidR="007E2037">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110</w:t>
      </w:r>
      <w:r w:rsidR="007E2037">
        <w:rPr>
          <w:rFonts w:ascii="Arial" w:eastAsia="Times New Roman" w:hAnsi="Arial" w:cs="Arial"/>
          <w:color w:val="222222"/>
          <w:sz w:val="20"/>
          <w:szCs w:val="20"/>
          <w:lang w:val="en-GB" w:eastAsia="es-ES"/>
        </w:rPr>
        <w:t>]</w:t>
      </w:r>
      <w:r w:rsidR="00E91D21" w:rsidRPr="00561CAB">
        <w:rPr>
          <w:rFonts w:ascii="Arial" w:eastAsia="Times New Roman" w:hAnsi="Arial" w:cs="Arial"/>
          <w:color w:val="222222"/>
          <w:sz w:val="20"/>
          <w:szCs w:val="20"/>
          <w:lang w:val="en-GB" w:eastAsia="es-ES"/>
        </w:rPr>
        <w:t xml:space="preserve">. </w:t>
      </w:r>
      <w:r w:rsidR="00561CAB" w:rsidRPr="00561CAB">
        <w:rPr>
          <w:rFonts w:ascii="Arial" w:eastAsia="Times New Roman" w:hAnsi="Arial" w:cs="Arial"/>
          <w:color w:val="222222"/>
          <w:sz w:val="20"/>
          <w:szCs w:val="20"/>
          <w:lang w:val="en-GB" w:eastAsia="es-ES"/>
        </w:rPr>
        <w:t>The occupants can also alter the position of the blinds to protect the space from direct sunlight, but they do not often readjust t</w:t>
      </w:r>
      <w:r w:rsidR="00561CAB">
        <w:rPr>
          <w:rFonts w:ascii="Arial" w:eastAsia="Times New Roman" w:hAnsi="Arial" w:cs="Arial"/>
          <w:color w:val="222222"/>
          <w:sz w:val="20"/>
          <w:szCs w:val="20"/>
          <w:lang w:val="en-GB" w:eastAsia="es-ES"/>
        </w:rPr>
        <w:t xml:space="preserve">he position of the </w:t>
      </w:r>
      <w:r w:rsidR="00561CAB" w:rsidRPr="00561CAB">
        <w:rPr>
          <w:rFonts w:ascii="Arial" w:eastAsia="Times New Roman" w:hAnsi="Arial" w:cs="Arial"/>
          <w:color w:val="222222"/>
          <w:sz w:val="20"/>
          <w:szCs w:val="20"/>
          <w:lang w:val="en-GB" w:eastAsia="es-ES"/>
        </w:rPr>
        <w:t>blinds in the absence of direct sunlight</w:t>
      </w:r>
      <w:r w:rsidR="00561CAB">
        <w:rPr>
          <w:rFonts w:ascii="Arial" w:eastAsia="Times New Roman" w:hAnsi="Arial" w:cs="Arial"/>
          <w:color w:val="222222"/>
          <w:sz w:val="20"/>
          <w:szCs w:val="20"/>
          <w:lang w:val="en-GB" w:eastAsia="es-ES"/>
        </w:rPr>
        <w:t xml:space="preserve"> </w:t>
      </w:r>
      <w:r w:rsidR="007E2037">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90,101,102,111,112</w:t>
      </w:r>
      <w:r w:rsidR="007E2037">
        <w:rPr>
          <w:rFonts w:ascii="Arial" w:eastAsia="Times New Roman" w:hAnsi="Arial" w:cs="Arial"/>
          <w:color w:val="222222"/>
          <w:sz w:val="20"/>
          <w:szCs w:val="20"/>
          <w:lang w:val="en-GB" w:eastAsia="es-ES"/>
        </w:rPr>
        <w:t>]</w:t>
      </w:r>
      <w:r w:rsidR="006542C7">
        <w:rPr>
          <w:rFonts w:ascii="Arial" w:hAnsi="Arial" w:cs="Arial"/>
          <w:b/>
          <w:color w:val="002060"/>
          <w:sz w:val="20"/>
          <w:szCs w:val="20"/>
          <w:lang w:val="en-GB"/>
        </w:rPr>
        <w:t>.</w:t>
      </w:r>
      <w:r w:rsidR="006542C7" w:rsidRPr="00561CAB">
        <w:rPr>
          <w:rFonts w:ascii="Arial" w:hAnsi="Arial" w:cs="Arial"/>
          <w:b/>
          <w:color w:val="002060"/>
          <w:sz w:val="20"/>
          <w:szCs w:val="20"/>
          <w:lang w:val="en-GB"/>
        </w:rPr>
        <w:t xml:space="preserve"> </w:t>
      </w:r>
    </w:p>
    <w:p w:rsidR="00E91D21" w:rsidRPr="00561CAB" w:rsidRDefault="00E91D21" w:rsidP="00E91D21">
      <w:pPr>
        <w:autoSpaceDE w:val="0"/>
        <w:autoSpaceDN w:val="0"/>
        <w:adjustRightInd w:val="0"/>
        <w:spacing w:after="0" w:line="360" w:lineRule="auto"/>
        <w:jc w:val="both"/>
        <w:rPr>
          <w:rFonts w:ascii="Arial" w:hAnsi="Arial" w:cs="Arial"/>
          <w:b/>
          <w:color w:val="002060"/>
          <w:sz w:val="20"/>
          <w:szCs w:val="20"/>
          <w:lang w:val="en-GB"/>
        </w:rPr>
      </w:pPr>
    </w:p>
    <w:p w:rsidR="00E91D21" w:rsidRPr="00EC30CD" w:rsidRDefault="00561CAB" w:rsidP="00E91D21">
      <w:pPr>
        <w:autoSpaceDE w:val="0"/>
        <w:autoSpaceDN w:val="0"/>
        <w:adjustRightInd w:val="0"/>
        <w:spacing w:after="0" w:line="360" w:lineRule="auto"/>
        <w:jc w:val="both"/>
        <w:rPr>
          <w:rFonts w:ascii="Arial" w:eastAsia="Times New Roman" w:hAnsi="Arial" w:cs="Arial"/>
          <w:color w:val="222222"/>
          <w:sz w:val="20"/>
          <w:szCs w:val="20"/>
          <w:lang w:val="en-GB" w:eastAsia="es-ES"/>
        </w:rPr>
      </w:pPr>
      <w:r w:rsidRPr="00EC30CD">
        <w:rPr>
          <w:rFonts w:ascii="Arial" w:hAnsi="Arial" w:cs="Arial"/>
          <w:sz w:val="20"/>
          <w:szCs w:val="20"/>
          <w:lang w:val="en-GB"/>
        </w:rPr>
        <w:t>The solution to this problem lies in the use of automated blinds with an appropriate automated control syste</w:t>
      </w:r>
      <w:r w:rsidR="00EC30CD" w:rsidRPr="00EC30CD">
        <w:rPr>
          <w:rFonts w:ascii="Arial" w:hAnsi="Arial" w:cs="Arial"/>
          <w:sz w:val="20"/>
          <w:szCs w:val="20"/>
          <w:lang w:val="en-GB"/>
        </w:rPr>
        <w:t xml:space="preserve">m </w:t>
      </w:r>
      <w:r w:rsidR="007E2037">
        <w:rPr>
          <w:rFonts w:ascii="Arial" w:hAnsi="Arial" w:cs="Arial"/>
          <w:sz w:val="20"/>
          <w:szCs w:val="20"/>
          <w:lang w:val="en-GB"/>
        </w:rPr>
        <w:t>[</w:t>
      </w:r>
      <w:r w:rsidR="00B67EAC">
        <w:rPr>
          <w:rFonts w:ascii="Arial" w:hAnsi="Arial" w:cs="Arial"/>
          <w:sz w:val="20"/>
          <w:szCs w:val="20"/>
          <w:lang w:val="en-GB"/>
        </w:rPr>
        <w:t>102</w:t>
      </w:r>
      <w:r w:rsidR="007E2037">
        <w:rPr>
          <w:rFonts w:ascii="Arial" w:hAnsi="Arial" w:cs="Arial"/>
          <w:sz w:val="20"/>
          <w:szCs w:val="20"/>
          <w:lang w:val="en-GB"/>
        </w:rPr>
        <w:t>]</w:t>
      </w:r>
      <w:r w:rsidR="00E91D21" w:rsidRPr="00EC30CD">
        <w:rPr>
          <w:rFonts w:ascii="Arial" w:hAnsi="Arial" w:cs="Arial"/>
          <w:sz w:val="20"/>
          <w:szCs w:val="20"/>
          <w:lang w:val="en-GB"/>
        </w:rPr>
        <w:t xml:space="preserve">, </w:t>
      </w:r>
      <w:r w:rsidR="00EC30CD" w:rsidRPr="00EC30CD">
        <w:rPr>
          <w:rFonts w:ascii="Arial" w:hAnsi="Arial" w:cs="Arial"/>
          <w:sz w:val="20"/>
          <w:szCs w:val="20"/>
          <w:lang w:val="en-GB"/>
        </w:rPr>
        <w:t xml:space="preserve">which helps </w:t>
      </w:r>
      <w:r w:rsidR="00EC30CD">
        <w:rPr>
          <w:rFonts w:ascii="Arial" w:hAnsi="Arial" w:cs="Arial"/>
          <w:sz w:val="20"/>
          <w:szCs w:val="20"/>
          <w:lang w:val="en-GB"/>
        </w:rPr>
        <w:t xml:space="preserve">reach a balance between the right amount of natural light and maximum protection against overheating </w:t>
      </w:r>
      <w:r w:rsidR="007E2037">
        <w:rPr>
          <w:rFonts w:ascii="Arial" w:hAnsi="Arial" w:cs="Arial"/>
          <w:sz w:val="20"/>
          <w:szCs w:val="20"/>
          <w:lang w:val="en-GB"/>
        </w:rPr>
        <w:t>[</w:t>
      </w:r>
      <w:r w:rsidR="00B67EAC">
        <w:rPr>
          <w:rFonts w:ascii="Arial" w:hAnsi="Arial" w:cs="Arial"/>
          <w:sz w:val="20"/>
          <w:szCs w:val="20"/>
          <w:lang w:val="en-GB"/>
        </w:rPr>
        <w:t>94</w:t>
      </w:r>
      <w:r w:rsidR="006E6BEC">
        <w:rPr>
          <w:rFonts w:ascii="Arial" w:hAnsi="Arial" w:cs="Arial"/>
          <w:sz w:val="20"/>
          <w:szCs w:val="20"/>
          <w:lang w:val="en-GB"/>
        </w:rPr>
        <w:t>,</w:t>
      </w:r>
      <w:r w:rsidR="00B67EAC">
        <w:rPr>
          <w:rFonts w:ascii="Arial" w:hAnsi="Arial" w:cs="Arial"/>
          <w:sz w:val="20"/>
          <w:szCs w:val="20"/>
          <w:lang w:val="en-GB"/>
        </w:rPr>
        <w:t>95</w:t>
      </w:r>
      <w:r w:rsidR="007E2037">
        <w:rPr>
          <w:rFonts w:ascii="Arial" w:hAnsi="Arial" w:cs="Arial"/>
          <w:sz w:val="20"/>
          <w:szCs w:val="20"/>
          <w:lang w:val="en-GB"/>
        </w:rPr>
        <w:t>,</w:t>
      </w:r>
      <w:r w:rsidR="00B67EAC">
        <w:rPr>
          <w:rFonts w:ascii="Arial" w:hAnsi="Arial" w:cs="Arial"/>
          <w:sz w:val="20"/>
          <w:szCs w:val="20"/>
          <w:lang w:val="en-GB"/>
        </w:rPr>
        <w:t>97</w:t>
      </w:r>
      <w:r w:rsidR="006E6BEC">
        <w:rPr>
          <w:rFonts w:ascii="Arial" w:hAnsi="Arial" w:cs="Arial"/>
          <w:sz w:val="20"/>
          <w:szCs w:val="20"/>
          <w:lang w:val="en-GB"/>
        </w:rPr>
        <w:t>,</w:t>
      </w:r>
      <w:r w:rsidR="00B67EAC">
        <w:rPr>
          <w:rFonts w:ascii="Arial" w:hAnsi="Arial" w:cs="Arial"/>
          <w:sz w:val="20"/>
          <w:szCs w:val="20"/>
          <w:lang w:val="en-GB"/>
        </w:rPr>
        <w:t>105</w:t>
      </w:r>
      <w:r w:rsidR="006E6BEC">
        <w:rPr>
          <w:rFonts w:ascii="Arial" w:hAnsi="Arial" w:cs="Arial"/>
          <w:sz w:val="20"/>
          <w:szCs w:val="20"/>
          <w:lang w:val="en-GB"/>
        </w:rPr>
        <w:t>,</w:t>
      </w:r>
      <w:r w:rsidR="00B67EAC">
        <w:rPr>
          <w:rFonts w:ascii="Arial" w:hAnsi="Arial" w:cs="Arial"/>
          <w:sz w:val="20"/>
          <w:szCs w:val="20"/>
          <w:lang w:val="en-GB"/>
        </w:rPr>
        <w:t>113</w:t>
      </w:r>
      <w:r w:rsidR="006E6BEC">
        <w:rPr>
          <w:rFonts w:ascii="Arial" w:hAnsi="Arial" w:cs="Arial"/>
          <w:sz w:val="20"/>
          <w:szCs w:val="20"/>
          <w:lang w:val="en-GB"/>
        </w:rPr>
        <w:t>,</w:t>
      </w:r>
      <w:r w:rsidR="00B67EAC">
        <w:rPr>
          <w:rFonts w:ascii="Arial" w:hAnsi="Arial" w:cs="Arial"/>
          <w:sz w:val="20"/>
          <w:szCs w:val="20"/>
          <w:lang w:val="en-GB"/>
        </w:rPr>
        <w:t>114</w:t>
      </w:r>
      <w:r w:rsidR="006E6BEC">
        <w:rPr>
          <w:rFonts w:ascii="Arial" w:hAnsi="Arial" w:cs="Arial"/>
          <w:sz w:val="20"/>
          <w:szCs w:val="20"/>
          <w:lang w:val="en-GB"/>
        </w:rPr>
        <w:t>,</w:t>
      </w:r>
      <w:r w:rsidR="00B67EAC">
        <w:rPr>
          <w:rFonts w:ascii="Arial" w:hAnsi="Arial" w:cs="Arial"/>
          <w:sz w:val="20"/>
          <w:szCs w:val="20"/>
          <w:lang w:val="en-GB"/>
        </w:rPr>
        <w:t>115</w:t>
      </w:r>
      <w:r w:rsidR="006E6BEC">
        <w:rPr>
          <w:rFonts w:ascii="Arial" w:hAnsi="Arial" w:cs="Arial"/>
          <w:sz w:val="20"/>
          <w:szCs w:val="20"/>
          <w:lang w:val="en-GB"/>
        </w:rPr>
        <w:t>]</w:t>
      </w:r>
      <w:r w:rsidR="006542C7">
        <w:rPr>
          <w:rFonts w:ascii="Arial" w:hAnsi="Arial" w:cs="Arial"/>
          <w:b/>
          <w:color w:val="002060"/>
          <w:sz w:val="20"/>
          <w:szCs w:val="20"/>
          <w:lang w:val="en-GB"/>
        </w:rPr>
        <w:t>.</w:t>
      </w:r>
      <w:r w:rsidR="00E91D21" w:rsidRPr="00EC30CD">
        <w:rPr>
          <w:rFonts w:ascii="Arial" w:eastAsia="Times New Roman" w:hAnsi="Arial" w:cs="Arial"/>
          <w:color w:val="222222"/>
          <w:sz w:val="20"/>
          <w:szCs w:val="20"/>
          <w:lang w:val="en-GB" w:eastAsia="es-ES"/>
        </w:rPr>
        <w:t xml:space="preserve"> </w:t>
      </w:r>
      <w:r w:rsidR="00EC30CD">
        <w:rPr>
          <w:rFonts w:ascii="Arial" w:eastAsia="Times New Roman" w:hAnsi="Arial" w:cs="Arial"/>
          <w:color w:val="222222"/>
          <w:sz w:val="20"/>
          <w:szCs w:val="20"/>
          <w:lang w:val="en-GB" w:eastAsia="es-ES"/>
        </w:rPr>
        <w:t>The advantages of automated blinds are as follows</w:t>
      </w:r>
      <w:r w:rsidR="00E91D21" w:rsidRPr="00EC30CD">
        <w:rPr>
          <w:rFonts w:ascii="Arial" w:eastAsia="Times New Roman" w:hAnsi="Arial" w:cs="Arial"/>
          <w:color w:val="222222"/>
          <w:sz w:val="20"/>
          <w:szCs w:val="20"/>
          <w:lang w:val="en-GB" w:eastAsia="es-ES"/>
        </w:rPr>
        <w:t>:</w:t>
      </w:r>
    </w:p>
    <w:p w:rsidR="00E91D21" w:rsidRPr="00EC30CD" w:rsidRDefault="00E91D21" w:rsidP="00E91D21">
      <w:pPr>
        <w:autoSpaceDE w:val="0"/>
        <w:autoSpaceDN w:val="0"/>
        <w:adjustRightInd w:val="0"/>
        <w:spacing w:after="0" w:line="360" w:lineRule="auto"/>
        <w:jc w:val="both"/>
        <w:rPr>
          <w:rFonts w:ascii="Arial" w:eastAsia="Times New Roman" w:hAnsi="Arial" w:cs="Arial"/>
          <w:color w:val="222222"/>
          <w:sz w:val="20"/>
          <w:szCs w:val="20"/>
          <w:lang w:val="en-GB" w:eastAsia="es-ES"/>
        </w:rPr>
      </w:pPr>
    </w:p>
    <w:p w:rsidR="00E91D21" w:rsidRPr="006E6BEC" w:rsidRDefault="00EC30CD" w:rsidP="00E91D21">
      <w:pPr>
        <w:pStyle w:val="ListParagraph"/>
        <w:numPr>
          <w:ilvl w:val="0"/>
          <w:numId w:val="22"/>
        </w:numPr>
        <w:autoSpaceDE w:val="0"/>
        <w:autoSpaceDN w:val="0"/>
        <w:adjustRightInd w:val="0"/>
        <w:spacing w:after="0" w:line="360" w:lineRule="auto"/>
        <w:jc w:val="both"/>
        <w:rPr>
          <w:rFonts w:ascii="Arial" w:hAnsi="Arial" w:cs="Arial"/>
          <w:sz w:val="20"/>
          <w:szCs w:val="20"/>
          <w:lang w:val="en-US"/>
        </w:rPr>
      </w:pPr>
      <w:r w:rsidRPr="00EC30CD">
        <w:rPr>
          <w:rFonts w:ascii="Arial" w:eastAsia="Times New Roman" w:hAnsi="Arial" w:cs="Arial"/>
          <w:color w:val="222222"/>
          <w:sz w:val="20"/>
          <w:szCs w:val="20"/>
          <w:lang w:val="en-GB" w:eastAsia="es-ES"/>
        </w:rPr>
        <w:t>They provide higher levels of natural light and bette</w:t>
      </w:r>
      <w:r w:rsidR="000C11EA">
        <w:rPr>
          <w:rFonts w:ascii="Arial" w:eastAsia="Times New Roman" w:hAnsi="Arial" w:cs="Arial"/>
          <w:color w:val="222222"/>
          <w:sz w:val="20"/>
          <w:szCs w:val="20"/>
          <w:lang w:val="en-GB" w:eastAsia="es-ES"/>
        </w:rPr>
        <w:t>r protection against overheatin</w:t>
      </w:r>
      <w:r w:rsidRPr="00EC30CD">
        <w:rPr>
          <w:rFonts w:ascii="Arial" w:eastAsia="Times New Roman" w:hAnsi="Arial" w:cs="Arial"/>
          <w:color w:val="222222"/>
          <w:sz w:val="20"/>
          <w:szCs w:val="20"/>
          <w:lang w:val="en-GB" w:eastAsia="es-ES"/>
        </w:rPr>
        <w:t>g and glare inside a building</w:t>
      </w:r>
      <w:r w:rsidR="006E6BEC">
        <w:rPr>
          <w:rFonts w:ascii="Arial" w:eastAsia="Times New Roman" w:hAnsi="Arial" w:cs="Arial"/>
          <w:color w:val="222222"/>
          <w:sz w:val="20"/>
          <w:szCs w:val="20"/>
          <w:lang w:val="en-GB" w:eastAsia="es-ES"/>
        </w:rPr>
        <w:t xml:space="preserve"> [</w:t>
      </w:r>
      <w:r w:rsidR="00B67EAC">
        <w:rPr>
          <w:rFonts w:ascii="Arial" w:eastAsia="Times New Roman" w:hAnsi="Arial" w:cs="Arial"/>
          <w:color w:val="222222"/>
          <w:sz w:val="20"/>
          <w:szCs w:val="20"/>
          <w:lang w:val="en-GB" w:eastAsia="es-ES"/>
        </w:rPr>
        <w:t>93</w:t>
      </w:r>
      <w:r w:rsidR="006E6BEC">
        <w:rPr>
          <w:rFonts w:ascii="Arial" w:eastAsia="Times New Roman" w:hAnsi="Arial" w:cs="Arial"/>
          <w:color w:val="222222"/>
          <w:sz w:val="20"/>
          <w:szCs w:val="20"/>
          <w:lang w:val="en-GB" w:eastAsia="es-ES"/>
        </w:rPr>
        <w:t>]</w:t>
      </w:r>
      <w:r w:rsidR="006542C7">
        <w:rPr>
          <w:rFonts w:ascii="Arial" w:hAnsi="Arial" w:cs="Arial"/>
          <w:b/>
          <w:color w:val="002060"/>
          <w:sz w:val="20"/>
          <w:szCs w:val="20"/>
          <w:lang w:val="en-GB"/>
        </w:rPr>
        <w:t>.</w:t>
      </w:r>
      <w:r w:rsidR="006542C7" w:rsidRPr="006E6BEC">
        <w:rPr>
          <w:rFonts w:ascii="Arial" w:hAnsi="Arial" w:cs="Arial"/>
          <w:sz w:val="20"/>
          <w:szCs w:val="20"/>
          <w:lang w:val="en-US"/>
        </w:rPr>
        <w:t xml:space="preserve"> </w:t>
      </w:r>
    </w:p>
    <w:p w:rsidR="00E91D21" w:rsidRPr="008E669F" w:rsidRDefault="008E669F" w:rsidP="00E91D21">
      <w:pPr>
        <w:pStyle w:val="ListParagraph"/>
        <w:numPr>
          <w:ilvl w:val="0"/>
          <w:numId w:val="22"/>
        </w:numPr>
        <w:autoSpaceDE w:val="0"/>
        <w:autoSpaceDN w:val="0"/>
        <w:adjustRightInd w:val="0"/>
        <w:spacing w:after="0" w:line="360" w:lineRule="auto"/>
        <w:jc w:val="both"/>
        <w:rPr>
          <w:rFonts w:ascii="Arial" w:hAnsi="Arial" w:cs="Arial"/>
          <w:b/>
          <w:color w:val="002060"/>
          <w:sz w:val="20"/>
          <w:szCs w:val="20"/>
          <w:lang w:val="en-US"/>
        </w:rPr>
      </w:pPr>
      <w:r w:rsidRPr="008E669F">
        <w:rPr>
          <w:rFonts w:ascii="Arial" w:eastAsia="Times New Roman" w:hAnsi="Arial" w:cs="Arial"/>
          <w:color w:val="222222"/>
          <w:sz w:val="20"/>
          <w:szCs w:val="20"/>
          <w:lang w:val="en-GB" w:eastAsia="es-ES"/>
        </w:rPr>
        <w:t>Better thermal efficiency and higher natural light penetration leading to savings in both coo</w:t>
      </w:r>
      <w:r>
        <w:rPr>
          <w:rFonts w:ascii="Arial" w:eastAsia="Times New Roman" w:hAnsi="Arial" w:cs="Arial"/>
          <w:color w:val="222222"/>
          <w:sz w:val="20"/>
          <w:szCs w:val="20"/>
          <w:lang w:val="en-GB" w:eastAsia="es-ES"/>
        </w:rPr>
        <w:t xml:space="preserve">ling loads and lighting energy </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93</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95</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106</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116</w:t>
      </w:r>
      <w:r w:rsidR="006E6BEC">
        <w:rPr>
          <w:rFonts w:ascii="Arial" w:eastAsia="Times New Roman" w:hAnsi="Arial" w:cs="Arial"/>
          <w:color w:val="222222"/>
          <w:sz w:val="20"/>
          <w:szCs w:val="20"/>
          <w:lang w:val="en-GB" w:eastAsia="es-ES"/>
        </w:rPr>
        <w:t>]</w:t>
      </w:r>
      <w:r w:rsidR="00E91D21" w:rsidRPr="008E669F">
        <w:rPr>
          <w:rFonts w:ascii="Arial" w:eastAsia="Times New Roman" w:hAnsi="Arial" w:cs="Arial"/>
          <w:color w:val="222222"/>
          <w:sz w:val="20"/>
          <w:szCs w:val="20"/>
          <w:lang w:val="en-GB" w:eastAsia="es-ES"/>
        </w:rPr>
        <w:t xml:space="preserve">. </w:t>
      </w:r>
      <w:r w:rsidR="00E91D21" w:rsidRPr="00311F85">
        <w:rPr>
          <w:rStyle w:val="hps"/>
          <w:rFonts w:ascii="Arial" w:hAnsi="Arial" w:cs="Arial"/>
          <w:color w:val="222222"/>
          <w:sz w:val="20"/>
          <w:szCs w:val="20"/>
          <w:lang w:val="en-US"/>
        </w:rPr>
        <w:t>Galasiu</w:t>
      </w:r>
      <w:r w:rsidR="00E91D21" w:rsidRPr="00311F85">
        <w:rPr>
          <w:rFonts w:ascii="Arial" w:hAnsi="Arial" w:cs="Arial"/>
          <w:color w:val="222222"/>
          <w:sz w:val="20"/>
          <w:szCs w:val="20"/>
          <w:lang w:val="en-US"/>
        </w:rPr>
        <w:t xml:space="preserve"> </w:t>
      </w:r>
      <w:r w:rsidR="00E91D21" w:rsidRPr="00311F85">
        <w:rPr>
          <w:rStyle w:val="hps"/>
          <w:rFonts w:ascii="Arial" w:hAnsi="Arial" w:cs="Arial"/>
          <w:color w:val="222222"/>
          <w:sz w:val="20"/>
          <w:szCs w:val="20"/>
          <w:lang w:val="en-US"/>
        </w:rPr>
        <w:t>et al</w:t>
      </w:r>
      <w:r w:rsidR="00E91D21" w:rsidRPr="00311F85">
        <w:rPr>
          <w:rFonts w:ascii="Arial" w:hAnsi="Arial" w:cs="Arial"/>
          <w:color w:val="222222"/>
          <w:sz w:val="20"/>
          <w:szCs w:val="20"/>
          <w:lang w:val="en-US"/>
        </w:rPr>
        <w:t xml:space="preserve">. </w:t>
      </w:r>
      <w:r w:rsidR="00994450">
        <w:rPr>
          <w:rFonts w:ascii="Arial" w:hAnsi="Arial" w:cs="Arial"/>
          <w:color w:val="222222"/>
          <w:sz w:val="20"/>
          <w:szCs w:val="20"/>
          <w:lang w:val="en-US"/>
        </w:rPr>
        <w:t>[</w:t>
      </w:r>
      <w:r w:rsidR="00B67EAC">
        <w:rPr>
          <w:rFonts w:ascii="Arial" w:hAnsi="Arial" w:cs="Arial"/>
          <w:color w:val="222222"/>
          <w:sz w:val="20"/>
          <w:szCs w:val="20"/>
          <w:lang w:val="en-US"/>
        </w:rPr>
        <w:t>117</w:t>
      </w:r>
      <w:r w:rsidR="006E6BEC">
        <w:rPr>
          <w:rFonts w:ascii="Arial" w:hAnsi="Arial" w:cs="Arial"/>
          <w:color w:val="222222"/>
          <w:sz w:val="20"/>
          <w:szCs w:val="20"/>
          <w:lang w:val="en-US"/>
        </w:rPr>
        <w:t>]</w:t>
      </w:r>
      <w:r w:rsidR="00994450">
        <w:rPr>
          <w:rFonts w:ascii="Arial" w:hAnsi="Arial" w:cs="Arial"/>
          <w:color w:val="222222"/>
          <w:sz w:val="20"/>
          <w:szCs w:val="20"/>
          <w:lang w:val="en-US"/>
        </w:rPr>
        <w:t xml:space="preserve"> </w:t>
      </w:r>
      <w:r w:rsidR="00E91D21" w:rsidRPr="00311F85">
        <w:rPr>
          <w:rFonts w:ascii="Arial" w:hAnsi="Arial" w:cs="Arial"/>
          <w:sz w:val="20"/>
          <w:szCs w:val="20"/>
          <w:lang w:val="en-US"/>
        </w:rPr>
        <w:t>presented the field-measured performance of two commercial photocontrolled lighting systems, continuous dimming and automatic on/off, as a function of various configurations of man</w:t>
      </w:r>
      <w:r>
        <w:rPr>
          <w:rFonts w:ascii="Arial" w:hAnsi="Arial" w:cs="Arial"/>
          <w:sz w:val="20"/>
          <w:szCs w:val="20"/>
          <w:lang w:val="en-US"/>
        </w:rPr>
        <w:t>ual and photocontrolled automated</w:t>
      </w:r>
      <w:r w:rsidR="00E91D21" w:rsidRPr="00311F85">
        <w:rPr>
          <w:rFonts w:ascii="Arial" w:hAnsi="Arial" w:cs="Arial"/>
          <w:sz w:val="20"/>
          <w:szCs w:val="20"/>
          <w:lang w:val="en-US"/>
        </w:rPr>
        <w:t xml:space="preserve"> venetian blinds. The results showed that under clear sky and without blinds both lighting control systems reduced the </w:t>
      </w:r>
      <w:r w:rsidR="00F82C9C">
        <w:rPr>
          <w:rFonts w:ascii="Arial" w:hAnsi="Arial" w:cs="Arial"/>
          <w:sz w:val="20"/>
          <w:szCs w:val="20"/>
          <w:lang w:val="en-GB"/>
        </w:rPr>
        <w:t>energy consumption for lighting</w:t>
      </w:r>
      <w:r w:rsidR="00F82C9C" w:rsidRPr="00311F85">
        <w:rPr>
          <w:rFonts w:ascii="Arial" w:hAnsi="Arial" w:cs="Arial"/>
          <w:sz w:val="20"/>
          <w:szCs w:val="20"/>
          <w:lang w:val="en-US"/>
        </w:rPr>
        <w:t xml:space="preserve"> </w:t>
      </w:r>
      <w:r w:rsidR="00E91D21" w:rsidRPr="00311F85">
        <w:rPr>
          <w:rFonts w:ascii="Arial" w:hAnsi="Arial" w:cs="Arial"/>
          <w:sz w:val="20"/>
          <w:szCs w:val="20"/>
          <w:lang w:val="en-US"/>
        </w:rPr>
        <w:t>on average by 50–60% when compa</w:t>
      </w:r>
      <w:r>
        <w:rPr>
          <w:rFonts w:ascii="Arial" w:hAnsi="Arial" w:cs="Arial"/>
          <w:sz w:val="20"/>
          <w:szCs w:val="20"/>
          <w:lang w:val="en-US"/>
        </w:rPr>
        <w:t>red to lights fully on from 6 am to 6 pm</w:t>
      </w:r>
      <w:r w:rsidR="00E91D21" w:rsidRPr="00311F85">
        <w:rPr>
          <w:rFonts w:ascii="Arial" w:hAnsi="Arial" w:cs="Arial"/>
          <w:sz w:val="20"/>
          <w:szCs w:val="20"/>
          <w:lang w:val="en-US"/>
        </w:rPr>
        <w:t xml:space="preserve">. These savings, however, dropped by 5–45% for the dimming system, and by 5–80% for the automatic on/off system with the introduction of various static window blind configurations. The savings in lighting energy were more significant when the lighting control systems were used </w:t>
      </w:r>
      <w:r>
        <w:rPr>
          <w:rFonts w:ascii="Arial" w:hAnsi="Arial" w:cs="Arial"/>
          <w:sz w:val="20"/>
          <w:szCs w:val="20"/>
          <w:lang w:val="en-US"/>
        </w:rPr>
        <w:t xml:space="preserve">together </w:t>
      </w:r>
      <w:r w:rsidR="00E91D21" w:rsidRPr="00311F85">
        <w:rPr>
          <w:rFonts w:ascii="Arial" w:hAnsi="Arial" w:cs="Arial"/>
          <w:sz w:val="20"/>
          <w:szCs w:val="20"/>
          <w:lang w:val="en-US"/>
        </w:rPr>
        <w:t xml:space="preserve">with photocontrolled blinds. This was due to the capability of the blinds to adjust their position automatically in direct response to the variable daylight levels. Lee et al. </w:t>
      </w:r>
      <w:r w:rsidR="006E6BEC">
        <w:rPr>
          <w:rFonts w:ascii="Arial" w:hAnsi="Arial" w:cs="Arial"/>
          <w:sz w:val="20"/>
          <w:szCs w:val="20"/>
          <w:lang w:val="en-US"/>
        </w:rPr>
        <w:t>[</w:t>
      </w:r>
      <w:r w:rsidR="00B67EAC">
        <w:rPr>
          <w:rFonts w:ascii="Arial" w:hAnsi="Arial" w:cs="Arial"/>
          <w:sz w:val="20"/>
          <w:szCs w:val="20"/>
          <w:lang w:val="en-US"/>
        </w:rPr>
        <w:t>118</w:t>
      </w:r>
      <w:r w:rsidR="006E6BEC">
        <w:rPr>
          <w:rFonts w:ascii="Arial" w:hAnsi="Arial" w:cs="Arial"/>
          <w:sz w:val="20"/>
          <w:szCs w:val="20"/>
          <w:lang w:val="en-US"/>
        </w:rPr>
        <w:t>]</w:t>
      </w:r>
      <w:r w:rsidR="00E91D21" w:rsidRPr="00311F85">
        <w:rPr>
          <w:rFonts w:ascii="Arial" w:hAnsi="Arial" w:cs="Arial"/>
          <w:color w:val="222222"/>
          <w:sz w:val="20"/>
          <w:szCs w:val="20"/>
          <w:lang w:val="en-US"/>
        </w:rPr>
        <w:t xml:space="preserve">, </w:t>
      </w:r>
      <w:r w:rsidR="00E91D21" w:rsidRPr="00311F85">
        <w:rPr>
          <w:rFonts w:ascii="Arial" w:hAnsi="Arial" w:cs="Arial"/>
          <w:sz w:val="20"/>
          <w:szCs w:val="20"/>
          <w:lang w:val="en-US"/>
        </w:rPr>
        <w:t>designed a dynamic venetian blind and dimmable electric lighting system to optimize daylight admission and solar heat gain rejection in real-time, while accommodating other occupant</w:t>
      </w:r>
      <w:r>
        <w:rPr>
          <w:rFonts w:ascii="Arial" w:hAnsi="Arial" w:cs="Arial"/>
          <w:sz w:val="20"/>
          <w:szCs w:val="20"/>
          <w:lang w:val="en-US"/>
        </w:rPr>
        <w:t>s’</w:t>
      </w:r>
      <w:r w:rsidR="00E91D21" w:rsidRPr="00311F85">
        <w:rPr>
          <w:rFonts w:ascii="Arial" w:hAnsi="Arial" w:cs="Arial"/>
          <w:sz w:val="20"/>
          <w:szCs w:val="20"/>
          <w:lang w:val="en-US"/>
        </w:rPr>
        <w:t xml:space="preserve"> considerations. </w:t>
      </w:r>
      <w:r>
        <w:rPr>
          <w:rFonts w:ascii="Arial" w:hAnsi="Arial" w:cs="Arial"/>
          <w:sz w:val="20"/>
          <w:szCs w:val="20"/>
          <w:lang w:val="en-US"/>
        </w:rPr>
        <w:t xml:space="preserve">The authors showed a significant energy saving </w:t>
      </w:r>
      <w:r w:rsidR="00E91D21" w:rsidRPr="008E669F">
        <w:rPr>
          <w:rStyle w:val="hps"/>
          <w:rFonts w:ascii="Arial" w:hAnsi="Arial" w:cs="Arial"/>
          <w:color w:val="222222"/>
          <w:sz w:val="20"/>
          <w:szCs w:val="20"/>
          <w:lang w:val="en-US"/>
        </w:rPr>
        <w:t>(</w:t>
      </w:r>
      <w:r w:rsidR="00E91D21" w:rsidRPr="008E669F">
        <w:rPr>
          <w:rFonts w:ascii="Arial" w:hAnsi="Arial" w:cs="Arial"/>
          <w:color w:val="222222"/>
          <w:sz w:val="20"/>
          <w:szCs w:val="20"/>
          <w:lang w:val="en-US"/>
        </w:rPr>
        <w:t xml:space="preserve">22-86%) </w:t>
      </w:r>
      <w:r>
        <w:rPr>
          <w:rFonts w:ascii="Arial" w:hAnsi="Arial" w:cs="Arial"/>
          <w:color w:val="222222"/>
          <w:sz w:val="20"/>
          <w:szCs w:val="20"/>
          <w:lang w:val="en-US"/>
        </w:rPr>
        <w:t xml:space="preserve">and a reduction in peak demands </w:t>
      </w:r>
      <w:r w:rsidR="00E91D21" w:rsidRPr="008E669F">
        <w:rPr>
          <w:rStyle w:val="hps"/>
          <w:rFonts w:ascii="Arial" w:hAnsi="Arial" w:cs="Arial"/>
          <w:color w:val="222222"/>
          <w:sz w:val="20"/>
          <w:szCs w:val="20"/>
          <w:lang w:val="en-US"/>
        </w:rPr>
        <w:t>(</w:t>
      </w:r>
      <w:r>
        <w:rPr>
          <w:rFonts w:ascii="Arial" w:hAnsi="Arial" w:cs="Arial"/>
          <w:color w:val="222222"/>
          <w:sz w:val="20"/>
          <w:szCs w:val="20"/>
          <w:lang w:val="en-US"/>
        </w:rPr>
        <w:t>18-32%) using</w:t>
      </w:r>
      <w:r w:rsidR="00E91D21" w:rsidRPr="008E669F">
        <w:rPr>
          <w:rFonts w:ascii="Arial" w:hAnsi="Arial" w:cs="Arial"/>
          <w:color w:val="222222"/>
          <w:sz w:val="20"/>
          <w:szCs w:val="20"/>
          <w:lang w:val="en-US"/>
        </w:rPr>
        <w:t xml:space="preserve"> </w:t>
      </w:r>
      <w:r w:rsidR="00E91D21" w:rsidRPr="008E669F">
        <w:rPr>
          <w:rFonts w:ascii="Arial" w:hAnsi="Arial" w:cs="Arial"/>
          <w:sz w:val="20"/>
          <w:szCs w:val="20"/>
          <w:lang w:val="en-US"/>
        </w:rPr>
        <w:t xml:space="preserve">the automated venetian blind/lighting system </w:t>
      </w:r>
      <w:r>
        <w:rPr>
          <w:rFonts w:ascii="Arial" w:hAnsi="Arial" w:cs="Arial"/>
          <w:sz w:val="20"/>
          <w:szCs w:val="20"/>
          <w:lang w:val="en-US"/>
        </w:rPr>
        <w:t>instead of</w:t>
      </w:r>
      <w:r w:rsidR="00E91D21" w:rsidRPr="008E669F">
        <w:rPr>
          <w:rFonts w:ascii="Arial" w:hAnsi="Arial" w:cs="Arial"/>
          <w:sz w:val="20"/>
          <w:szCs w:val="20"/>
          <w:lang w:val="en-US"/>
        </w:rPr>
        <w:t xml:space="preserve"> static venetian </w:t>
      </w:r>
      <w:r>
        <w:rPr>
          <w:rFonts w:ascii="Arial" w:hAnsi="Arial" w:cs="Arial"/>
          <w:sz w:val="20"/>
          <w:szCs w:val="20"/>
          <w:lang w:val="en-US"/>
        </w:rPr>
        <w:t xml:space="preserve">blinds </w:t>
      </w:r>
      <w:r w:rsidR="00E91D21" w:rsidRPr="008E669F">
        <w:rPr>
          <w:rFonts w:ascii="Arial" w:hAnsi="Arial" w:cs="Arial"/>
          <w:sz w:val="20"/>
          <w:szCs w:val="20"/>
          <w:lang w:val="en-US"/>
        </w:rPr>
        <w:t>with the same dimmable electric lighting system.</w:t>
      </w:r>
    </w:p>
    <w:p w:rsidR="00E91D21" w:rsidRPr="008E669F" w:rsidRDefault="008E669F" w:rsidP="00E91D21">
      <w:pPr>
        <w:pStyle w:val="ListParagraph"/>
        <w:numPr>
          <w:ilvl w:val="0"/>
          <w:numId w:val="22"/>
        </w:numPr>
        <w:autoSpaceDE w:val="0"/>
        <w:autoSpaceDN w:val="0"/>
        <w:adjustRightInd w:val="0"/>
        <w:spacing w:after="0" w:line="360" w:lineRule="auto"/>
        <w:jc w:val="both"/>
        <w:rPr>
          <w:rFonts w:ascii="Arial" w:hAnsi="Arial" w:cs="Arial"/>
          <w:b/>
          <w:color w:val="002060"/>
          <w:sz w:val="20"/>
          <w:szCs w:val="20"/>
          <w:lang w:val="en-GB"/>
        </w:rPr>
      </w:pPr>
      <w:r w:rsidRPr="008E669F">
        <w:rPr>
          <w:rFonts w:ascii="Arial" w:hAnsi="Arial" w:cs="Arial"/>
          <w:sz w:val="20"/>
          <w:szCs w:val="20"/>
          <w:lang w:val="en-GB"/>
        </w:rPr>
        <w:t>They close automatically when</w:t>
      </w:r>
      <w:r>
        <w:rPr>
          <w:rFonts w:ascii="Arial" w:hAnsi="Arial" w:cs="Arial"/>
          <w:sz w:val="20"/>
          <w:szCs w:val="20"/>
          <w:lang w:val="en-GB"/>
        </w:rPr>
        <w:t xml:space="preserve"> the temperature inside a buildi</w:t>
      </w:r>
      <w:r w:rsidRPr="008E669F">
        <w:rPr>
          <w:rFonts w:ascii="Arial" w:hAnsi="Arial" w:cs="Arial"/>
          <w:sz w:val="20"/>
          <w:szCs w:val="20"/>
          <w:lang w:val="en-GB"/>
        </w:rPr>
        <w:t xml:space="preserve">ng or the levels of light become too high, and they </w:t>
      </w:r>
      <w:r>
        <w:rPr>
          <w:rFonts w:ascii="Arial" w:hAnsi="Arial" w:cs="Arial"/>
          <w:sz w:val="20"/>
          <w:szCs w:val="20"/>
          <w:lang w:val="en-GB"/>
        </w:rPr>
        <w:t>re</w:t>
      </w:r>
      <w:r w:rsidRPr="008E669F">
        <w:rPr>
          <w:rFonts w:ascii="Arial" w:hAnsi="Arial" w:cs="Arial"/>
          <w:sz w:val="20"/>
          <w:szCs w:val="20"/>
          <w:lang w:val="en-GB"/>
        </w:rPr>
        <w:t>open when the</w:t>
      </w:r>
      <w:r>
        <w:rPr>
          <w:rFonts w:ascii="Arial" w:hAnsi="Arial" w:cs="Arial"/>
          <w:sz w:val="20"/>
          <w:szCs w:val="20"/>
          <w:lang w:val="en-GB"/>
        </w:rPr>
        <w:t xml:space="preserve"> temperature and light decrease</w:t>
      </w:r>
      <w:r w:rsidRPr="008E669F">
        <w:rPr>
          <w:rFonts w:ascii="Arial" w:hAnsi="Arial" w:cs="Arial"/>
          <w:sz w:val="20"/>
          <w:szCs w:val="20"/>
          <w:lang w:val="en-GB"/>
        </w:rPr>
        <w:t>, to</w:t>
      </w:r>
      <w:r>
        <w:rPr>
          <w:rFonts w:ascii="Arial" w:hAnsi="Arial" w:cs="Arial"/>
          <w:sz w:val="20"/>
          <w:szCs w:val="20"/>
          <w:lang w:val="en-GB"/>
        </w:rPr>
        <w:t xml:space="preserve"> allow penetration of daylight </w:t>
      </w:r>
      <w:r w:rsidR="006E6BEC">
        <w:rPr>
          <w:rFonts w:ascii="Arial" w:hAnsi="Arial" w:cs="Arial"/>
          <w:sz w:val="20"/>
          <w:szCs w:val="20"/>
          <w:lang w:val="en-GB"/>
        </w:rPr>
        <w:t>[</w:t>
      </w:r>
      <w:r w:rsidR="00B67EAC">
        <w:rPr>
          <w:rFonts w:ascii="Arial" w:hAnsi="Arial" w:cs="Arial"/>
          <w:sz w:val="20"/>
          <w:szCs w:val="20"/>
          <w:lang w:val="en-GB"/>
        </w:rPr>
        <w:t>119</w:t>
      </w:r>
      <w:r w:rsidR="006E6BEC">
        <w:rPr>
          <w:rFonts w:ascii="Arial" w:hAnsi="Arial" w:cs="Arial"/>
          <w:sz w:val="20"/>
          <w:szCs w:val="20"/>
          <w:lang w:val="en-GB"/>
        </w:rPr>
        <w:t>]</w:t>
      </w:r>
      <w:r w:rsidR="006542C7">
        <w:rPr>
          <w:rFonts w:ascii="Arial" w:hAnsi="Arial" w:cs="Arial"/>
          <w:b/>
          <w:color w:val="002060"/>
          <w:sz w:val="20"/>
          <w:szCs w:val="20"/>
          <w:lang w:val="en-GB"/>
        </w:rPr>
        <w:t>.</w:t>
      </w:r>
    </w:p>
    <w:p w:rsidR="00E91D21" w:rsidRPr="008F74A7" w:rsidRDefault="008E669F" w:rsidP="00E91D21">
      <w:pPr>
        <w:pStyle w:val="ListParagraph"/>
        <w:numPr>
          <w:ilvl w:val="0"/>
          <w:numId w:val="22"/>
        </w:numPr>
        <w:autoSpaceDE w:val="0"/>
        <w:autoSpaceDN w:val="0"/>
        <w:adjustRightInd w:val="0"/>
        <w:spacing w:after="0" w:line="360" w:lineRule="auto"/>
        <w:jc w:val="both"/>
        <w:rPr>
          <w:rFonts w:ascii="Arial" w:eastAsia="Times New Roman" w:hAnsi="Arial" w:cs="Arial"/>
          <w:color w:val="222222"/>
          <w:sz w:val="20"/>
          <w:szCs w:val="20"/>
          <w:lang w:val="en-GB" w:eastAsia="es-ES"/>
        </w:rPr>
      </w:pPr>
      <w:r w:rsidRPr="008F74A7">
        <w:rPr>
          <w:rFonts w:ascii="Arial" w:eastAsia="Times New Roman" w:hAnsi="Arial" w:cs="Arial"/>
          <w:color w:val="222222"/>
          <w:sz w:val="20"/>
          <w:szCs w:val="20"/>
          <w:lang w:val="en-GB" w:eastAsia="es-ES"/>
        </w:rPr>
        <w:t xml:space="preserve">The control system adjusts automated blinds to block direct sunlight, avoiding in this way glare, and offering total daylight illumination and electrical illumination on the illumination level range of </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102</w:t>
      </w:r>
      <w:r w:rsidR="006E6BEC">
        <w:rPr>
          <w:rFonts w:ascii="Arial" w:eastAsia="Times New Roman" w:hAnsi="Arial" w:cs="Arial"/>
          <w:color w:val="222222"/>
          <w:sz w:val="20"/>
          <w:szCs w:val="20"/>
          <w:lang w:val="en-GB" w:eastAsia="es-ES"/>
        </w:rPr>
        <w:t>,</w:t>
      </w:r>
      <w:r w:rsidR="00B67EAC">
        <w:rPr>
          <w:rFonts w:ascii="Arial" w:eastAsia="Times New Roman" w:hAnsi="Arial" w:cs="Arial"/>
          <w:color w:val="222222"/>
          <w:sz w:val="20"/>
          <w:szCs w:val="20"/>
          <w:lang w:val="en-GB" w:eastAsia="es-ES"/>
        </w:rPr>
        <w:t>104</w:t>
      </w:r>
      <w:r w:rsidR="006E6BEC">
        <w:rPr>
          <w:rFonts w:ascii="Arial" w:eastAsia="Times New Roman" w:hAnsi="Arial" w:cs="Arial"/>
          <w:color w:val="222222"/>
          <w:sz w:val="20"/>
          <w:szCs w:val="20"/>
          <w:lang w:val="en-GB" w:eastAsia="es-ES"/>
        </w:rPr>
        <w:t>]</w:t>
      </w:r>
      <w:r w:rsidR="006542C7">
        <w:rPr>
          <w:rFonts w:ascii="Arial" w:hAnsi="Arial" w:cs="Arial"/>
          <w:b/>
          <w:color w:val="002060"/>
          <w:sz w:val="20"/>
          <w:szCs w:val="20"/>
          <w:lang w:val="en-GB"/>
        </w:rPr>
        <w:t>.</w:t>
      </w:r>
      <w:r w:rsidR="006542C7" w:rsidRPr="008F74A7">
        <w:rPr>
          <w:rFonts w:ascii="Arial" w:eastAsia="Times New Roman" w:hAnsi="Arial" w:cs="Arial"/>
          <w:color w:val="222222"/>
          <w:sz w:val="20"/>
          <w:szCs w:val="20"/>
          <w:lang w:val="en-GB" w:eastAsia="es-ES"/>
        </w:rPr>
        <w:t xml:space="preserve"> </w:t>
      </w:r>
    </w:p>
    <w:p w:rsidR="00E91D21" w:rsidRPr="008F74A7" w:rsidRDefault="00E91D21" w:rsidP="00E91D21">
      <w:pPr>
        <w:autoSpaceDE w:val="0"/>
        <w:autoSpaceDN w:val="0"/>
        <w:adjustRightInd w:val="0"/>
        <w:spacing w:after="0" w:line="360" w:lineRule="auto"/>
        <w:jc w:val="both"/>
        <w:rPr>
          <w:rFonts w:ascii="Arial" w:hAnsi="Arial" w:cs="Arial"/>
          <w:sz w:val="20"/>
          <w:szCs w:val="20"/>
          <w:lang w:val="en-GB"/>
        </w:rPr>
      </w:pPr>
    </w:p>
    <w:p w:rsidR="00E91D21" w:rsidRPr="00DA114A" w:rsidRDefault="00E91D21" w:rsidP="00E91D21">
      <w:pPr>
        <w:autoSpaceDE w:val="0"/>
        <w:autoSpaceDN w:val="0"/>
        <w:adjustRightInd w:val="0"/>
        <w:spacing w:after="0" w:line="360" w:lineRule="auto"/>
        <w:jc w:val="both"/>
        <w:rPr>
          <w:rFonts w:ascii="Arial" w:eastAsia="Times New Roman" w:hAnsi="Arial" w:cs="Arial"/>
          <w:color w:val="222222"/>
          <w:sz w:val="20"/>
          <w:szCs w:val="20"/>
          <w:lang w:val="en-US" w:eastAsia="es-ES"/>
        </w:rPr>
      </w:pPr>
      <w:r w:rsidRPr="00C53C58">
        <w:rPr>
          <w:rFonts w:ascii="Arial" w:hAnsi="Arial" w:cs="Arial"/>
          <w:color w:val="222222"/>
          <w:sz w:val="20"/>
          <w:szCs w:val="20"/>
          <w:lang w:val="en-GB"/>
        </w:rPr>
        <w:t xml:space="preserve">Ji -Hyun et al. </w:t>
      </w:r>
      <w:r w:rsidR="006E6BEC">
        <w:rPr>
          <w:rFonts w:ascii="Arial" w:hAnsi="Arial" w:cs="Arial"/>
          <w:color w:val="222222"/>
          <w:sz w:val="20"/>
          <w:szCs w:val="20"/>
          <w:lang w:val="en-GB"/>
        </w:rPr>
        <w:t>[</w:t>
      </w:r>
      <w:r w:rsidR="00B67EAC">
        <w:rPr>
          <w:rFonts w:ascii="Arial" w:hAnsi="Arial" w:cs="Arial"/>
          <w:color w:val="222222"/>
          <w:sz w:val="20"/>
          <w:szCs w:val="20"/>
          <w:lang w:val="en-GB"/>
        </w:rPr>
        <w:t>120</w:t>
      </w:r>
      <w:r w:rsidR="006E6BEC">
        <w:rPr>
          <w:rFonts w:ascii="Arial" w:hAnsi="Arial" w:cs="Arial"/>
          <w:color w:val="222222"/>
          <w:sz w:val="20"/>
          <w:szCs w:val="20"/>
          <w:lang w:val="en-GB"/>
        </w:rPr>
        <w:t>]</w:t>
      </w:r>
      <w:r w:rsidRPr="000D1AF8">
        <w:rPr>
          <w:rFonts w:ascii="Arial" w:hAnsi="Arial" w:cs="Arial"/>
          <w:color w:val="222222"/>
          <w:sz w:val="20"/>
          <w:szCs w:val="20"/>
          <w:lang w:val="en-GB"/>
        </w:rPr>
        <w:t xml:space="preserve">, </w:t>
      </w:r>
      <w:r w:rsidR="008F74A7" w:rsidRPr="000D1AF8">
        <w:rPr>
          <w:rFonts w:ascii="Arial" w:hAnsi="Arial" w:cs="Arial"/>
          <w:color w:val="222222"/>
          <w:sz w:val="20"/>
          <w:szCs w:val="20"/>
          <w:lang w:val="en-GB"/>
        </w:rPr>
        <w:t xml:space="preserve">set out to decide whether the environmental performance of a building could be improved through the use of an automated </w:t>
      </w:r>
      <w:r w:rsidR="000D1AF8" w:rsidRPr="000D1AF8">
        <w:rPr>
          <w:rFonts w:ascii="Arial" w:hAnsi="Arial" w:cs="Arial"/>
          <w:color w:val="222222"/>
          <w:sz w:val="20"/>
          <w:szCs w:val="20"/>
          <w:lang w:val="en-GB"/>
        </w:rPr>
        <w:t>venetian</w:t>
      </w:r>
      <w:r w:rsidR="008F74A7" w:rsidRPr="000D1AF8">
        <w:rPr>
          <w:rFonts w:ascii="Arial" w:hAnsi="Arial" w:cs="Arial"/>
          <w:color w:val="222222"/>
          <w:sz w:val="20"/>
          <w:szCs w:val="20"/>
          <w:lang w:val="en-GB"/>
        </w:rPr>
        <w:t xml:space="preserve"> blind when compared with a manual or motorised blind and whether the occupants would feel discomfort when using an automated </w:t>
      </w:r>
      <w:r w:rsidR="000D1AF8" w:rsidRPr="000D1AF8">
        <w:rPr>
          <w:rFonts w:ascii="Arial" w:hAnsi="Arial" w:cs="Arial"/>
          <w:color w:val="222222"/>
          <w:sz w:val="20"/>
          <w:szCs w:val="20"/>
          <w:lang w:val="en-GB"/>
        </w:rPr>
        <w:t xml:space="preserve">blind during the </w:t>
      </w:r>
      <w:r w:rsidR="000D1AF8" w:rsidRPr="000D1AF8">
        <w:rPr>
          <w:rFonts w:ascii="Arial" w:hAnsi="Arial" w:cs="Arial"/>
          <w:color w:val="222222"/>
          <w:sz w:val="20"/>
          <w:szCs w:val="20"/>
          <w:lang w:val="en-GB"/>
        </w:rPr>
        <w:lastRenderedPageBreak/>
        <w:t xml:space="preserve">summer months. </w:t>
      </w:r>
      <w:r w:rsidRPr="00DA114A">
        <w:rPr>
          <w:rFonts w:ascii="Arial" w:hAnsi="Arial" w:cs="Arial"/>
          <w:sz w:val="20"/>
          <w:szCs w:val="20"/>
          <w:lang w:val="en-US"/>
        </w:rPr>
        <w:t>In terms of energy consumption</w:t>
      </w:r>
      <w:r w:rsidR="00F82C9C">
        <w:rPr>
          <w:rFonts w:ascii="Arial" w:hAnsi="Arial" w:cs="Arial"/>
          <w:sz w:val="20"/>
          <w:szCs w:val="20"/>
          <w:lang w:val="en-US"/>
        </w:rPr>
        <w:t xml:space="preserve"> for cooling</w:t>
      </w:r>
      <w:r w:rsidRPr="00DA114A">
        <w:rPr>
          <w:rFonts w:ascii="Arial" w:hAnsi="Arial" w:cs="Arial"/>
          <w:sz w:val="20"/>
          <w:szCs w:val="20"/>
          <w:lang w:val="en-US"/>
        </w:rPr>
        <w:t xml:space="preserve">, automated blinds reduced </w:t>
      </w:r>
      <w:r w:rsidR="00F82C9C">
        <w:rPr>
          <w:rFonts w:ascii="Arial" w:hAnsi="Arial" w:cs="Arial"/>
          <w:sz w:val="20"/>
          <w:szCs w:val="20"/>
          <w:lang w:val="en-US"/>
        </w:rPr>
        <w:t>this</w:t>
      </w:r>
      <w:r w:rsidRPr="00DA114A">
        <w:rPr>
          <w:rFonts w:ascii="Arial" w:hAnsi="Arial" w:cs="Arial"/>
          <w:sz w:val="20"/>
          <w:szCs w:val="20"/>
          <w:lang w:val="en-US"/>
        </w:rPr>
        <w:t xml:space="preserve"> consumption compared to </w:t>
      </w:r>
      <w:r w:rsidR="008F74A7">
        <w:rPr>
          <w:rFonts w:ascii="Arial" w:hAnsi="Arial" w:cs="Arial"/>
          <w:sz w:val="20"/>
          <w:szCs w:val="20"/>
          <w:lang w:val="en-US"/>
        </w:rPr>
        <w:t>fully-</w:t>
      </w:r>
      <w:r w:rsidR="008F74A7" w:rsidRPr="00DA114A">
        <w:rPr>
          <w:rFonts w:ascii="Arial" w:hAnsi="Arial" w:cs="Arial"/>
          <w:sz w:val="20"/>
          <w:szCs w:val="20"/>
          <w:lang w:val="en-US"/>
        </w:rPr>
        <w:t xml:space="preserve">opened </w:t>
      </w:r>
      <w:r w:rsidRPr="00DA114A">
        <w:rPr>
          <w:rFonts w:ascii="Arial" w:hAnsi="Arial" w:cs="Arial"/>
          <w:sz w:val="20"/>
          <w:szCs w:val="20"/>
          <w:lang w:val="en-US"/>
        </w:rPr>
        <w:t xml:space="preserve">manual blinds as the automated blinds blocked solar radiation according to the outdoor weather conditions while consuming more energy compared to manual blinds which is fully closed. However, if the additional </w:t>
      </w:r>
      <w:r w:rsidR="00F82C9C">
        <w:rPr>
          <w:rFonts w:ascii="Arial" w:hAnsi="Arial" w:cs="Arial"/>
          <w:sz w:val="20"/>
          <w:szCs w:val="20"/>
          <w:lang w:val="en-GB"/>
        </w:rPr>
        <w:t>energy consumption for lighting</w:t>
      </w:r>
      <w:r w:rsidRPr="00DA114A">
        <w:rPr>
          <w:rFonts w:ascii="Arial" w:hAnsi="Arial" w:cs="Arial"/>
          <w:sz w:val="20"/>
          <w:szCs w:val="20"/>
          <w:lang w:val="en-US"/>
        </w:rPr>
        <w:t xml:space="preserve"> needed due to the interception and blocking of sunlight</w:t>
      </w:r>
      <w:r w:rsidR="000D1AF8">
        <w:rPr>
          <w:rFonts w:ascii="Arial" w:hAnsi="Arial" w:cs="Arial"/>
          <w:sz w:val="20"/>
          <w:szCs w:val="20"/>
          <w:lang w:val="en-US"/>
        </w:rPr>
        <w:t xml:space="preserve"> </w:t>
      </w:r>
      <w:r w:rsidR="000D1AF8" w:rsidRPr="00DA114A">
        <w:rPr>
          <w:rFonts w:ascii="Arial" w:hAnsi="Arial" w:cs="Arial"/>
          <w:sz w:val="20"/>
          <w:szCs w:val="20"/>
          <w:lang w:val="en-US"/>
        </w:rPr>
        <w:t>is considered</w:t>
      </w:r>
      <w:r w:rsidRPr="00DA114A">
        <w:rPr>
          <w:rFonts w:ascii="Arial" w:hAnsi="Arial" w:cs="Arial"/>
          <w:sz w:val="20"/>
          <w:szCs w:val="20"/>
          <w:lang w:val="en-US"/>
        </w:rPr>
        <w:t xml:space="preserve">, the overall environmental performance of the automated blinds is nearly equal to that of manual blinds </w:t>
      </w:r>
      <w:r w:rsidR="000D1AF8">
        <w:rPr>
          <w:rFonts w:ascii="Arial" w:hAnsi="Arial" w:cs="Arial"/>
          <w:sz w:val="20"/>
          <w:szCs w:val="20"/>
          <w:lang w:val="en-US"/>
        </w:rPr>
        <w:t>when</w:t>
      </w:r>
      <w:r w:rsidRPr="00DA114A">
        <w:rPr>
          <w:rFonts w:ascii="Arial" w:hAnsi="Arial" w:cs="Arial"/>
          <w:sz w:val="20"/>
          <w:szCs w:val="20"/>
          <w:lang w:val="en-US"/>
        </w:rPr>
        <w:t xml:space="preserve"> fully opened. </w:t>
      </w:r>
      <w:r w:rsidR="000D1AF8">
        <w:rPr>
          <w:rFonts w:ascii="Arial" w:hAnsi="Arial" w:cs="Arial"/>
          <w:sz w:val="20"/>
          <w:szCs w:val="20"/>
          <w:lang w:val="en-US"/>
        </w:rPr>
        <w:t>As</w:t>
      </w:r>
      <w:r w:rsidRPr="00DA114A">
        <w:rPr>
          <w:rFonts w:ascii="Arial" w:hAnsi="Arial" w:cs="Arial"/>
          <w:sz w:val="20"/>
          <w:szCs w:val="20"/>
          <w:lang w:val="en-US"/>
        </w:rPr>
        <w:t xml:space="preserve"> the room illuminance </w:t>
      </w:r>
      <w:r w:rsidR="000D1AF8">
        <w:rPr>
          <w:rFonts w:ascii="Arial" w:hAnsi="Arial" w:cs="Arial"/>
          <w:sz w:val="20"/>
          <w:szCs w:val="20"/>
          <w:lang w:val="en-US"/>
        </w:rPr>
        <w:t xml:space="preserve">level </w:t>
      </w:r>
      <w:r w:rsidRPr="00DA114A">
        <w:rPr>
          <w:rFonts w:ascii="Arial" w:hAnsi="Arial" w:cs="Arial"/>
          <w:sz w:val="20"/>
          <w:szCs w:val="20"/>
          <w:lang w:val="en-US"/>
        </w:rPr>
        <w:t>continuously exceeded the upper limit of 3340 lux.</w:t>
      </w:r>
      <w:r w:rsidR="000D1AF8">
        <w:rPr>
          <w:rFonts w:ascii="Arial" w:hAnsi="Arial" w:cs="Arial"/>
          <w:sz w:val="20"/>
          <w:szCs w:val="20"/>
          <w:lang w:val="en-US"/>
        </w:rPr>
        <w:t>,</w:t>
      </w:r>
      <w:r w:rsidRPr="00DA114A">
        <w:rPr>
          <w:rFonts w:ascii="Arial" w:hAnsi="Arial" w:cs="Arial"/>
          <w:sz w:val="20"/>
          <w:szCs w:val="20"/>
          <w:lang w:val="en-US"/>
        </w:rPr>
        <w:t xml:space="preserve"> it would be reasonable to assume that the blinds </w:t>
      </w:r>
      <w:r w:rsidR="000D1AF8">
        <w:rPr>
          <w:rFonts w:ascii="Arial" w:hAnsi="Arial" w:cs="Arial"/>
          <w:sz w:val="20"/>
          <w:szCs w:val="20"/>
          <w:lang w:val="en-US"/>
        </w:rPr>
        <w:t>ought to have</w:t>
      </w:r>
      <w:r w:rsidRPr="00DA114A">
        <w:rPr>
          <w:rFonts w:ascii="Arial" w:hAnsi="Arial" w:cs="Arial"/>
          <w:sz w:val="20"/>
          <w:szCs w:val="20"/>
          <w:lang w:val="en-US"/>
        </w:rPr>
        <w:t xml:space="preserve"> been fully closed and artificial</w:t>
      </w:r>
      <w:r w:rsidRPr="00EE1682">
        <w:rPr>
          <w:rFonts w:ascii="Arial" w:hAnsi="Arial" w:cs="Arial"/>
          <w:sz w:val="20"/>
          <w:szCs w:val="20"/>
          <w:lang w:val="en-US"/>
        </w:rPr>
        <w:t xml:space="preserve"> lighting used. </w:t>
      </w:r>
      <w:r w:rsidR="000D1AF8">
        <w:rPr>
          <w:rFonts w:ascii="Arial" w:hAnsi="Arial" w:cs="Arial"/>
          <w:sz w:val="20"/>
          <w:szCs w:val="20"/>
          <w:lang w:val="en-US"/>
        </w:rPr>
        <w:t xml:space="preserve">Furthermore, </w:t>
      </w:r>
      <w:r w:rsidRPr="00EE1682">
        <w:rPr>
          <w:rFonts w:ascii="Arial" w:hAnsi="Arial" w:cs="Arial"/>
          <w:sz w:val="20"/>
          <w:szCs w:val="20"/>
          <w:lang w:val="en-US"/>
        </w:rPr>
        <w:t xml:space="preserve">if the additional </w:t>
      </w:r>
      <w:r w:rsidR="00F82C9C">
        <w:rPr>
          <w:rFonts w:ascii="Arial" w:hAnsi="Arial" w:cs="Arial"/>
          <w:sz w:val="20"/>
          <w:szCs w:val="20"/>
          <w:lang w:val="en-GB"/>
        </w:rPr>
        <w:t>energy consumption for lighting</w:t>
      </w:r>
      <w:r w:rsidR="00F82C9C" w:rsidRPr="00EE1682">
        <w:rPr>
          <w:rFonts w:ascii="Arial" w:hAnsi="Arial" w:cs="Arial"/>
          <w:sz w:val="20"/>
          <w:szCs w:val="20"/>
          <w:lang w:val="en-US"/>
        </w:rPr>
        <w:t xml:space="preserve"> </w:t>
      </w:r>
      <w:r w:rsidRPr="00EE1682">
        <w:rPr>
          <w:rFonts w:ascii="Arial" w:hAnsi="Arial" w:cs="Arial"/>
          <w:sz w:val="20"/>
          <w:szCs w:val="20"/>
          <w:lang w:val="en-US"/>
        </w:rPr>
        <w:t>is considered</w:t>
      </w:r>
      <w:r w:rsidR="000D1AF8">
        <w:rPr>
          <w:rFonts w:ascii="Arial" w:hAnsi="Arial" w:cs="Arial"/>
          <w:sz w:val="20"/>
          <w:szCs w:val="20"/>
          <w:lang w:val="en-US"/>
        </w:rPr>
        <w:t>,</w:t>
      </w:r>
      <w:r w:rsidRPr="00EE1682">
        <w:rPr>
          <w:rFonts w:ascii="Arial" w:hAnsi="Arial" w:cs="Arial"/>
          <w:sz w:val="20"/>
          <w:szCs w:val="20"/>
          <w:lang w:val="en-US"/>
        </w:rPr>
        <w:t xml:space="preserve"> the overall environmental performance of the automated blinds is better than that of manual blinds </w:t>
      </w:r>
      <w:r w:rsidR="000D1AF8">
        <w:rPr>
          <w:rFonts w:ascii="Arial" w:hAnsi="Arial" w:cs="Arial"/>
          <w:sz w:val="20"/>
          <w:szCs w:val="20"/>
          <w:lang w:val="en-US"/>
        </w:rPr>
        <w:t>when</w:t>
      </w:r>
      <w:r w:rsidRPr="00EE1682">
        <w:rPr>
          <w:rFonts w:ascii="Arial" w:hAnsi="Arial" w:cs="Arial"/>
          <w:sz w:val="20"/>
          <w:szCs w:val="20"/>
          <w:lang w:val="en-US"/>
        </w:rPr>
        <w:t xml:space="preserve"> fully closed. </w:t>
      </w:r>
      <w:r w:rsidR="000D1AF8">
        <w:rPr>
          <w:rFonts w:ascii="Arial" w:hAnsi="Arial" w:cs="Arial"/>
          <w:sz w:val="20"/>
          <w:szCs w:val="20"/>
          <w:lang w:val="en-US"/>
        </w:rPr>
        <w:t>As for the</w:t>
      </w:r>
      <w:r w:rsidRPr="00EE1682">
        <w:rPr>
          <w:rFonts w:ascii="Arial" w:hAnsi="Arial" w:cs="Arial"/>
          <w:sz w:val="20"/>
          <w:szCs w:val="20"/>
          <w:lang w:val="en-US"/>
        </w:rPr>
        <w:t xml:space="preserve"> comfort</w:t>
      </w:r>
      <w:r w:rsidR="000D1AF8">
        <w:rPr>
          <w:rFonts w:ascii="Arial" w:hAnsi="Arial" w:cs="Arial"/>
          <w:sz w:val="20"/>
          <w:szCs w:val="20"/>
          <w:lang w:val="en-US"/>
        </w:rPr>
        <w:t xml:space="preserve"> of the occupants</w:t>
      </w:r>
      <w:r w:rsidRPr="00EE1682">
        <w:rPr>
          <w:rFonts w:ascii="Arial" w:hAnsi="Arial" w:cs="Arial"/>
          <w:sz w:val="20"/>
          <w:szCs w:val="20"/>
          <w:lang w:val="en-US"/>
        </w:rPr>
        <w:t xml:space="preserve">, in the case of the automated blinds, the slat angle is controlled to cut off direct sunlight, which reduces the discomfort from excessive solar radiation and direct sunlight. In addition, daylight can be introduced to </w:t>
      </w:r>
      <w:r w:rsidR="000D1AF8">
        <w:rPr>
          <w:rFonts w:ascii="Arial" w:hAnsi="Arial" w:cs="Arial"/>
          <w:sz w:val="20"/>
          <w:szCs w:val="20"/>
          <w:lang w:val="en-US"/>
        </w:rPr>
        <w:t>provide</w:t>
      </w:r>
      <w:r w:rsidRPr="00EE1682">
        <w:rPr>
          <w:rFonts w:ascii="Arial" w:hAnsi="Arial" w:cs="Arial"/>
          <w:sz w:val="20"/>
          <w:szCs w:val="20"/>
          <w:lang w:val="en-US"/>
        </w:rPr>
        <w:t xml:space="preserve"> a feeling of openness.</w:t>
      </w:r>
    </w:p>
    <w:p w:rsidR="00B60304" w:rsidRPr="00B60304" w:rsidRDefault="00B60304" w:rsidP="00B60304">
      <w:pPr>
        <w:autoSpaceDE w:val="0"/>
        <w:autoSpaceDN w:val="0"/>
        <w:adjustRightInd w:val="0"/>
        <w:spacing w:after="0" w:line="360" w:lineRule="auto"/>
        <w:jc w:val="center"/>
        <w:rPr>
          <w:rFonts w:ascii="Arial" w:hAnsi="Arial" w:cs="Arial"/>
          <w:color w:val="FF0000"/>
          <w:sz w:val="20"/>
          <w:szCs w:val="20"/>
          <w:lang w:val="en-US"/>
        </w:rPr>
      </w:pPr>
    </w:p>
    <w:p w:rsidR="00E91D21" w:rsidRPr="003E750C" w:rsidRDefault="00E91D21" w:rsidP="00E91D21">
      <w:pPr>
        <w:pStyle w:val="ListParagraph"/>
        <w:numPr>
          <w:ilvl w:val="1"/>
          <w:numId w:val="14"/>
        </w:numPr>
        <w:autoSpaceDE w:val="0"/>
        <w:autoSpaceDN w:val="0"/>
        <w:adjustRightInd w:val="0"/>
        <w:spacing w:after="0" w:line="240" w:lineRule="auto"/>
        <w:jc w:val="both"/>
        <w:rPr>
          <w:rFonts w:ascii="Arial" w:hAnsi="Arial" w:cs="Arial"/>
          <w:b/>
          <w:lang w:val="en-US"/>
        </w:rPr>
      </w:pPr>
      <w:r w:rsidRPr="003E750C">
        <w:rPr>
          <w:rFonts w:ascii="Arial" w:hAnsi="Arial" w:cs="Arial"/>
          <w:b/>
          <w:lang w:val="en-US"/>
        </w:rPr>
        <w:t>Top</w:t>
      </w:r>
      <w:r w:rsidR="00147F07">
        <w:rPr>
          <w:rFonts w:ascii="Arial" w:hAnsi="Arial" w:cs="Arial"/>
          <w:b/>
          <w:lang w:val="en-US"/>
        </w:rPr>
        <w:t>-</w:t>
      </w:r>
      <w:r w:rsidRPr="003E750C">
        <w:rPr>
          <w:rFonts w:ascii="Arial" w:hAnsi="Arial" w:cs="Arial"/>
          <w:b/>
          <w:lang w:val="en-US"/>
        </w:rPr>
        <w:t>lighting systems</w:t>
      </w:r>
    </w:p>
    <w:p w:rsidR="00E91D21"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Default="00E91D21" w:rsidP="00E91D21">
      <w:pPr>
        <w:autoSpaceDE w:val="0"/>
        <w:autoSpaceDN w:val="0"/>
        <w:adjustRightInd w:val="0"/>
        <w:spacing w:after="0" w:line="360" w:lineRule="auto"/>
        <w:jc w:val="both"/>
        <w:rPr>
          <w:rFonts w:ascii="Arial" w:hAnsi="Arial" w:cs="Arial"/>
          <w:sz w:val="20"/>
          <w:szCs w:val="20"/>
          <w:lang w:val="en-US"/>
        </w:rPr>
      </w:pPr>
      <w:r w:rsidRPr="00642A1C">
        <w:rPr>
          <w:rFonts w:ascii="Arial" w:hAnsi="Arial" w:cs="Arial"/>
          <w:sz w:val="20"/>
          <w:szCs w:val="20"/>
          <w:lang w:val="en-US"/>
        </w:rPr>
        <w:t>Typical top</w:t>
      </w:r>
      <w:r w:rsidR="00147F07">
        <w:rPr>
          <w:rFonts w:ascii="Arial" w:hAnsi="Arial" w:cs="Arial"/>
          <w:sz w:val="20"/>
          <w:szCs w:val="20"/>
          <w:lang w:val="en-US"/>
        </w:rPr>
        <w:t>-</w:t>
      </w:r>
      <w:r w:rsidRPr="00642A1C">
        <w:rPr>
          <w:rFonts w:ascii="Arial" w:hAnsi="Arial" w:cs="Arial"/>
          <w:sz w:val="20"/>
          <w:szCs w:val="20"/>
          <w:lang w:val="en-US"/>
        </w:rPr>
        <w:t xml:space="preserve">lighting systems are: </w:t>
      </w: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0D1AF8" w:rsidRDefault="00E91D21" w:rsidP="00E91D21">
      <w:pPr>
        <w:pStyle w:val="ListParagraph"/>
        <w:numPr>
          <w:ilvl w:val="0"/>
          <w:numId w:val="20"/>
        </w:numPr>
        <w:autoSpaceDE w:val="0"/>
        <w:autoSpaceDN w:val="0"/>
        <w:adjustRightInd w:val="0"/>
        <w:spacing w:after="0" w:line="360" w:lineRule="auto"/>
        <w:jc w:val="both"/>
        <w:rPr>
          <w:rFonts w:ascii="Arial" w:hAnsi="Arial" w:cs="Arial"/>
          <w:sz w:val="20"/>
          <w:szCs w:val="20"/>
        </w:rPr>
      </w:pPr>
      <w:r w:rsidRPr="000D1AF8">
        <w:rPr>
          <w:rFonts w:ascii="Arial" w:hAnsi="Arial" w:cs="Arial"/>
          <w:sz w:val="20"/>
          <w:szCs w:val="20"/>
        </w:rPr>
        <w:t>Skylight</w:t>
      </w:r>
    </w:p>
    <w:p w:rsidR="00043893" w:rsidRDefault="00E91D21" w:rsidP="00E91D21">
      <w:pPr>
        <w:pStyle w:val="ListParagraph"/>
        <w:numPr>
          <w:ilvl w:val="0"/>
          <w:numId w:val="20"/>
        </w:numPr>
        <w:autoSpaceDE w:val="0"/>
        <w:autoSpaceDN w:val="0"/>
        <w:adjustRightInd w:val="0"/>
        <w:spacing w:after="0" w:line="360" w:lineRule="auto"/>
        <w:jc w:val="both"/>
        <w:rPr>
          <w:rFonts w:ascii="Arial" w:hAnsi="Arial" w:cs="Arial"/>
          <w:sz w:val="20"/>
          <w:szCs w:val="20"/>
        </w:rPr>
      </w:pPr>
      <w:r w:rsidRPr="00043893">
        <w:rPr>
          <w:rFonts w:ascii="Arial" w:hAnsi="Arial" w:cs="Arial"/>
          <w:sz w:val="20"/>
          <w:szCs w:val="20"/>
        </w:rPr>
        <w:t>Roof monitor</w:t>
      </w:r>
      <w:r w:rsidR="00043893" w:rsidRPr="00043893">
        <w:rPr>
          <w:rFonts w:ascii="Arial" w:hAnsi="Arial" w:cs="Arial"/>
          <w:sz w:val="20"/>
          <w:szCs w:val="20"/>
        </w:rPr>
        <w:t xml:space="preserve"> </w:t>
      </w:r>
    </w:p>
    <w:p w:rsidR="00E91D21" w:rsidRPr="00043893" w:rsidRDefault="00E91D21" w:rsidP="00E91D21">
      <w:pPr>
        <w:pStyle w:val="ListParagraph"/>
        <w:numPr>
          <w:ilvl w:val="0"/>
          <w:numId w:val="20"/>
        </w:numPr>
        <w:autoSpaceDE w:val="0"/>
        <w:autoSpaceDN w:val="0"/>
        <w:adjustRightInd w:val="0"/>
        <w:spacing w:after="0" w:line="360" w:lineRule="auto"/>
        <w:jc w:val="both"/>
        <w:rPr>
          <w:rFonts w:ascii="Arial" w:hAnsi="Arial" w:cs="Arial"/>
          <w:sz w:val="20"/>
          <w:szCs w:val="20"/>
        </w:rPr>
      </w:pPr>
      <w:r w:rsidRPr="00043893">
        <w:rPr>
          <w:rFonts w:ascii="Arial" w:hAnsi="Arial" w:cs="Arial"/>
          <w:sz w:val="20"/>
          <w:szCs w:val="20"/>
        </w:rPr>
        <w:t>Sawtooth</w:t>
      </w:r>
    </w:p>
    <w:p w:rsidR="00E91D21" w:rsidRPr="00043893" w:rsidRDefault="00E91D21" w:rsidP="00E91D21">
      <w:pPr>
        <w:pStyle w:val="ListParagraph"/>
        <w:numPr>
          <w:ilvl w:val="0"/>
          <w:numId w:val="20"/>
        </w:numPr>
        <w:autoSpaceDE w:val="0"/>
        <w:autoSpaceDN w:val="0"/>
        <w:adjustRightInd w:val="0"/>
        <w:spacing w:after="0" w:line="240" w:lineRule="auto"/>
        <w:jc w:val="both"/>
        <w:rPr>
          <w:rFonts w:ascii="Arial" w:hAnsi="Arial" w:cs="Arial"/>
          <w:sz w:val="20"/>
          <w:szCs w:val="20"/>
          <w:lang w:val="en-US"/>
        </w:rPr>
      </w:pPr>
      <w:r w:rsidRPr="00043893">
        <w:rPr>
          <w:rFonts w:ascii="Arial" w:hAnsi="Arial" w:cs="Arial"/>
          <w:sz w:val="20"/>
          <w:szCs w:val="20"/>
        </w:rPr>
        <w:t xml:space="preserve">Light pipe </w:t>
      </w: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E91D21" w:rsidRPr="00043893" w:rsidRDefault="00E91D21" w:rsidP="00E91D21">
      <w:pPr>
        <w:autoSpaceDE w:val="0"/>
        <w:autoSpaceDN w:val="0"/>
        <w:adjustRightInd w:val="0"/>
        <w:spacing w:after="0" w:line="360" w:lineRule="auto"/>
        <w:jc w:val="both"/>
        <w:rPr>
          <w:rFonts w:ascii="Arial" w:hAnsi="Arial" w:cs="Arial"/>
          <w:color w:val="222222"/>
          <w:sz w:val="20"/>
          <w:szCs w:val="20"/>
          <w:lang w:val="en-GB"/>
        </w:rPr>
      </w:pPr>
      <w:r w:rsidRPr="00C53C58">
        <w:rPr>
          <w:rFonts w:ascii="Arial" w:hAnsi="Arial" w:cs="Arial"/>
          <w:sz w:val="20"/>
          <w:szCs w:val="20"/>
          <w:lang w:val="en-GB"/>
        </w:rPr>
        <w:t xml:space="preserve">Garcia-Hansen et al. </w:t>
      </w:r>
      <w:r w:rsidR="006E6BEC">
        <w:rPr>
          <w:rFonts w:ascii="Arial" w:hAnsi="Arial" w:cs="Arial"/>
          <w:sz w:val="20"/>
          <w:szCs w:val="20"/>
          <w:lang w:val="en-GB"/>
        </w:rPr>
        <w:t>[</w:t>
      </w:r>
      <w:r w:rsidR="00B67EAC">
        <w:rPr>
          <w:rFonts w:ascii="Arial" w:hAnsi="Arial" w:cs="Arial"/>
          <w:sz w:val="20"/>
          <w:szCs w:val="20"/>
          <w:lang w:val="en-GB"/>
        </w:rPr>
        <w:t>121</w:t>
      </w:r>
      <w:r w:rsidR="006E6BEC">
        <w:rPr>
          <w:rFonts w:ascii="Arial" w:hAnsi="Arial" w:cs="Arial"/>
          <w:sz w:val="20"/>
          <w:szCs w:val="20"/>
          <w:lang w:val="en-GB"/>
        </w:rPr>
        <w:t>]</w:t>
      </w:r>
      <w:r w:rsidRPr="00E17007">
        <w:rPr>
          <w:rFonts w:ascii="Arial" w:hAnsi="Arial" w:cs="Arial"/>
          <w:sz w:val="20"/>
          <w:szCs w:val="20"/>
          <w:lang w:val="en-GB"/>
        </w:rPr>
        <w:t xml:space="preserve">, </w:t>
      </w:r>
      <w:r w:rsidR="00E17007" w:rsidRPr="00E17007">
        <w:rPr>
          <w:rFonts w:ascii="Arial" w:hAnsi="Arial" w:cs="Arial"/>
          <w:sz w:val="20"/>
          <w:szCs w:val="20"/>
          <w:lang w:val="en-GB"/>
        </w:rPr>
        <w:t xml:space="preserve">outline the possible energy savings and greater efficiency obtained through the use of </w:t>
      </w:r>
      <w:r w:rsidRPr="00E17007">
        <w:rPr>
          <w:rFonts w:ascii="Arial" w:hAnsi="Arial" w:cs="Arial"/>
          <w:color w:val="222222"/>
          <w:sz w:val="20"/>
          <w:szCs w:val="20"/>
          <w:lang w:val="en-GB"/>
        </w:rPr>
        <w:t>top</w:t>
      </w:r>
      <w:r w:rsidR="00147F07">
        <w:rPr>
          <w:rFonts w:ascii="Arial" w:hAnsi="Arial" w:cs="Arial"/>
          <w:color w:val="222222"/>
          <w:sz w:val="20"/>
          <w:szCs w:val="20"/>
          <w:lang w:val="en-GB"/>
        </w:rPr>
        <w:t>-</w:t>
      </w:r>
      <w:r w:rsidRPr="00E17007">
        <w:rPr>
          <w:rFonts w:ascii="Arial" w:hAnsi="Arial" w:cs="Arial"/>
          <w:color w:val="222222"/>
          <w:sz w:val="20"/>
          <w:szCs w:val="20"/>
          <w:lang w:val="en-GB"/>
        </w:rPr>
        <w:t>lighting systems (</w:t>
      </w:r>
      <w:r w:rsidRPr="00E17007">
        <w:rPr>
          <w:rFonts w:ascii="Arial" w:hAnsi="Arial" w:cs="Arial"/>
          <w:sz w:val="20"/>
          <w:szCs w:val="20"/>
          <w:lang w:val="en-GB"/>
        </w:rPr>
        <w:t>skylights, roof monitors and clerestory roof windows</w:t>
      </w:r>
      <w:r w:rsidRPr="00E17007">
        <w:rPr>
          <w:rFonts w:ascii="Arial" w:hAnsi="Arial" w:cs="Arial"/>
          <w:color w:val="222222"/>
          <w:sz w:val="20"/>
          <w:szCs w:val="20"/>
          <w:lang w:val="en-GB"/>
        </w:rPr>
        <w:t xml:space="preserve">) </w:t>
      </w:r>
      <w:r w:rsidR="00E17007">
        <w:rPr>
          <w:rFonts w:ascii="Arial" w:hAnsi="Arial" w:cs="Arial"/>
          <w:color w:val="222222"/>
          <w:sz w:val="20"/>
          <w:szCs w:val="20"/>
          <w:lang w:val="en-GB"/>
        </w:rPr>
        <w:t xml:space="preserve">in cold areas of the typically template climate of Argentina. The results indicate that heating, ventilation and lighting costs can be significantly reduced through the implementation of these passive solar systems. </w:t>
      </w:r>
    </w:p>
    <w:p w:rsidR="00E91D21" w:rsidRPr="00043893" w:rsidRDefault="00E91D21" w:rsidP="00E91D21">
      <w:pPr>
        <w:autoSpaceDE w:val="0"/>
        <w:autoSpaceDN w:val="0"/>
        <w:adjustRightInd w:val="0"/>
        <w:spacing w:after="0" w:line="240" w:lineRule="auto"/>
        <w:jc w:val="both"/>
        <w:rPr>
          <w:rFonts w:ascii="Arial" w:hAnsi="Arial" w:cs="Arial"/>
          <w:sz w:val="20"/>
          <w:szCs w:val="20"/>
          <w:lang w:val="en-GB"/>
        </w:rPr>
      </w:pPr>
    </w:p>
    <w:p w:rsidR="00E91D21" w:rsidRPr="003E750C" w:rsidRDefault="00E91D21" w:rsidP="00E91D21">
      <w:pPr>
        <w:pStyle w:val="ListParagraph"/>
        <w:numPr>
          <w:ilvl w:val="2"/>
          <w:numId w:val="26"/>
        </w:numPr>
        <w:autoSpaceDE w:val="0"/>
        <w:autoSpaceDN w:val="0"/>
        <w:adjustRightInd w:val="0"/>
        <w:spacing w:after="0" w:line="240" w:lineRule="auto"/>
        <w:jc w:val="both"/>
        <w:rPr>
          <w:rFonts w:ascii="Arial" w:hAnsi="Arial" w:cs="Arial"/>
          <w:b/>
          <w:sz w:val="20"/>
          <w:szCs w:val="20"/>
        </w:rPr>
      </w:pPr>
      <w:r w:rsidRPr="003E750C">
        <w:rPr>
          <w:rFonts w:ascii="Arial" w:hAnsi="Arial" w:cs="Arial"/>
          <w:b/>
          <w:sz w:val="20"/>
          <w:szCs w:val="20"/>
        </w:rPr>
        <w:t>Skylight system</w:t>
      </w:r>
      <w:r w:rsidR="00147F07">
        <w:rPr>
          <w:rFonts w:ascii="Arial" w:hAnsi="Arial" w:cs="Arial"/>
          <w:b/>
          <w:sz w:val="20"/>
          <w:szCs w:val="20"/>
        </w:rPr>
        <w:t>s</w:t>
      </w:r>
    </w:p>
    <w:p w:rsidR="00E91D21" w:rsidRDefault="00E91D21" w:rsidP="00E91D21">
      <w:pPr>
        <w:autoSpaceDE w:val="0"/>
        <w:autoSpaceDN w:val="0"/>
        <w:adjustRightInd w:val="0"/>
        <w:spacing w:after="0" w:line="240" w:lineRule="auto"/>
        <w:jc w:val="both"/>
        <w:rPr>
          <w:rFonts w:ascii="Arial" w:hAnsi="Arial" w:cs="Arial"/>
          <w:sz w:val="20"/>
          <w:szCs w:val="20"/>
          <w:lang w:val="en-US"/>
        </w:rPr>
      </w:pPr>
    </w:p>
    <w:p w:rsidR="00E91D21" w:rsidRPr="00E17007" w:rsidRDefault="00E17007" w:rsidP="00E91D21">
      <w:pPr>
        <w:autoSpaceDE w:val="0"/>
        <w:autoSpaceDN w:val="0"/>
        <w:adjustRightInd w:val="0"/>
        <w:spacing w:after="0" w:line="360" w:lineRule="auto"/>
        <w:jc w:val="both"/>
        <w:rPr>
          <w:rFonts w:ascii="Arial" w:hAnsi="Arial" w:cs="Arial"/>
          <w:sz w:val="20"/>
          <w:szCs w:val="20"/>
          <w:lang w:val="en-GB"/>
        </w:rPr>
      </w:pPr>
      <w:r w:rsidRPr="00E17007">
        <w:rPr>
          <w:rStyle w:val="hps"/>
          <w:rFonts w:ascii="Arial" w:hAnsi="Arial" w:cs="Arial"/>
          <w:color w:val="222222"/>
          <w:sz w:val="20"/>
          <w:szCs w:val="20"/>
          <w:lang w:val="en-GB"/>
        </w:rPr>
        <w:t>A s</w:t>
      </w:r>
      <w:r w:rsidR="00E91D21" w:rsidRPr="00E17007">
        <w:rPr>
          <w:rStyle w:val="hps"/>
          <w:rFonts w:ascii="Arial" w:hAnsi="Arial" w:cs="Arial"/>
          <w:color w:val="222222"/>
          <w:sz w:val="20"/>
          <w:szCs w:val="20"/>
          <w:lang w:val="en-GB"/>
        </w:rPr>
        <w:t>kylight system</w:t>
      </w:r>
      <w:r w:rsidR="00E91D21" w:rsidRPr="00E17007">
        <w:rPr>
          <w:rFonts w:ascii="Arial" w:hAnsi="Arial" w:cs="Arial"/>
          <w:color w:val="222222"/>
          <w:sz w:val="20"/>
          <w:szCs w:val="20"/>
          <w:lang w:val="en-GB"/>
        </w:rPr>
        <w:t xml:space="preserve"> </w:t>
      </w:r>
      <w:r w:rsidR="00E91D21" w:rsidRPr="00E17007">
        <w:rPr>
          <w:rStyle w:val="hps"/>
          <w:rFonts w:ascii="Arial" w:hAnsi="Arial" w:cs="Arial"/>
          <w:color w:val="222222"/>
          <w:sz w:val="20"/>
          <w:szCs w:val="20"/>
          <w:lang w:val="en-GB"/>
        </w:rPr>
        <w:t>c</w:t>
      </w:r>
      <w:r w:rsidR="00E91D21" w:rsidRPr="00E17007">
        <w:rPr>
          <w:rFonts w:ascii="Arial" w:hAnsi="Arial" w:cs="Arial"/>
          <w:color w:val="222222"/>
          <w:sz w:val="20"/>
          <w:szCs w:val="20"/>
          <w:lang w:val="en-GB"/>
        </w:rPr>
        <w:t>onsis</w:t>
      </w:r>
      <w:r w:rsidRPr="00E17007">
        <w:rPr>
          <w:rFonts w:ascii="Arial" w:hAnsi="Arial" w:cs="Arial"/>
          <w:color w:val="222222"/>
          <w:sz w:val="20"/>
          <w:szCs w:val="20"/>
          <w:lang w:val="en-GB"/>
        </w:rPr>
        <w:t xml:space="preserve">ts of a horizontal or sloping opening in the </w:t>
      </w:r>
      <w:r>
        <w:rPr>
          <w:rFonts w:ascii="Arial" w:hAnsi="Arial" w:cs="Arial"/>
          <w:color w:val="222222"/>
          <w:sz w:val="20"/>
          <w:szCs w:val="20"/>
          <w:lang w:val="en-GB"/>
        </w:rPr>
        <w:t>roof of a building</w:t>
      </w:r>
      <w:r w:rsidR="00E91D21" w:rsidRPr="00E17007">
        <w:rPr>
          <w:rStyle w:val="hps"/>
          <w:rFonts w:ascii="Arial" w:hAnsi="Arial" w:cs="Arial"/>
          <w:color w:val="222222"/>
          <w:sz w:val="20"/>
          <w:szCs w:val="20"/>
          <w:lang w:val="en-GB"/>
        </w:rPr>
        <w:t xml:space="preserve">. </w:t>
      </w:r>
      <w:r w:rsidRPr="00E17007">
        <w:rPr>
          <w:rStyle w:val="hps"/>
          <w:rFonts w:ascii="Arial" w:hAnsi="Arial" w:cs="Arial"/>
          <w:color w:val="222222"/>
          <w:sz w:val="20"/>
          <w:szCs w:val="20"/>
          <w:lang w:val="en-GB"/>
        </w:rPr>
        <w:t xml:space="preserve">It is designed to capture sunlight when the sun is at its zenith, allowing daylight to </w:t>
      </w:r>
      <w:r>
        <w:rPr>
          <w:rStyle w:val="hps"/>
          <w:rFonts w:ascii="Arial" w:hAnsi="Arial" w:cs="Arial"/>
          <w:color w:val="222222"/>
          <w:sz w:val="20"/>
          <w:szCs w:val="20"/>
          <w:lang w:val="en-GB"/>
        </w:rPr>
        <w:t>pene</w:t>
      </w:r>
      <w:r w:rsidRPr="00E17007">
        <w:rPr>
          <w:rStyle w:val="hps"/>
          <w:rFonts w:ascii="Arial" w:hAnsi="Arial" w:cs="Arial"/>
          <w:color w:val="222222"/>
          <w:sz w:val="20"/>
          <w:szCs w:val="20"/>
          <w:lang w:val="en-GB"/>
        </w:rPr>
        <w:t xml:space="preserve">trate into buildings. This system of natural illumination can only be </w:t>
      </w:r>
      <w:r>
        <w:rPr>
          <w:rStyle w:val="hps"/>
          <w:rFonts w:ascii="Arial" w:hAnsi="Arial" w:cs="Arial"/>
          <w:color w:val="222222"/>
          <w:sz w:val="20"/>
          <w:szCs w:val="20"/>
          <w:lang w:val="en-GB"/>
        </w:rPr>
        <w:t xml:space="preserve">used </w:t>
      </w:r>
      <w:r w:rsidRPr="00E17007">
        <w:rPr>
          <w:rStyle w:val="hps"/>
          <w:rFonts w:ascii="Arial" w:hAnsi="Arial" w:cs="Arial"/>
          <w:color w:val="222222"/>
          <w:sz w:val="20"/>
          <w:szCs w:val="20"/>
          <w:lang w:val="en-GB"/>
        </w:rPr>
        <w:t xml:space="preserve">on the top floor of a </w:t>
      </w:r>
      <w:r>
        <w:rPr>
          <w:rStyle w:val="hps"/>
          <w:rFonts w:ascii="Arial" w:hAnsi="Arial" w:cs="Arial"/>
          <w:color w:val="222222"/>
          <w:sz w:val="20"/>
          <w:szCs w:val="20"/>
          <w:lang w:val="en-GB"/>
        </w:rPr>
        <w:t xml:space="preserve">multi-storey </w:t>
      </w:r>
      <w:r w:rsidRPr="00E17007">
        <w:rPr>
          <w:rStyle w:val="hps"/>
          <w:rFonts w:ascii="Arial" w:hAnsi="Arial" w:cs="Arial"/>
          <w:color w:val="222222"/>
          <w:sz w:val="20"/>
          <w:szCs w:val="20"/>
          <w:lang w:val="en-GB"/>
        </w:rPr>
        <w:t xml:space="preserve">building </w:t>
      </w:r>
      <w:r>
        <w:rPr>
          <w:rStyle w:val="hps"/>
          <w:rFonts w:ascii="Arial" w:hAnsi="Arial" w:cs="Arial"/>
          <w:color w:val="222222"/>
          <w:sz w:val="20"/>
          <w:szCs w:val="20"/>
          <w:lang w:val="en-GB"/>
        </w:rPr>
        <w:t xml:space="preserve">or in single-storey buildings </w:t>
      </w:r>
      <w:r w:rsidR="006E6BEC">
        <w:rPr>
          <w:rStyle w:val="hps"/>
          <w:rFonts w:ascii="Arial" w:hAnsi="Arial" w:cs="Arial"/>
          <w:color w:val="222222"/>
          <w:sz w:val="20"/>
          <w:szCs w:val="20"/>
          <w:lang w:val="en-GB"/>
        </w:rPr>
        <w:t>[</w:t>
      </w:r>
      <w:r w:rsidR="00B67EAC">
        <w:rPr>
          <w:rStyle w:val="hps"/>
          <w:rFonts w:ascii="Arial" w:hAnsi="Arial" w:cs="Arial"/>
          <w:color w:val="222222"/>
          <w:sz w:val="20"/>
          <w:szCs w:val="20"/>
          <w:lang w:val="en-GB"/>
        </w:rPr>
        <w:t>122</w:t>
      </w:r>
      <w:r w:rsidR="006E6BEC">
        <w:rPr>
          <w:rStyle w:val="hps"/>
          <w:rFonts w:ascii="Arial" w:hAnsi="Arial" w:cs="Arial"/>
          <w:color w:val="222222"/>
          <w:sz w:val="20"/>
          <w:szCs w:val="20"/>
          <w:lang w:val="en-GB"/>
        </w:rPr>
        <w:t>]</w:t>
      </w:r>
      <w:r w:rsidR="006542C7">
        <w:rPr>
          <w:rFonts w:ascii="Arial" w:hAnsi="Arial" w:cs="Arial"/>
          <w:b/>
          <w:color w:val="002060"/>
          <w:sz w:val="20"/>
          <w:szCs w:val="20"/>
          <w:lang w:val="en-GB"/>
        </w:rPr>
        <w:t>.</w:t>
      </w:r>
    </w:p>
    <w:p w:rsidR="00E91D21" w:rsidRPr="00E17007" w:rsidRDefault="00E91D21" w:rsidP="00E91D21">
      <w:pPr>
        <w:autoSpaceDE w:val="0"/>
        <w:autoSpaceDN w:val="0"/>
        <w:adjustRightInd w:val="0"/>
        <w:spacing w:after="0" w:line="360" w:lineRule="auto"/>
        <w:jc w:val="both"/>
        <w:rPr>
          <w:rFonts w:ascii="Arial" w:eastAsia="Times New Roman" w:hAnsi="Arial" w:cs="Arial"/>
          <w:color w:val="222222"/>
          <w:sz w:val="20"/>
          <w:szCs w:val="20"/>
          <w:lang w:val="en-GB" w:eastAsia="es-ES"/>
        </w:rPr>
      </w:pPr>
    </w:p>
    <w:p w:rsidR="00B226E6" w:rsidRPr="00C13EDA" w:rsidRDefault="00E17007" w:rsidP="00B877B2">
      <w:pPr>
        <w:autoSpaceDE w:val="0"/>
        <w:autoSpaceDN w:val="0"/>
        <w:adjustRightInd w:val="0"/>
        <w:spacing w:after="0" w:line="360" w:lineRule="auto"/>
        <w:jc w:val="both"/>
        <w:rPr>
          <w:rFonts w:ascii="Arial" w:hAnsi="Arial" w:cs="Arial"/>
          <w:color w:val="FF0000"/>
          <w:sz w:val="20"/>
          <w:szCs w:val="20"/>
          <w:lang w:val="en-US"/>
        </w:rPr>
      </w:pPr>
      <w:r w:rsidRPr="002B1083">
        <w:rPr>
          <w:rFonts w:ascii="Arial" w:hAnsi="Arial" w:cs="Arial"/>
          <w:sz w:val="20"/>
          <w:szCs w:val="20"/>
          <w:lang w:val="en-US"/>
        </w:rPr>
        <w:t xml:space="preserve">To </w:t>
      </w:r>
      <w:r w:rsidRPr="00242AC1">
        <w:rPr>
          <w:rFonts w:ascii="Arial" w:hAnsi="Arial" w:cs="Arial"/>
          <w:sz w:val="20"/>
          <w:szCs w:val="20"/>
          <w:lang w:val="en-US"/>
        </w:rPr>
        <w:t xml:space="preserve">quantify the efficiency of these skylights, some studies employ scale models </w:t>
      </w:r>
      <w:r w:rsidR="006E6BEC" w:rsidRPr="00242AC1">
        <w:rPr>
          <w:rFonts w:ascii="Arial" w:hAnsi="Arial" w:cs="Arial"/>
          <w:sz w:val="20"/>
          <w:szCs w:val="20"/>
          <w:lang w:val="en-US"/>
        </w:rPr>
        <w:t>[</w:t>
      </w:r>
      <w:r w:rsidR="00B67EAC" w:rsidRPr="00242AC1">
        <w:rPr>
          <w:rFonts w:ascii="Arial" w:hAnsi="Arial" w:cs="Arial"/>
          <w:sz w:val="20"/>
          <w:szCs w:val="20"/>
          <w:lang w:val="en-US"/>
        </w:rPr>
        <w:t>123</w:t>
      </w:r>
      <w:r w:rsidR="006E6BEC" w:rsidRPr="00242AC1">
        <w:rPr>
          <w:rFonts w:ascii="Arial" w:hAnsi="Arial" w:cs="Arial"/>
          <w:sz w:val="20"/>
          <w:szCs w:val="20"/>
          <w:lang w:val="en-US"/>
        </w:rPr>
        <w:t>]</w:t>
      </w:r>
      <w:r w:rsidR="006542C7" w:rsidRPr="00242AC1">
        <w:rPr>
          <w:rFonts w:ascii="Arial" w:hAnsi="Arial" w:cs="Arial"/>
          <w:sz w:val="20"/>
          <w:szCs w:val="20"/>
          <w:lang w:val="en-US"/>
        </w:rPr>
        <w:t xml:space="preserve"> </w:t>
      </w:r>
      <w:r w:rsidR="00160D4F" w:rsidRPr="00242AC1">
        <w:rPr>
          <w:rFonts w:ascii="Arial" w:hAnsi="Arial" w:cs="Arial"/>
          <w:sz w:val="20"/>
          <w:szCs w:val="20"/>
          <w:lang w:val="en-US"/>
        </w:rPr>
        <w:t>or computer simulators</w:t>
      </w:r>
      <w:r w:rsidR="006E6BEC" w:rsidRPr="00242AC1">
        <w:rPr>
          <w:rFonts w:ascii="Arial" w:hAnsi="Arial" w:cs="Arial"/>
          <w:sz w:val="20"/>
          <w:szCs w:val="20"/>
          <w:lang w:val="en-US"/>
        </w:rPr>
        <w:t xml:space="preserve"> [</w:t>
      </w:r>
      <w:r w:rsidR="00B67EAC" w:rsidRPr="00242AC1">
        <w:rPr>
          <w:rFonts w:ascii="Arial" w:hAnsi="Arial" w:cs="Arial"/>
          <w:sz w:val="20"/>
          <w:szCs w:val="20"/>
          <w:lang w:val="en-US"/>
        </w:rPr>
        <w:t>124</w:t>
      </w:r>
      <w:r w:rsidR="006E6BEC" w:rsidRPr="00242AC1">
        <w:rPr>
          <w:rFonts w:ascii="Arial" w:hAnsi="Arial" w:cs="Arial"/>
          <w:sz w:val="20"/>
          <w:szCs w:val="20"/>
          <w:lang w:val="en-US"/>
        </w:rPr>
        <w:t>,</w:t>
      </w:r>
      <w:r w:rsidR="00B67EAC" w:rsidRPr="00242AC1">
        <w:rPr>
          <w:rFonts w:ascii="Arial" w:hAnsi="Arial" w:cs="Arial"/>
          <w:sz w:val="20"/>
          <w:szCs w:val="20"/>
          <w:lang w:val="en-US"/>
        </w:rPr>
        <w:t>125</w:t>
      </w:r>
      <w:r w:rsidR="006E6BEC" w:rsidRPr="00242AC1">
        <w:rPr>
          <w:rFonts w:ascii="Arial" w:hAnsi="Arial" w:cs="Arial"/>
          <w:sz w:val="20"/>
          <w:szCs w:val="20"/>
          <w:lang w:val="en-US"/>
        </w:rPr>
        <w:t>]</w:t>
      </w:r>
      <w:r w:rsidR="006542C7" w:rsidRPr="00242AC1">
        <w:rPr>
          <w:rFonts w:ascii="Arial" w:hAnsi="Arial" w:cs="Arial"/>
          <w:sz w:val="20"/>
          <w:szCs w:val="20"/>
          <w:lang w:val="en-US"/>
        </w:rPr>
        <w:t xml:space="preserve">. </w:t>
      </w:r>
      <w:r w:rsidR="00160D4F" w:rsidRPr="00242AC1">
        <w:rPr>
          <w:rFonts w:ascii="Arial" w:hAnsi="Arial" w:cs="Arial"/>
          <w:sz w:val="20"/>
          <w:szCs w:val="20"/>
          <w:lang w:val="en-US"/>
        </w:rPr>
        <w:t>In this way</w:t>
      </w:r>
      <w:r w:rsidR="00E91D21" w:rsidRPr="00242AC1">
        <w:rPr>
          <w:rFonts w:ascii="Arial" w:hAnsi="Arial" w:cs="Arial"/>
          <w:sz w:val="20"/>
          <w:szCs w:val="20"/>
          <w:lang w:val="en-US"/>
        </w:rPr>
        <w:t>, Henriques et al</w:t>
      </w:r>
      <w:r w:rsidR="00E91D21" w:rsidRPr="00242AC1">
        <w:rPr>
          <w:rFonts w:ascii="Arial" w:hAnsi="Arial" w:cs="Arial"/>
          <w:sz w:val="20"/>
          <w:szCs w:val="20"/>
          <w:lang w:val="en-GB"/>
        </w:rPr>
        <w:t xml:space="preserve">. </w:t>
      </w:r>
      <w:r w:rsidR="006E6BEC" w:rsidRPr="00242AC1">
        <w:rPr>
          <w:rFonts w:ascii="Arial" w:hAnsi="Arial" w:cs="Arial"/>
          <w:sz w:val="20"/>
          <w:szCs w:val="20"/>
          <w:lang w:val="en-GB"/>
        </w:rPr>
        <w:t>[</w:t>
      </w:r>
      <w:r w:rsidR="00B67EAC" w:rsidRPr="00242AC1">
        <w:rPr>
          <w:rFonts w:ascii="Arial" w:hAnsi="Arial" w:cs="Arial"/>
          <w:sz w:val="20"/>
          <w:szCs w:val="20"/>
          <w:lang w:val="en-GB"/>
        </w:rPr>
        <w:t>126</w:t>
      </w:r>
      <w:r w:rsidR="006E6BEC" w:rsidRPr="00242AC1">
        <w:rPr>
          <w:rFonts w:ascii="Arial" w:hAnsi="Arial" w:cs="Arial"/>
          <w:sz w:val="20"/>
          <w:szCs w:val="20"/>
          <w:lang w:val="en-GB"/>
        </w:rPr>
        <w:t>]</w:t>
      </w:r>
      <w:r w:rsidR="00E91D21" w:rsidRPr="00242AC1">
        <w:rPr>
          <w:rFonts w:ascii="Arial" w:hAnsi="Arial" w:cs="Arial"/>
          <w:sz w:val="20"/>
          <w:szCs w:val="20"/>
          <w:lang w:val="en-US"/>
        </w:rPr>
        <w:t xml:space="preserve"> </w:t>
      </w:r>
      <w:r w:rsidR="00160D4F" w:rsidRPr="00242AC1">
        <w:rPr>
          <w:rFonts w:ascii="Arial" w:hAnsi="Arial" w:cs="Arial"/>
          <w:sz w:val="20"/>
          <w:szCs w:val="20"/>
          <w:lang w:val="en-US"/>
        </w:rPr>
        <w:t>developed a s</w:t>
      </w:r>
      <w:r w:rsidR="00E91D21" w:rsidRPr="00242AC1">
        <w:rPr>
          <w:rFonts w:ascii="Arial" w:hAnsi="Arial" w:cs="Arial"/>
          <w:sz w:val="20"/>
          <w:szCs w:val="20"/>
          <w:lang w:val="en-US"/>
        </w:rPr>
        <w:t xml:space="preserve">kylight system </w:t>
      </w:r>
      <w:r w:rsidR="00160D4F" w:rsidRPr="00242AC1">
        <w:rPr>
          <w:rFonts w:ascii="Arial" w:hAnsi="Arial" w:cs="Arial"/>
          <w:sz w:val="20"/>
          <w:szCs w:val="20"/>
          <w:lang w:val="en-US"/>
        </w:rPr>
        <w:t>which responded to the environmental demands of a building’s exterior</w:t>
      </w:r>
      <w:r w:rsidR="00160D4F" w:rsidRPr="002B1083">
        <w:rPr>
          <w:rFonts w:ascii="Arial" w:hAnsi="Arial" w:cs="Arial"/>
          <w:sz w:val="20"/>
          <w:szCs w:val="20"/>
          <w:lang w:val="en-US"/>
        </w:rPr>
        <w:t xml:space="preserve"> as well as its interior. </w:t>
      </w:r>
      <w:r w:rsidR="00E91D21" w:rsidRPr="002B1083">
        <w:rPr>
          <w:rFonts w:ascii="Arial" w:hAnsi="Arial" w:cs="Arial"/>
          <w:sz w:val="20"/>
          <w:szCs w:val="20"/>
          <w:lang w:val="en-US"/>
        </w:rPr>
        <w:t>Parametric and environmental software analysis was used to generate and assess solutions. Acosta et al</w:t>
      </w:r>
      <w:r w:rsidR="00E91D21" w:rsidRPr="002B1083">
        <w:rPr>
          <w:rFonts w:ascii="Arial" w:hAnsi="Arial" w:cs="Arial"/>
          <w:sz w:val="20"/>
          <w:szCs w:val="20"/>
          <w:lang w:val="en-GB"/>
        </w:rPr>
        <w:t xml:space="preserve">. </w:t>
      </w:r>
      <w:r w:rsidR="006E6BEC" w:rsidRPr="002B1083">
        <w:rPr>
          <w:rFonts w:ascii="Arial" w:hAnsi="Arial" w:cs="Arial"/>
          <w:sz w:val="20"/>
          <w:szCs w:val="20"/>
          <w:lang w:val="en-GB"/>
        </w:rPr>
        <w:t>[</w:t>
      </w:r>
      <w:r w:rsidR="00B67EAC">
        <w:rPr>
          <w:rFonts w:ascii="Arial" w:hAnsi="Arial" w:cs="Arial"/>
          <w:sz w:val="20"/>
          <w:szCs w:val="20"/>
          <w:lang w:val="en-GB"/>
        </w:rPr>
        <w:t>127</w:t>
      </w:r>
      <w:r w:rsidR="006E6BEC" w:rsidRPr="002B1083">
        <w:rPr>
          <w:rFonts w:ascii="Arial" w:hAnsi="Arial" w:cs="Arial"/>
          <w:sz w:val="20"/>
          <w:szCs w:val="20"/>
          <w:lang w:val="en-GB"/>
        </w:rPr>
        <w:t>]</w:t>
      </w:r>
      <w:r w:rsidR="006542C7" w:rsidRPr="002B1083">
        <w:rPr>
          <w:rFonts w:ascii="Arial" w:hAnsi="Arial" w:cs="Arial"/>
          <w:sz w:val="20"/>
          <w:szCs w:val="20"/>
          <w:lang w:val="en-GB"/>
        </w:rPr>
        <w:t xml:space="preserve"> </w:t>
      </w:r>
      <w:r w:rsidR="00160D4F" w:rsidRPr="002B1083">
        <w:rPr>
          <w:rFonts w:ascii="Arial" w:hAnsi="Arial" w:cs="Arial"/>
          <w:sz w:val="20"/>
          <w:szCs w:val="20"/>
          <w:lang w:val="en-US"/>
        </w:rPr>
        <w:t xml:space="preserve">conducted an analysis in order to determine the most suitable set up for a skylight system, in order to ensure maximum working plane illuminance </w:t>
      </w:r>
      <w:r w:rsidR="00B226E6" w:rsidRPr="002B1083">
        <w:rPr>
          <w:rFonts w:ascii="Arial" w:hAnsi="Arial" w:cs="Arial"/>
          <w:sz w:val="20"/>
          <w:szCs w:val="20"/>
          <w:lang w:val="en-US"/>
        </w:rPr>
        <w:t xml:space="preserve">within a room. </w:t>
      </w:r>
      <w:r w:rsidR="00E91D21" w:rsidRPr="002B1083">
        <w:rPr>
          <w:rFonts w:ascii="Arial" w:hAnsi="Arial" w:cs="Arial"/>
          <w:sz w:val="20"/>
          <w:szCs w:val="20"/>
          <w:lang w:val="en-US"/>
        </w:rPr>
        <w:t xml:space="preserve">Treado et al. </w:t>
      </w:r>
      <w:r w:rsidR="006E6BEC" w:rsidRPr="002B1083">
        <w:rPr>
          <w:rFonts w:ascii="Arial" w:hAnsi="Arial" w:cs="Arial"/>
          <w:sz w:val="20"/>
          <w:szCs w:val="20"/>
          <w:lang w:val="en-US"/>
        </w:rPr>
        <w:t>[</w:t>
      </w:r>
      <w:r w:rsidR="00B67EAC">
        <w:rPr>
          <w:rFonts w:ascii="Arial" w:hAnsi="Arial" w:cs="Arial"/>
          <w:sz w:val="20"/>
          <w:szCs w:val="20"/>
          <w:lang w:val="en-US"/>
        </w:rPr>
        <w:t>48</w:t>
      </w:r>
      <w:r w:rsidR="006E6BEC" w:rsidRPr="002B1083">
        <w:rPr>
          <w:rFonts w:ascii="Arial" w:hAnsi="Arial" w:cs="Arial"/>
          <w:sz w:val="20"/>
          <w:szCs w:val="20"/>
          <w:lang w:val="en-US"/>
        </w:rPr>
        <w:t>]</w:t>
      </w:r>
      <w:r w:rsidR="006542C7" w:rsidRPr="002B1083">
        <w:rPr>
          <w:rFonts w:ascii="Arial" w:hAnsi="Arial" w:cs="Arial"/>
          <w:sz w:val="20"/>
          <w:szCs w:val="20"/>
          <w:lang w:val="en-US"/>
        </w:rPr>
        <w:t xml:space="preserve"> </w:t>
      </w:r>
      <w:r w:rsidR="00B226E6" w:rsidRPr="002B1083">
        <w:rPr>
          <w:rFonts w:ascii="Arial" w:hAnsi="Arial" w:cs="Arial"/>
          <w:sz w:val="20"/>
          <w:szCs w:val="20"/>
          <w:lang w:val="en-US"/>
        </w:rPr>
        <w:t xml:space="preserve">concluded that skylights are the most efficient option for minimizing total energy use in a building for heating, cooling and lighting. They are furthermore the most effective source of natural lighting, achieving a reduction of </w:t>
      </w:r>
      <w:r w:rsidR="00B226E6" w:rsidRPr="002B1083">
        <w:rPr>
          <w:rFonts w:ascii="Arial" w:hAnsi="Arial" w:cs="Arial"/>
          <w:sz w:val="20"/>
          <w:szCs w:val="20"/>
          <w:lang w:val="en-US"/>
        </w:rPr>
        <w:lastRenderedPageBreak/>
        <w:t xml:space="preserve">77% in electrical energy consumption. </w:t>
      </w:r>
      <w:r w:rsidR="00C13EDA" w:rsidRPr="00C13EDA">
        <w:rPr>
          <w:rFonts w:ascii="Arial" w:hAnsi="Arial" w:cs="Arial"/>
          <w:color w:val="FF0000"/>
          <w:sz w:val="20"/>
          <w:szCs w:val="20"/>
          <w:lang w:val="en-US"/>
        </w:rPr>
        <w:t>Although, for Al-Obaidi et al. [</w:t>
      </w:r>
      <w:r w:rsidR="00B67EAC">
        <w:rPr>
          <w:rFonts w:ascii="Arial" w:hAnsi="Arial" w:cs="Arial"/>
          <w:color w:val="FF0000"/>
          <w:sz w:val="20"/>
          <w:szCs w:val="20"/>
          <w:lang w:val="en-US"/>
        </w:rPr>
        <w:t>128</w:t>
      </w:r>
      <w:r w:rsidR="00C13EDA" w:rsidRPr="00C13EDA">
        <w:rPr>
          <w:rFonts w:ascii="Arial" w:hAnsi="Arial" w:cs="Arial"/>
          <w:color w:val="FF0000"/>
          <w:sz w:val="20"/>
          <w:szCs w:val="20"/>
          <w:lang w:val="en-US"/>
        </w:rPr>
        <w:t>] the use of this system is limited to specific climatic regions because of its considerable effect on the indoor environment.</w:t>
      </w:r>
    </w:p>
    <w:p w:rsidR="00903176" w:rsidRDefault="00903176" w:rsidP="00F13F47">
      <w:pPr>
        <w:autoSpaceDE w:val="0"/>
        <w:autoSpaceDN w:val="0"/>
        <w:adjustRightInd w:val="0"/>
        <w:spacing w:after="0" w:line="360" w:lineRule="auto"/>
        <w:jc w:val="both"/>
        <w:rPr>
          <w:rFonts w:ascii="Arial" w:hAnsi="Arial" w:cs="Arial"/>
          <w:sz w:val="20"/>
          <w:szCs w:val="20"/>
          <w:lang w:val="en-GB"/>
        </w:rPr>
      </w:pPr>
    </w:p>
    <w:p w:rsidR="00E91D21" w:rsidRDefault="00B226E6" w:rsidP="00F13F47">
      <w:pPr>
        <w:autoSpaceDE w:val="0"/>
        <w:autoSpaceDN w:val="0"/>
        <w:adjustRightInd w:val="0"/>
        <w:spacing w:after="0" w:line="360" w:lineRule="auto"/>
        <w:jc w:val="both"/>
        <w:rPr>
          <w:rStyle w:val="hps"/>
          <w:rFonts w:ascii="Arial" w:hAnsi="Arial" w:cs="Arial"/>
          <w:color w:val="222222"/>
          <w:sz w:val="20"/>
          <w:szCs w:val="20"/>
          <w:lang w:val="en-GB"/>
        </w:rPr>
      </w:pPr>
      <w:r w:rsidRPr="00B226E6">
        <w:rPr>
          <w:rFonts w:ascii="Arial" w:hAnsi="Arial" w:cs="Arial"/>
          <w:sz w:val="20"/>
          <w:szCs w:val="20"/>
          <w:lang w:val="en-GB"/>
        </w:rPr>
        <w:t>Other researchers have based th</w:t>
      </w:r>
      <w:r w:rsidR="00F13F47">
        <w:rPr>
          <w:rFonts w:ascii="Arial" w:hAnsi="Arial" w:cs="Arial"/>
          <w:sz w:val="20"/>
          <w:szCs w:val="20"/>
          <w:lang w:val="en-GB"/>
        </w:rPr>
        <w:t>e</w:t>
      </w:r>
      <w:r w:rsidRPr="00B226E6">
        <w:rPr>
          <w:rFonts w:ascii="Arial" w:hAnsi="Arial" w:cs="Arial"/>
          <w:sz w:val="20"/>
          <w:szCs w:val="20"/>
          <w:lang w:val="en-GB"/>
        </w:rPr>
        <w:t>ir studies on the classic t</w:t>
      </w:r>
      <w:r w:rsidR="00F13F47">
        <w:rPr>
          <w:rFonts w:ascii="Arial" w:hAnsi="Arial" w:cs="Arial"/>
          <w:sz w:val="20"/>
          <w:szCs w:val="20"/>
          <w:lang w:val="en-GB"/>
        </w:rPr>
        <w:t xml:space="preserve">reatises dealing with daylight </w:t>
      </w:r>
      <w:r w:rsidR="006E6BEC">
        <w:rPr>
          <w:rFonts w:ascii="Arial" w:hAnsi="Arial" w:cs="Arial"/>
          <w:sz w:val="20"/>
          <w:szCs w:val="20"/>
          <w:lang w:val="en-GB"/>
        </w:rPr>
        <w:t>[</w:t>
      </w:r>
      <w:r w:rsidR="00B67EAC">
        <w:rPr>
          <w:rFonts w:ascii="Arial" w:hAnsi="Arial" w:cs="Arial"/>
          <w:sz w:val="20"/>
          <w:szCs w:val="20"/>
          <w:lang w:val="en-GB"/>
        </w:rPr>
        <w:t>129</w:t>
      </w:r>
      <w:r w:rsidR="006E6BEC">
        <w:rPr>
          <w:rFonts w:ascii="Arial" w:hAnsi="Arial" w:cs="Arial"/>
          <w:sz w:val="20"/>
          <w:szCs w:val="20"/>
          <w:lang w:val="en-GB"/>
        </w:rPr>
        <w:t>]</w:t>
      </w:r>
      <w:r w:rsidR="00E91D21" w:rsidRPr="00F13F47">
        <w:rPr>
          <w:rFonts w:ascii="Arial" w:hAnsi="Arial" w:cs="Arial"/>
          <w:sz w:val="20"/>
          <w:szCs w:val="20"/>
          <w:lang w:val="en-GB"/>
        </w:rPr>
        <w:t xml:space="preserve">. </w:t>
      </w:r>
      <w:r w:rsidRPr="00F13F47">
        <w:rPr>
          <w:rFonts w:ascii="Arial" w:hAnsi="Arial" w:cs="Arial"/>
          <w:sz w:val="20"/>
          <w:szCs w:val="20"/>
          <w:lang w:val="en-GB"/>
        </w:rPr>
        <w:t>In this way</w:t>
      </w:r>
      <w:r w:rsidR="00E91D21" w:rsidRPr="00F13F47">
        <w:rPr>
          <w:rFonts w:ascii="Arial" w:hAnsi="Arial" w:cs="Arial"/>
          <w:sz w:val="20"/>
          <w:szCs w:val="20"/>
          <w:lang w:val="en-GB"/>
        </w:rPr>
        <w:t xml:space="preserve"> Tsangrassoulis and Santamouris </w:t>
      </w:r>
      <w:r w:rsidR="006E6BEC">
        <w:rPr>
          <w:rFonts w:ascii="Arial" w:hAnsi="Arial" w:cs="Arial"/>
          <w:sz w:val="20"/>
          <w:szCs w:val="20"/>
          <w:lang w:val="en-GB"/>
        </w:rPr>
        <w:t>[</w:t>
      </w:r>
      <w:r w:rsidR="00B67EAC">
        <w:rPr>
          <w:rFonts w:ascii="Arial" w:hAnsi="Arial" w:cs="Arial"/>
          <w:sz w:val="20"/>
          <w:szCs w:val="20"/>
          <w:lang w:val="en-GB"/>
        </w:rPr>
        <w:t>130</w:t>
      </w:r>
      <w:r w:rsidR="006E6BEC">
        <w:rPr>
          <w:rFonts w:ascii="Arial" w:hAnsi="Arial" w:cs="Arial"/>
          <w:sz w:val="20"/>
          <w:szCs w:val="20"/>
          <w:lang w:val="en-GB"/>
        </w:rPr>
        <w:t>]</w:t>
      </w:r>
      <w:r w:rsidR="006542C7">
        <w:rPr>
          <w:rFonts w:ascii="Arial" w:hAnsi="Arial" w:cs="Arial"/>
          <w:sz w:val="20"/>
          <w:szCs w:val="20"/>
          <w:lang w:val="en-GB"/>
        </w:rPr>
        <w:t xml:space="preserve"> </w:t>
      </w:r>
      <w:r w:rsidRPr="00F13F47">
        <w:rPr>
          <w:rStyle w:val="hps"/>
          <w:rFonts w:ascii="Arial" w:hAnsi="Arial" w:cs="Arial"/>
          <w:color w:val="222222"/>
          <w:sz w:val="20"/>
          <w:szCs w:val="20"/>
          <w:lang w:val="en-GB"/>
        </w:rPr>
        <w:t>offer a practical methodology to estimate the efficiency of this system and determine the quantity of light reaching the interior of a building where the</w:t>
      </w:r>
      <w:r w:rsidR="00F13F47" w:rsidRPr="00F13F47">
        <w:rPr>
          <w:rStyle w:val="hps"/>
          <w:rFonts w:ascii="Arial" w:hAnsi="Arial" w:cs="Arial"/>
          <w:color w:val="222222"/>
          <w:sz w:val="20"/>
          <w:szCs w:val="20"/>
          <w:lang w:val="en-GB"/>
        </w:rPr>
        <w:t xml:space="preserve">se devices have been installed. This methodology is based on the flux transfer approach, used to model the distribution of light energy in round skylights of different proportions of height and width, </w:t>
      </w:r>
      <w:r w:rsidR="00F13F47">
        <w:rPr>
          <w:rStyle w:val="hps"/>
          <w:rFonts w:ascii="Arial" w:hAnsi="Arial" w:cs="Arial"/>
          <w:color w:val="222222"/>
          <w:sz w:val="20"/>
          <w:szCs w:val="20"/>
          <w:lang w:val="en-GB"/>
        </w:rPr>
        <w:t>w</w:t>
      </w:r>
      <w:r w:rsidR="00F13F47" w:rsidRPr="00F13F47">
        <w:rPr>
          <w:rStyle w:val="hps"/>
          <w:rFonts w:ascii="Arial" w:hAnsi="Arial" w:cs="Arial"/>
          <w:color w:val="222222"/>
          <w:sz w:val="20"/>
          <w:szCs w:val="20"/>
          <w:lang w:val="en-GB"/>
        </w:rPr>
        <w:t xml:space="preserve">all reflectance and transmittance of the glass. </w:t>
      </w:r>
      <w:r w:rsidR="00E91D21" w:rsidRPr="00C53C58">
        <w:rPr>
          <w:rFonts w:ascii="Arial" w:hAnsi="Arial" w:cs="Arial"/>
          <w:sz w:val="20"/>
          <w:szCs w:val="20"/>
          <w:lang w:val="en-GB"/>
        </w:rPr>
        <w:t xml:space="preserve">Chel et al. </w:t>
      </w:r>
      <w:r w:rsidR="006E6BEC">
        <w:rPr>
          <w:rFonts w:ascii="Arial" w:hAnsi="Arial" w:cs="Arial"/>
          <w:sz w:val="20"/>
          <w:szCs w:val="20"/>
          <w:lang w:val="en-GB"/>
        </w:rPr>
        <w:t>[</w:t>
      </w:r>
      <w:r w:rsidR="00B67EAC">
        <w:rPr>
          <w:rFonts w:ascii="Arial" w:hAnsi="Arial" w:cs="Arial"/>
          <w:sz w:val="20"/>
          <w:szCs w:val="20"/>
          <w:lang w:val="en-GB"/>
        </w:rPr>
        <w:t>131</w:t>
      </w:r>
      <w:r w:rsidR="006542C7">
        <w:rPr>
          <w:rFonts w:ascii="Arial" w:hAnsi="Arial" w:cs="Arial"/>
          <w:sz w:val="20"/>
          <w:szCs w:val="20"/>
          <w:lang w:val="en-GB"/>
        </w:rPr>
        <w:t xml:space="preserve">] </w:t>
      </w:r>
      <w:r w:rsidR="00F13F47" w:rsidRPr="00F13F47">
        <w:rPr>
          <w:rStyle w:val="hps"/>
          <w:rFonts w:ascii="Arial" w:hAnsi="Arial" w:cs="Arial"/>
          <w:color w:val="222222"/>
          <w:sz w:val="20"/>
          <w:szCs w:val="20"/>
          <w:lang w:val="en-GB"/>
        </w:rPr>
        <w:t>through</w:t>
      </w:r>
      <w:r w:rsidR="00F13F47" w:rsidRPr="00F13F47">
        <w:rPr>
          <w:rFonts w:ascii="Arial" w:hAnsi="Arial" w:cs="Arial"/>
          <w:b/>
          <w:color w:val="002060"/>
          <w:sz w:val="20"/>
          <w:szCs w:val="20"/>
          <w:lang w:val="en-GB"/>
        </w:rPr>
        <w:t xml:space="preserve"> </w:t>
      </w:r>
      <w:r w:rsidR="00F13F47" w:rsidRPr="00F13F47">
        <w:rPr>
          <w:rStyle w:val="hps"/>
          <w:rFonts w:ascii="Arial" w:hAnsi="Arial" w:cs="Arial"/>
          <w:color w:val="222222"/>
          <w:sz w:val="20"/>
          <w:szCs w:val="20"/>
          <w:lang w:val="en-GB"/>
        </w:rPr>
        <w:t>the study and validation of a model used to estimate daylight factors, showed a potential yearly saving in electrical energy for lighting of 973</w:t>
      </w:r>
      <w:r w:rsidR="00E91D21" w:rsidRPr="00F13F47">
        <w:rPr>
          <w:rStyle w:val="hps"/>
          <w:rFonts w:ascii="Arial" w:hAnsi="Arial" w:cs="Arial"/>
          <w:color w:val="222222"/>
          <w:sz w:val="20"/>
          <w:szCs w:val="20"/>
          <w:lang w:val="en-GB"/>
        </w:rPr>
        <w:t xml:space="preserve"> kWh/</w:t>
      </w:r>
      <w:r w:rsidR="00F13F47" w:rsidRPr="00F13F47">
        <w:rPr>
          <w:rStyle w:val="hps"/>
          <w:rFonts w:ascii="Arial" w:hAnsi="Arial" w:cs="Arial"/>
          <w:color w:val="222222"/>
          <w:sz w:val="20"/>
          <w:szCs w:val="20"/>
          <w:lang w:val="en-GB"/>
        </w:rPr>
        <w:t>year</w:t>
      </w:r>
      <w:r w:rsidR="00E91D21" w:rsidRPr="00F13F47">
        <w:rPr>
          <w:rStyle w:val="hps"/>
          <w:rFonts w:ascii="Arial" w:hAnsi="Arial" w:cs="Arial"/>
          <w:color w:val="222222"/>
          <w:sz w:val="20"/>
          <w:szCs w:val="20"/>
          <w:lang w:val="en-GB"/>
        </w:rPr>
        <w:t xml:space="preserve">. </w:t>
      </w:r>
      <w:r w:rsidR="00F13F47" w:rsidRPr="00F13F47">
        <w:rPr>
          <w:rStyle w:val="hps"/>
          <w:rFonts w:ascii="Arial" w:hAnsi="Arial" w:cs="Arial"/>
          <w:color w:val="222222"/>
          <w:sz w:val="20"/>
          <w:szCs w:val="20"/>
          <w:lang w:val="en-GB"/>
        </w:rPr>
        <w:t>This saving is equivalent to 1,</w:t>
      </w:r>
      <w:r w:rsidR="00E91D21" w:rsidRPr="00F13F47">
        <w:rPr>
          <w:rStyle w:val="hps"/>
          <w:rFonts w:ascii="Arial" w:hAnsi="Arial" w:cs="Arial"/>
          <w:color w:val="222222"/>
          <w:sz w:val="20"/>
          <w:szCs w:val="20"/>
          <w:lang w:val="en-GB"/>
        </w:rPr>
        <w:t>526</w:t>
      </w:r>
      <w:r w:rsidR="00E91D21" w:rsidRPr="00F13F47">
        <w:rPr>
          <w:rStyle w:val="hps"/>
          <w:lang w:val="en-GB"/>
        </w:rPr>
        <w:t xml:space="preserve"> </w:t>
      </w:r>
      <w:r w:rsidR="00E91D21" w:rsidRPr="00F13F47">
        <w:rPr>
          <w:rStyle w:val="hps"/>
          <w:rFonts w:ascii="Arial" w:hAnsi="Arial" w:cs="Arial"/>
          <w:color w:val="222222"/>
          <w:sz w:val="20"/>
          <w:szCs w:val="20"/>
          <w:lang w:val="en-GB"/>
        </w:rPr>
        <w:t>kg/</w:t>
      </w:r>
      <w:r w:rsidR="00F13F47" w:rsidRPr="00F13F47">
        <w:rPr>
          <w:rStyle w:val="hps"/>
          <w:rFonts w:ascii="Arial" w:hAnsi="Arial" w:cs="Arial"/>
          <w:color w:val="222222"/>
          <w:sz w:val="20"/>
          <w:szCs w:val="20"/>
          <w:lang w:val="en-GB"/>
        </w:rPr>
        <w:t>year of CO</w:t>
      </w:r>
      <w:r w:rsidR="00F13F47">
        <w:rPr>
          <w:rStyle w:val="hps"/>
          <w:rFonts w:ascii="Arial" w:hAnsi="Arial" w:cs="Arial"/>
          <w:color w:val="222222"/>
          <w:sz w:val="20"/>
          <w:szCs w:val="20"/>
          <w:vertAlign w:val="subscript"/>
          <w:lang w:val="en-GB"/>
        </w:rPr>
        <w:t>2</w:t>
      </w:r>
      <w:r w:rsidR="00F13F47">
        <w:rPr>
          <w:rStyle w:val="hps"/>
          <w:rFonts w:ascii="Arial" w:hAnsi="Arial" w:cs="Arial"/>
          <w:color w:val="222222"/>
          <w:sz w:val="20"/>
          <w:szCs w:val="20"/>
          <w:lang w:val="en-GB"/>
        </w:rPr>
        <w:t xml:space="preserve"> emissions. </w:t>
      </w:r>
    </w:p>
    <w:p w:rsidR="00F13F47" w:rsidRPr="00F13F47" w:rsidRDefault="00F13F47" w:rsidP="00F13F47">
      <w:pPr>
        <w:autoSpaceDE w:val="0"/>
        <w:autoSpaceDN w:val="0"/>
        <w:adjustRightInd w:val="0"/>
        <w:spacing w:after="0" w:line="360" w:lineRule="auto"/>
        <w:jc w:val="both"/>
        <w:rPr>
          <w:rStyle w:val="hps"/>
          <w:rFonts w:ascii="Arial" w:hAnsi="Arial" w:cs="Arial"/>
          <w:color w:val="222222"/>
          <w:sz w:val="20"/>
          <w:szCs w:val="20"/>
          <w:lang w:val="en-GB"/>
        </w:rPr>
      </w:pPr>
    </w:p>
    <w:p w:rsidR="00E91D21" w:rsidRPr="00F13F47" w:rsidRDefault="00E91D21" w:rsidP="00E91D21">
      <w:pPr>
        <w:pStyle w:val="ListParagraph"/>
        <w:numPr>
          <w:ilvl w:val="2"/>
          <w:numId w:val="26"/>
        </w:numPr>
        <w:autoSpaceDE w:val="0"/>
        <w:autoSpaceDN w:val="0"/>
        <w:adjustRightInd w:val="0"/>
        <w:spacing w:after="0" w:line="240" w:lineRule="auto"/>
        <w:jc w:val="both"/>
        <w:rPr>
          <w:rFonts w:ascii="Arial" w:hAnsi="Arial" w:cs="Arial"/>
          <w:b/>
          <w:sz w:val="20"/>
          <w:szCs w:val="20"/>
          <w:lang w:val="en-GB"/>
        </w:rPr>
      </w:pPr>
      <w:r w:rsidRPr="00F13F47">
        <w:rPr>
          <w:rFonts w:ascii="Arial" w:hAnsi="Arial" w:cs="Arial"/>
          <w:b/>
          <w:sz w:val="20"/>
          <w:szCs w:val="20"/>
          <w:lang w:val="en-GB"/>
        </w:rPr>
        <w:t>Roof monitor and sawtooth system</w:t>
      </w:r>
      <w:r w:rsidR="00F13F47">
        <w:rPr>
          <w:rFonts w:ascii="Arial" w:hAnsi="Arial" w:cs="Arial"/>
          <w:b/>
          <w:sz w:val="20"/>
          <w:szCs w:val="20"/>
          <w:lang w:val="en-GB"/>
        </w:rPr>
        <w:t>s</w:t>
      </w:r>
    </w:p>
    <w:p w:rsidR="00E91D21" w:rsidRPr="00620DAC" w:rsidRDefault="00E91D21" w:rsidP="00E91D21">
      <w:pPr>
        <w:autoSpaceDE w:val="0"/>
        <w:autoSpaceDN w:val="0"/>
        <w:adjustRightInd w:val="0"/>
        <w:spacing w:after="0" w:line="240" w:lineRule="auto"/>
        <w:jc w:val="both"/>
        <w:rPr>
          <w:rFonts w:ascii="Arial" w:hAnsi="Arial" w:cs="Arial"/>
          <w:sz w:val="20"/>
          <w:szCs w:val="20"/>
          <w:lang w:val="en-US"/>
        </w:rPr>
      </w:pPr>
    </w:p>
    <w:p w:rsidR="00E91D21" w:rsidRPr="001F30C0" w:rsidRDefault="00043893" w:rsidP="00E91D21">
      <w:pPr>
        <w:autoSpaceDE w:val="0"/>
        <w:autoSpaceDN w:val="0"/>
        <w:adjustRightInd w:val="0"/>
        <w:spacing w:after="0" w:line="360" w:lineRule="auto"/>
        <w:jc w:val="both"/>
        <w:rPr>
          <w:rFonts w:ascii="Arial" w:hAnsi="Arial" w:cs="Arial"/>
          <w:sz w:val="20"/>
          <w:szCs w:val="20"/>
          <w:lang w:val="en-GB"/>
        </w:rPr>
      </w:pPr>
      <w:r>
        <w:rPr>
          <w:rStyle w:val="hps"/>
          <w:rFonts w:ascii="Arial" w:hAnsi="Arial" w:cs="Arial"/>
          <w:color w:val="222222"/>
          <w:sz w:val="20"/>
          <w:szCs w:val="20"/>
          <w:lang w:val="en-GB"/>
        </w:rPr>
        <w:t>Roof monitor</w:t>
      </w:r>
      <w:r w:rsidR="00D05DF3">
        <w:rPr>
          <w:rStyle w:val="hps"/>
          <w:rFonts w:ascii="Arial" w:hAnsi="Arial" w:cs="Arial"/>
          <w:color w:val="222222"/>
          <w:sz w:val="20"/>
          <w:szCs w:val="20"/>
          <w:lang w:val="en-GB"/>
        </w:rPr>
        <w:t>s</w:t>
      </w:r>
      <w:r w:rsidR="00147F07">
        <w:rPr>
          <w:rStyle w:val="hps"/>
          <w:rFonts w:ascii="Arial" w:hAnsi="Arial" w:cs="Arial"/>
          <w:color w:val="222222"/>
          <w:sz w:val="20"/>
          <w:szCs w:val="20"/>
          <w:lang w:val="en-GB"/>
        </w:rPr>
        <w:t xml:space="preserve"> </w:t>
      </w:r>
      <w:r w:rsidR="00E91D21" w:rsidRPr="001F30C0">
        <w:rPr>
          <w:rStyle w:val="hps"/>
          <w:rFonts w:ascii="Arial" w:hAnsi="Arial" w:cs="Arial"/>
          <w:color w:val="222222"/>
          <w:sz w:val="20"/>
          <w:szCs w:val="20"/>
          <w:lang w:val="en-GB"/>
        </w:rPr>
        <w:t xml:space="preserve">and sawtooth </w:t>
      </w:r>
      <w:r w:rsidR="001F30C0" w:rsidRPr="001F30C0">
        <w:rPr>
          <w:rStyle w:val="hps"/>
          <w:rFonts w:ascii="Arial" w:hAnsi="Arial" w:cs="Arial"/>
          <w:color w:val="222222"/>
          <w:sz w:val="20"/>
          <w:szCs w:val="20"/>
          <w:lang w:val="en-GB"/>
        </w:rPr>
        <w:t xml:space="preserve">are lighting systems which differ mainly in form. They consist of vertical or sloping openings in the roof used to capture light. </w:t>
      </w:r>
      <w:r w:rsidR="001F30C0">
        <w:rPr>
          <w:rStyle w:val="hps"/>
          <w:rFonts w:ascii="Arial" w:hAnsi="Arial" w:cs="Arial"/>
          <w:color w:val="222222"/>
          <w:sz w:val="20"/>
          <w:szCs w:val="20"/>
          <w:lang w:val="en-GB"/>
        </w:rPr>
        <w:t xml:space="preserve">These openings can be designed to reflect sunlight at certain moments of the day or the year, depending on the requirements of a building. </w:t>
      </w:r>
      <w:r w:rsidR="00E91D21" w:rsidRPr="001F30C0">
        <w:rPr>
          <w:rFonts w:ascii="Arial" w:hAnsi="Arial" w:cs="Arial"/>
          <w:color w:val="222222"/>
          <w:sz w:val="20"/>
          <w:szCs w:val="20"/>
          <w:lang w:val="en-GB"/>
        </w:rPr>
        <w:t xml:space="preserve"> </w:t>
      </w:r>
      <w:r w:rsidR="001F30C0" w:rsidRPr="001F30C0">
        <w:rPr>
          <w:rStyle w:val="hps"/>
          <w:rFonts w:ascii="Arial" w:hAnsi="Arial" w:cs="Arial"/>
          <w:color w:val="222222"/>
          <w:sz w:val="20"/>
          <w:szCs w:val="20"/>
          <w:lang w:val="en-GB"/>
        </w:rPr>
        <w:t xml:space="preserve">The </w:t>
      </w:r>
      <w:r w:rsidR="00E91D21" w:rsidRPr="001F30C0">
        <w:rPr>
          <w:rStyle w:val="hps"/>
          <w:rFonts w:ascii="Arial" w:hAnsi="Arial" w:cs="Arial"/>
          <w:color w:val="222222"/>
          <w:sz w:val="20"/>
          <w:szCs w:val="20"/>
          <w:lang w:val="en-GB"/>
        </w:rPr>
        <w:t>roof monitor system</w:t>
      </w:r>
      <w:r w:rsidR="001F30C0" w:rsidRPr="001F30C0">
        <w:rPr>
          <w:rFonts w:ascii="Arial" w:hAnsi="Arial" w:cs="Arial"/>
          <w:color w:val="222222"/>
          <w:sz w:val="20"/>
          <w:szCs w:val="20"/>
          <w:lang w:val="en-GB"/>
        </w:rPr>
        <w:t xml:space="preserve"> allow</w:t>
      </w:r>
      <w:r w:rsidR="001F30C0">
        <w:rPr>
          <w:rFonts w:ascii="Arial" w:hAnsi="Arial" w:cs="Arial"/>
          <w:color w:val="222222"/>
          <w:sz w:val="20"/>
          <w:szCs w:val="20"/>
          <w:lang w:val="en-GB"/>
        </w:rPr>
        <w:t xml:space="preserve">s </w:t>
      </w:r>
      <w:r w:rsidR="001F30C0" w:rsidRPr="001F30C0">
        <w:rPr>
          <w:rFonts w:ascii="Arial" w:hAnsi="Arial" w:cs="Arial"/>
          <w:color w:val="222222"/>
          <w:sz w:val="20"/>
          <w:szCs w:val="20"/>
          <w:lang w:val="en-GB"/>
        </w:rPr>
        <w:t xml:space="preserve">sunlight to </w:t>
      </w:r>
      <w:r w:rsidR="001F30C0">
        <w:rPr>
          <w:rFonts w:ascii="Arial" w:hAnsi="Arial" w:cs="Arial"/>
          <w:color w:val="222222"/>
          <w:sz w:val="20"/>
          <w:szCs w:val="20"/>
          <w:lang w:val="en-GB"/>
        </w:rPr>
        <w:t>pene</w:t>
      </w:r>
      <w:r w:rsidR="001F30C0" w:rsidRPr="001F30C0">
        <w:rPr>
          <w:rFonts w:ascii="Arial" w:hAnsi="Arial" w:cs="Arial"/>
          <w:color w:val="222222"/>
          <w:sz w:val="20"/>
          <w:szCs w:val="20"/>
          <w:lang w:val="en-GB"/>
        </w:rPr>
        <w:t xml:space="preserve">trate a room </w:t>
      </w:r>
      <w:r w:rsidR="001F30C0">
        <w:rPr>
          <w:rFonts w:ascii="Arial" w:hAnsi="Arial" w:cs="Arial"/>
          <w:color w:val="222222"/>
          <w:sz w:val="20"/>
          <w:szCs w:val="20"/>
          <w:lang w:val="en-GB"/>
        </w:rPr>
        <w:t xml:space="preserve">in winter when the sun is low in the sky, but not during the summer months. </w:t>
      </w:r>
    </w:p>
    <w:p w:rsidR="00E91D21" w:rsidRPr="001F30C0" w:rsidRDefault="00E91D21" w:rsidP="00E91D21">
      <w:pPr>
        <w:autoSpaceDE w:val="0"/>
        <w:autoSpaceDN w:val="0"/>
        <w:adjustRightInd w:val="0"/>
        <w:spacing w:after="0" w:line="240" w:lineRule="auto"/>
        <w:jc w:val="both"/>
        <w:rPr>
          <w:rFonts w:ascii="Arial" w:hAnsi="Arial" w:cs="Arial"/>
          <w:sz w:val="20"/>
          <w:szCs w:val="20"/>
          <w:lang w:val="en-GB"/>
        </w:rPr>
      </w:pPr>
    </w:p>
    <w:p w:rsidR="00E91D21" w:rsidRPr="00C53C58" w:rsidRDefault="00E91D21" w:rsidP="00E91D21">
      <w:pPr>
        <w:autoSpaceDE w:val="0"/>
        <w:autoSpaceDN w:val="0"/>
        <w:adjustRightInd w:val="0"/>
        <w:spacing w:after="0" w:line="360" w:lineRule="auto"/>
        <w:jc w:val="both"/>
        <w:rPr>
          <w:rStyle w:val="hps"/>
          <w:rFonts w:ascii="Arial" w:hAnsi="Arial" w:cs="Arial"/>
          <w:sz w:val="20"/>
          <w:szCs w:val="20"/>
          <w:lang w:val="en-GB"/>
        </w:rPr>
      </w:pPr>
      <w:r w:rsidRPr="00C53C58">
        <w:rPr>
          <w:rFonts w:ascii="Arial" w:hAnsi="Arial" w:cs="Arial"/>
          <w:sz w:val="20"/>
          <w:szCs w:val="20"/>
          <w:lang w:val="en-GB"/>
        </w:rPr>
        <w:t xml:space="preserve">Heras et al. </w:t>
      </w:r>
      <w:r w:rsidR="006E6BEC">
        <w:rPr>
          <w:rFonts w:ascii="Arial" w:hAnsi="Arial" w:cs="Arial"/>
          <w:sz w:val="20"/>
          <w:szCs w:val="20"/>
          <w:lang w:val="en-GB"/>
        </w:rPr>
        <w:t>[</w:t>
      </w:r>
      <w:r w:rsidR="00B67EAC">
        <w:rPr>
          <w:rFonts w:ascii="Arial" w:hAnsi="Arial" w:cs="Arial"/>
          <w:sz w:val="20"/>
          <w:szCs w:val="20"/>
          <w:lang w:val="en-GB"/>
        </w:rPr>
        <w:t>132</w:t>
      </w:r>
      <w:r w:rsidR="006E6BEC">
        <w:rPr>
          <w:rFonts w:ascii="Arial" w:hAnsi="Arial" w:cs="Arial"/>
          <w:sz w:val="20"/>
          <w:szCs w:val="20"/>
          <w:lang w:val="en-GB"/>
        </w:rPr>
        <w:t>]</w:t>
      </w:r>
      <w:r w:rsidRPr="00C53C58">
        <w:rPr>
          <w:rFonts w:ascii="Arial" w:hAnsi="Arial" w:cs="Arial"/>
          <w:b/>
          <w:color w:val="002060"/>
          <w:sz w:val="20"/>
          <w:szCs w:val="20"/>
          <w:lang w:val="en-GB"/>
        </w:rPr>
        <w:t xml:space="preserve"> </w:t>
      </w:r>
      <w:r w:rsidR="001F30C0" w:rsidRPr="00C53C58">
        <w:rPr>
          <w:rFonts w:ascii="Arial" w:hAnsi="Arial" w:cs="Arial"/>
          <w:sz w:val="20"/>
          <w:szCs w:val="20"/>
          <w:lang w:val="en-GB"/>
        </w:rPr>
        <w:t xml:space="preserve">present the experimental results and the specific analysis of thermal energy savings carried out to analyse energy efficiency in a building with a sawtooth system installed. </w:t>
      </w:r>
    </w:p>
    <w:p w:rsidR="00E91D21" w:rsidRPr="00C53C58" w:rsidRDefault="00E91D21" w:rsidP="00E91D21">
      <w:pPr>
        <w:autoSpaceDE w:val="0"/>
        <w:autoSpaceDN w:val="0"/>
        <w:adjustRightInd w:val="0"/>
        <w:spacing w:after="0" w:line="240" w:lineRule="auto"/>
        <w:jc w:val="both"/>
        <w:rPr>
          <w:rFonts w:ascii="Arial" w:hAnsi="Arial" w:cs="Arial"/>
          <w:sz w:val="20"/>
          <w:szCs w:val="20"/>
          <w:lang w:val="en-GB"/>
        </w:rPr>
      </w:pPr>
    </w:p>
    <w:p w:rsidR="00E91D21" w:rsidRPr="00C53C58" w:rsidRDefault="00E91D21" w:rsidP="00E91D21">
      <w:pPr>
        <w:autoSpaceDE w:val="0"/>
        <w:autoSpaceDN w:val="0"/>
        <w:adjustRightInd w:val="0"/>
        <w:spacing w:after="0" w:line="240" w:lineRule="auto"/>
        <w:jc w:val="both"/>
        <w:rPr>
          <w:rFonts w:ascii="Arial" w:hAnsi="Arial" w:cs="Arial"/>
          <w:sz w:val="20"/>
          <w:szCs w:val="20"/>
          <w:lang w:val="en-GB"/>
        </w:rPr>
      </w:pPr>
    </w:p>
    <w:p w:rsidR="00E91D21" w:rsidRPr="00FE2833" w:rsidRDefault="00E91D21" w:rsidP="00E91D21">
      <w:pPr>
        <w:pStyle w:val="ListParagraph"/>
        <w:numPr>
          <w:ilvl w:val="2"/>
          <w:numId w:val="26"/>
        </w:numPr>
        <w:autoSpaceDE w:val="0"/>
        <w:autoSpaceDN w:val="0"/>
        <w:adjustRightInd w:val="0"/>
        <w:spacing w:after="0" w:line="240" w:lineRule="auto"/>
        <w:jc w:val="both"/>
        <w:rPr>
          <w:rFonts w:ascii="Arial" w:hAnsi="Arial" w:cs="Arial"/>
          <w:b/>
          <w:sz w:val="20"/>
          <w:szCs w:val="20"/>
        </w:rPr>
      </w:pPr>
      <w:r w:rsidRPr="00FE2833">
        <w:rPr>
          <w:rFonts w:ascii="Arial" w:hAnsi="Arial" w:cs="Arial"/>
          <w:b/>
          <w:sz w:val="20"/>
          <w:szCs w:val="20"/>
        </w:rPr>
        <w:t>Light pipe system</w:t>
      </w:r>
      <w:r w:rsidR="00147F07">
        <w:rPr>
          <w:rFonts w:ascii="Arial" w:hAnsi="Arial" w:cs="Arial"/>
          <w:b/>
          <w:sz w:val="20"/>
          <w:szCs w:val="20"/>
        </w:rPr>
        <w:t>s</w:t>
      </w:r>
    </w:p>
    <w:p w:rsidR="00E91D21" w:rsidRPr="00620DAC" w:rsidRDefault="00E91D21" w:rsidP="00E91D21">
      <w:pPr>
        <w:autoSpaceDE w:val="0"/>
        <w:autoSpaceDN w:val="0"/>
        <w:adjustRightInd w:val="0"/>
        <w:spacing w:after="0" w:line="240" w:lineRule="auto"/>
        <w:jc w:val="both"/>
        <w:rPr>
          <w:rFonts w:ascii="Arial" w:hAnsi="Arial" w:cs="Arial"/>
          <w:sz w:val="20"/>
          <w:szCs w:val="20"/>
          <w:u w:val="single"/>
          <w:lang w:val="en-US"/>
        </w:rPr>
      </w:pPr>
    </w:p>
    <w:p w:rsidR="00E91D21" w:rsidRPr="007F5807" w:rsidRDefault="00C53C58" w:rsidP="00E91D21">
      <w:pPr>
        <w:autoSpaceDE w:val="0"/>
        <w:autoSpaceDN w:val="0"/>
        <w:adjustRightInd w:val="0"/>
        <w:spacing w:after="0" w:line="360" w:lineRule="auto"/>
        <w:jc w:val="both"/>
        <w:rPr>
          <w:rFonts w:ascii="Arial" w:hAnsi="Arial" w:cs="Arial"/>
          <w:sz w:val="20"/>
          <w:szCs w:val="20"/>
          <w:lang w:val="en-GB"/>
        </w:rPr>
      </w:pPr>
      <w:r w:rsidRPr="00C42985">
        <w:rPr>
          <w:rStyle w:val="hps"/>
          <w:rFonts w:ascii="Arial" w:hAnsi="Arial" w:cs="Arial"/>
          <w:color w:val="222222"/>
          <w:sz w:val="20"/>
          <w:szCs w:val="20"/>
          <w:lang w:val="en-GB"/>
        </w:rPr>
        <w:t xml:space="preserve">The light pipe system consists of a dome skylight (to capture sunlight), </w:t>
      </w:r>
      <w:r w:rsidR="00E91D21" w:rsidRPr="00C42985">
        <w:rPr>
          <w:rFonts w:ascii="Arial" w:hAnsi="Arial" w:cs="Arial"/>
          <w:sz w:val="20"/>
          <w:szCs w:val="20"/>
          <w:lang w:val="en-GB"/>
        </w:rPr>
        <w:t>a reflective tube (</w:t>
      </w:r>
      <w:r w:rsidRPr="00C42985">
        <w:rPr>
          <w:rFonts w:ascii="Arial" w:hAnsi="Arial" w:cs="Arial"/>
          <w:sz w:val="20"/>
          <w:szCs w:val="20"/>
          <w:lang w:val="en-GB"/>
        </w:rPr>
        <w:t xml:space="preserve">to reflect the sunlight to interior spaces) </w:t>
      </w:r>
      <w:r w:rsidR="00E91D21" w:rsidRPr="00C42985">
        <w:rPr>
          <w:rFonts w:ascii="Arial" w:hAnsi="Arial" w:cs="Arial"/>
          <w:sz w:val="20"/>
          <w:szCs w:val="20"/>
          <w:lang w:val="en-GB"/>
        </w:rPr>
        <w:t>and a diffuser assembly (</w:t>
      </w:r>
      <w:r w:rsidRPr="00C42985">
        <w:rPr>
          <w:rFonts w:ascii="Arial" w:hAnsi="Arial" w:cs="Arial"/>
          <w:sz w:val="20"/>
          <w:szCs w:val="20"/>
          <w:lang w:val="en-GB"/>
        </w:rPr>
        <w:t xml:space="preserve">placed inside the room to be lit). </w:t>
      </w:r>
      <w:r w:rsidRPr="00C53C58">
        <w:rPr>
          <w:rFonts w:ascii="Arial" w:hAnsi="Arial" w:cs="Arial"/>
          <w:sz w:val="20"/>
          <w:szCs w:val="20"/>
          <w:lang w:val="en-GB"/>
        </w:rPr>
        <w:t xml:space="preserve">The dome must be ultraviolet and </w:t>
      </w:r>
      <w:r>
        <w:rPr>
          <w:rFonts w:ascii="Arial" w:hAnsi="Arial" w:cs="Arial"/>
          <w:sz w:val="20"/>
          <w:szCs w:val="20"/>
          <w:lang w:val="en-GB"/>
        </w:rPr>
        <w:t xml:space="preserve">impact </w:t>
      </w:r>
      <w:r w:rsidRPr="00C53C58">
        <w:rPr>
          <w:rFonts w:ascii="Arial" w:hAnsi="Arial" w:cs="Arial"/>
          <w:sz w:val="20"/>
          <w:szCs w:val="20"/>
          <w:lang w:val="en-GB"/>
        </w:rPr>
        <w:t xml:space="preserve">resistant, to protect the </w:t>
      </w:r>
      <w:r>
        <w:rPr>
          <w:rFonts w:ascii="Arial" w:hAnsi="Arial" w:cs="Arial"/>
          <w:sz w:val="20"/>
          <w:szCs w:val="20"/>
          <w:lang w:val="en-GB"/>
        </w:rPr>
        <w:t>tub</w:t>
      </w:r>
      <w:r w:rsidRPr="00C53C58">
        <w:rPr>
          <w:rFonts w:ascii="Arial" w:hAnsi="Arial" w:cs="Arial"/>
          <w:sz w:val="20"/>
          <w:szCs w:val="20"/>
          <w:lang w:val="en-GB"/>
        </w:rPr>
        <w:t xml:space="preserve">e from dust and rain. </w:t>
      </w:r>
      <w:r w:rsidRPr="00C53C58">
        <w:rPr>
          <w:rStyle w:val="hps"/>
          <w:rFonts w:ascii="Arial" w:hAnsi="Arial" w:cs="Arial"/>
          <w:color w:val="222222"/>
          <w:sz w:val="20"/>
          <w:szCs w:val="20"/>
          <w:lang w:val="en-GB"/>
        </w:rPr>
        <w:t xml:space="preserve">Commonly two types of light pipe system are used: </w:t>
      </w:r>
      <w:r w:rsidR="008A5924">
        <w:rPr>
          <w:rStyle w:val="hps"/>
          <w:rFonts w:ascii="Arial" w:hAnsi="Arial" w:cs="Arial"/>
          <w:color w:val="222222"/>
          <w:sz w:val="20"/>
          <w:szCs w:val="20"/>
          <w:lang w:val="en-GB"/>
        </w:rPr>
        <w:t xml:space="preserve">straight and </w:t>
      </w:r>
      <w:r w:rsidR="007F5807">
        <w:rPr>
          <w:rStyle w:val="hps"/>
          <w:rFonts w:ascii="Arial" w:hAnsi="Arial" w:cs="Arial"/>
          <w:color w:val="222222"/>
          <w:sz w:val="20"/>
          <w:szCs w:val="20"/>
          <w:lang w:val="en-GB"/>
        </w:rPr>
        <w:t xml:space="preserve">elbow bends </w:t>
      </w:r>
      <w:r w:rsidR="006E6BEC">
        <w:rPr>
          <w:rStyle w:val="hps"/>
          <w:rFonts w:ascii="Arial" w:hAnsi="Arial" w:cs="Arial"/>
          <w:color w:val="222222"/>
          <w:sz w:val="20"/>
          <w:szCs w:val="20"/>
          <w:lang w:val="en-GB"/>
        </w:rPr>
        <w:t>[</w:t>
      </w:r>
      <w:r w:rsidR="00B67EAC">
        <w:rPr>
          <w:rStyle w:val="hps"/>
          <w:rFonts w:ascii="Arial" w:hAnsi="Arial" w:cs="Arial"/>
          <w:color w:val="222222"/>
          <w:sz w:val="20"/>
          <w:szCs w:val="20"/>
          <w:lang w:val="en-GB"/>
        </w:rPr>
        <w:t>133</w:t>
      </w:r>
      <w:r w:rsidR="006E6BEC">
        <w:rPr>
          <w:rStyle w:val="hps"/>
          <w:rFonts w:ascii="Arial" w:hAnsi="Arial" w:cs="Arial"/>
          <w:color w:val="222222"/>
          <w:sz w:val="20"/>
          <w:szCs w:val="20"/>
          <w:lang w:val="en-GB"/>
        </w:rPr>
        <w:t>]</w:t>
      </w:r>
      <w:r w:rsidR="006542C7">
        <w:rPr>
          <w:rFonts w:ascii="Arial" w:hAnsi="Arial" w:cs="Arial"/>
          <w:b/>
          <w:color w:val="002060"/>
          <w:sz w:val="20"/>
          <w:szCs w:val="20"/>
          <w:lang w:val="en-GB"/>
        </w:rPr>
        <w:t>.</w:t>
      </w:r>
    </w:p>
    <w:p w:rsidR="00E91D21" w:rsidRPr="007F5807" w:rsidRDefault="00E91D21" w:rsidP="00E91D21">
      <w:pPr>
        <w:autoSpaceDE w:val="0"/>
        <w:autoSpaceDN w:val="0"/>
        <w:adjustRightInd w:val="0"/>
        <w:spacing w:after="0" w:line="240" w:lineRule="auto"/>
        <w:jc w:val="both"/>
        <w:rPr>
          <w:rFonts w:ascii="Arial" w:hAnsi="Arial" w:cs="Arial"/>
          <w:sz w:val="20"/>
          <w:szCs w:val="20"/>
          <w:lang w:val="en-GB"/>
        </w:rPr>
      </w:pPr>
    </w:p>
    <w:p w:rsidR="00E91D21" w:rsidRPr="00576323" w:rsidRDefault="008A5924" w:rsidP="00E91D21">
      <w:pPr>
        <w:autoSpaceDE w:val="0"/>
        <w:autoSpaceDN w:val="0"/>
        <w:adjustRightInd w:val="0"/>
        <w:spacing w:after="0" w:line="360" w:lineRule="auto"/>
        <w:jc w:val="both"/>
        <w:rPr>
          <w:rStyle w:val="hps"/>
          <w:rFonts w:ascii="Arial" w:hAnsi="Arial" w:cs="Arial"/>
          <w:color w:val="FF0000"/>
          <w:sz w:val="20"/>
          <w:szCs w:val="20"/>
          <w:lang w:val="en-GB"/>
        </w:rPr>
      </w:pPr>
      <w:r w:rsidRPr="00576323">
        <w:rPr>
          <w:rStyle w:val="hps"/>
          <w:rFonts w:ascii="Arial" w:hAnsi="Arial" w:cs="Arial"/>
          <w:color w:val="222222"/>
          <w:sz w:val="20"/>
          <w:szCs w:val="20"/>
          <w:lang w:val="en-GB"/>
        </w:rPr>
        <w:t xml:space="preserve">The light </w:t>
      </w:r>
      <w:r w:rsidR="007F5807" w:rsidRPr="00576323">
        <w:rPr>
          <w:rStyle w:val="hps"/>
          <w:rFonts w:ascii="Arial" w:hAnsi="Arial" w:cs="Arial"/>
          <w:color w:val="222222"/>
          <w:sz w:val="20"/>
          <w:szCs w:val="20"/>
          <w:lang w:val="en-GB"/>
        </w:rPr>
        <w:t>pipe system</w:t>
      </w:r>
      <w:r w:rsidRPr="00576323">
        <w:rPr>
          <w:rStyle w:val="hps"/>
          <w:rFonts w:ascii="Arial" w:hAnsi="Arial" w:cs="Arial"/>
          <w:color w:val="222222"/>
          <w:sz w:val="20"/>
          <w:szCs w:val="20"/>
          <w:lang w:val="en-GB"/>
        </w:rPr>
        <w:t xml:space="preserve"> is an energy-saving technology offering the possibility of illuminating even the farthest depths of an interior space. </w:t>
      </w:r>
      <w:r w:rsidR="00E91D21" w:rsidRPr="00576323">
        <w:rPr>
          <w:rStyle w:val="hps"/>
          <w:rFonts w:ascii="Arial" w:hAnsi="Arial" w:cs="Arial"/>
          <w:color w:val="222222"/>
          <w:sz w:val="20"/>
          <w:szCs w:val="20"/>
          <w:lang w:val="en-GB"/>
        </w:rPr>
        <w:t>Darula</w:t>
      </w:r>
      <w:r w:rsidR="00E91D21" w:rsidRPr="00576323">
        <w:rPr>
          <w:rFonts w:ascii="Arial" w:hAnsi="Arial" w:cs="Arial"/>
          <w:color w:val="222222"/>
          <w:sz w:val="20"/>
          <w:szCs w:val="20"/>
          <w:lang w:val="en-GB"/>
        </w:rPr>
        <w:t xml:space="preserve"> </w:t>
      </w:r>
      <w:r w:rsidR="00E91D21" w:rsidRPr="00576323">
        <w:rPr>
          <w:rStyle w:val="hps"/>
          <w:rFonts w:ascii="Arial" w:hAnsi="Arial" w:cs="Arial"/>
          <w:color w:val="222222"/>
          <w:sz w:val="20"/>
          <w:szCs w:val="20"/>
          <w:lang w:val="en-GB"/>
        </w:rPr>
        <w:t>et</w:t>
      </w:r>
      <w:r w:rsidR="00E91D21" w:rsidRPr="00576323">
        <w:rPr>
          <w:rFonts w:ascii="Arial" w:hAnsi="Arial" w:cs="Arial"/>
          <w:color w:val="222222"/>
          <w:sz w:val="20"/>
          <w:szCs w:val="20"/>
          <w:lang w:val="en-GB"/>
        </w:rPr>
        <w:t xml:space="preserve"> </w:t>
      </w:r>
      <w:r w:rsidR="00E91D21" w:rsidRPr="00576323">
        <w:rPr>
          <w:rStyle w:val="hps"/>
          <w:rFonts w:ascii="Arial" w:hAnsi="Arial" w:cs="Arial"/>
          <w:color w:val="222222"/>
          <w:sz w:val="20"/>
          <w:szCs w:val="20"/>
          <w:lang w:val="en-GB"/>
        </w:rPr>
        <w:t>al.</w:t>
      </w:r>
      <w:r w:rsidR="00E91D21" w:rsidRPr="00576323">
        <w:rPr>
          <w:rFonts w:ascii="Arial" w:hAnsi="Arial" w:cs="Arial"/>
          <w:color w:val="222222"/>
          <w:sz w:val="20"/>
          <w:szCs w:val="20"/>
          <w:lang w:val="en-GB"/>
        </w:rPr>
        <w:t xml:space="preserve"> </w:t>
      </w:r>
      <w:r w:rsidRPr="00576323">
        <w:rPr>
          <w:rFonts w:ascii="Arial" w:hAnsi="Arial" w:cs="Arial"/>
          <w:color w:val="222222"/>
          <w:sz w:val="20"/>
          <w:szCs w:val="20"/>
          <w:lang w:val="en-GB"/>
        </w:rPr>
        <w:t xml:space="preserve">feel that straight light tubes offer a unique opportunity for carrying natural light to the farthest corners of a room even in spaces with no windows. </w:t>
      </w:r>
      <w:r w:rsidR="006E6BEC" w:rsidRPr="00576323">
        <w:rPr>
          <w:rFonts w:ascii="Arial" w:hAnsi="Arial" w:cs="Arial"/>
          <w:color w:val="222222"/>
          <w:sz w:val="20"/>
          <w:szCs w:val="20"/>
          <w:lang w:val="en-GB"/>
        </w:rPr>
        <w:t>[</w:t>
      </w:r>
      <w:r w:rsidR="00B67EAC">
        <w:rPr>
          <w:rFonts w:ascii="Arial" w:hAnsi="Arial" w:cs="Arial"/>
          <w:color w:val="222222"/>
          <w:sz w:val="20"/>
          <w:szCs w:val="20"/>
          <w:lang w:val="en-GB"/>
        </w:rPr>
        <w:t>134</w:t>
      </w:r>
      <w:r w:rsidR="006E6BEC" w:rsidRPr="00576323">
        <w:rPr>
          <w:rFonts w:ascii="Arial" w:hAnsi="Arial" w:cs="Arial"/>
          <w:color w:val="222222"/>
          <w:sz w:val="20"/>
          <w:szCs w:val="20"/>
          <w:lang w:val="en-GB"/>
        </w:rPr>
        <w:t>]</w:t>
      </w:r>
      <w:r w:rsidR="00E91D21" w:rsidRPr="00576323">
        <w:rPr>
          <w:rFonts w:ascii="Arial" w:hAnsi="Arial" w:cs="Arial"/>
          <w:sz w:val="20"/>
          <w:szCs w:val="20"/>
          <w:lang w:val="en-GB"/>
        </w:rPr>
        <w:t xml:space="preserve">. </w:t>
      </w:r>
      <w:r w:rsidRPr="00576323">
        <w:rPr>
          <w:rFonts w:ascii="Arial" w:hAnsi="Arial" w:cs="Arial"/>
          <w:sz w:val="20"/>
          <w:szCs w:val="20"/>
          <w:lang w:val="en-GB"/>
        </w:rPr>
        <w:t xml:space="preserve">However, for </w:t>
      </w:r>
      <w:r w:rsidR="00E91D21" w:rsidRPr="00576323">
        <w:rPr>
          <w:rFonts w:ascii="Arial" w:hAnsi="Arial" w:cs="Arial"/>
          <w:sz w:val="20"/>
          <w:szCs w:val="20"/>
          <w:lang w:val="en-GB"/>
        </w:rPr>
        <w:t xml:space="preserve">Kocifaj et al. </w:t>
      </w:r>
      <w:r w:rsidR="006E6BEC" w:rsidRPr="00576323">
        <w:rPr>
          <w:rFonts w:ascii="Arial" w:hAnsi="Arial" w:cs="Arial"/>
          <w:sz w:val="20"/>
          <w:szCs w:val="20"/>
          <w:lang w:val="en-GB"/>
        </w:rPr>
        <w:t>[</w:t>
      </w:r>
      <w:r w:rsidR="00B67EAC">
        <w:rPr>
          <w:rFonts w:ascii="Arial" w:hAnsi="Arial" w:cs="Arial"/>
          <w:sz w:val="20"/>
          <w:szCs w:val="20"/>
          <w:lang w:val="en-GB"/>
        </w:rPr>
        <w:t>135</w:t>
      </w:r>
      <w:r w:rsidR="006E6BEC" w:rsidRPr="00576323">
        <w:rPr>
          <w:rFonts w:ascii="Arial" w:hAnsi="Arial" w:cs="Arial"/>
          <w:sz w:val="20"/>
          <w:szCs w:val="20"/>
          <w:lang w:val="en-GB"/>
        </w:rPr>
        <w:t>]</w:t>
      </w:r>
      <w:r w:rsidR="00E91D21" w:rsidRPr="00576323">
        <w:rPr>
          <w:rFonts w:ascii="Arial" w:hAnsi="Arial" w:cs="Arial"/>
          <w:sz w:val="20"/>
          <w:szCs w:val="20"/>
          <w:lang w:val="en-GB"/>
        </w:rPr>
        <w:t xml:space="preserve"> </w:t>
      </w:r>
      <w:r w:rsidRPr="00576323">
        <w:rPr>
          <w:rFonts w:ascii="Arial" w:hAnsi="Arial" w:cs="Arial"/>
          <w:sz w:val="20"/>
          <w:szCs w:val="20"/>
          <w:lang w:val="en-GB"/>
        </w:rPr>
        <w:t xml:space="preserve">the light tube must be pointing directly at the sun to reach its </w:t>
      </w:r>
      <w:r w:rsidRPr="00994450">
        <w:rPr>
          <w:rStyle w:val="hps"/>
          <w:rFonts w:ascii="Arial" w:hAnsi="Arial" w:cs="Arial"/>
          <w:color w:val="222222"/>
          <w:sz w:val="20"/>
          <w:szCs w:val="20"/>
          <w:lang w:val="en-US"/>
        </w:rPr>
        <w:t xml:space="preserve">full efficiency potential. </w:t>
      </w:r>
      <w:r w:rsidR="00576323" w:rsidRPr="00576323">
        <w:rPr>
          <w:rStyle w:val="hps"/>
          <w:rFonts w:ascii="Arial" w:hAnsi="Arial" w:cs="Arial"/>
          <w:color w:val="FF0000"/>
          <w:sz w:val="20"/>
          <w:szCs w:val="20"/>
          <w:lang w:val="en-GB"/>
        </w:rPr>
        <w:t>Wong and Yang [</w:t>
      </w:r>
      <w:r w:rsidR="00B67EAC">
        <w:rPr>
          <w:rStyle w:val="hps"/>
          <w:rFonts w:ascii="Arial" w:hAnsi="Arial" w:cs="Arial"/>
          <w:color w:val="FF0000"/>
          <w:sz w:val="20"/>
          <w:szCs w:val="20"/>
          <w:lang w:val="en-GB"/>
        </w:rPr>
        <w:t>136</w:t>
      </w:r>
      <w:r w:rsidR="00576323" w:rsidRPr="00576323">
        <w:rPr>
          <w:rStyle w:val="hps"/>
          <w:rFonts w:ascii="Arial" w:hAnsi="Arial" w:cs="Arial"/>
          <w:color w:val="FF0000"/>
          <w:sz w:val="20"/>
          <w:szCs w:val="20"/>
          <w:lang w:val="en-GB"/>
        </w:rPr>
        <w:t>] demonstrated that light pipe system can work in both clear and overcast sky conditions. However, there are limiting factors that affect the performance of it such as orientation, solar azimuth angle and angle of incident light.</w:t>
      </w:r>
    </w:p>
    <w:p w:rsidR="00576323" w:rsidRPr="00576323" w:rsidRDefault="00576323" w:rsidP="00576323">
      <w:pPr>
        <w:tabs>
          <w:tab w:val="left" w:pos="2580"/>
        </w:tabs>
        <w:autoSpaceDE w:val="0"/>
        <w:autoSpaceDN w:val="0"/>
        <w:adjustRightInd w:val="0"/>
        <w:spacing w:after="0" w:line="240" w:lineRule="auto"/>
        <w:jc w:val="both"/>
        <w:rPr>
          <w:rFonts w:ascii="Arial" w:hAnsi="Arial" w:cs="Arial"/>
          <w:b/>
          <w:sz w:val="20"/>
          <w:szCs w:val="20"/>
          <w:lang w:val="en-GB"/>
        </w:rPr>
      </w:pPr>
    </w:p>
    <w:p w:rsidR="00E91D21" w:rsidRPr="0048106E" w:rsidRDefault="00E91D21" w:rsidP="00576323">
      <w:pPr>
        <w:tabs>
          <w:tab w:val="left" w:pos="1560"/>
        </w:tabs>
        <w:autoSpaceDE w:val="0"/>
        <w:autoSpaceDN w:val="0"/>
        <w:adjustRightInd w:val="0"/>
        <w:spacing w:after="0" w:line="360" w:lineRule="auto"/>
        <w:jc w:val="both"/>
        <w:rPr>
          <w:rFonts w:ascii="Arial" w:hAnsi="Arial" w:cs="Arial"/>
          <w:sz w:val="20"/>
          <w:szCs w:val="20"/>
          <w:lang w:val="en-GB"/>
        </w:rPr>
      </w:pPr>
      <w:r w:rsidRPr="007F5807">
        <w:rPr>
          <w:rFonts w:ascii="Arial" w:hAnsi="Arial" w:cs="Arial"/>
          <w:sz w:val="20"/>
          <w:szCs w:val="20"/>
          <w:lang w:val="en-GB"/>
        </w:rPr>
        <w:t xml:space="preserve">Görgülü and Ekren </w:t>
      </w:r>
      <w:r w:rsidR="006E6BEC">
        <w:rPr>
          <w:rFonts w:ascii="Arial" w:hAnsi="Arial" w:cs="Arial"/>
          <w:sz w:val="20"/>
          <w:szCs w:val="20"/>
          <w:lang w:val="en-GB"/>
        </w:rPr>
        <w:t>[</w:t>
      </w:r>
      <w:r w:rsidR="00B67EAC">
        <w:rPr>
          <w:rFonts w:ascii="Arial" w:hAnsi="Arial" w:cs="Arial"/>
          <w:sz w:val="20"/>
          <w:szCs w:val="20"/>
          <w:lang w:val="en-GB"/>
        </w:rPr>
        <w:t>137</w:t>
      </w:r>
      <w:r w:rsidR="006E6BEC">
        <w:rPr>
          <w:rFonts w:ascii="Arial" w:hAnsi="Arial" w:cs="Arial"/>
          <w:sz w:val="20"/>
          <w:szCs w:val="20"/>
          <w:lang w:val="en-GB"/>
        </w:rPr>
        <w:t>]</w:t>
      </w:r>
      <w:r w:rsidRPr="007F5807">
        <w:rPr>
          <w:rFonts w:ascii="Arial" w:hAnsi="Arial" w:cs="Arial"/>
          <w:sz w:val="20"/>
          <w:szCs w:val="20"/>
          <w:lang w:val="en-GB"/>
        </w:rPr>
        <w:t xml:space="preserve"> </w:t>
      </w:r>
      <w:r w:rsidR="008A5924" w:rsidRPr="007F5807">
        <w:rPr>
          <w:rFonts w:ascii="Arial" w:hAnsi="Arial" w:cs="Arial"/>
          <w:sz w:val="20"/>
          <w:szCs w:val="20"/>
          <w:lang w:val="en-GB"/>
        </w:rPr>
        <w:t>light</w:t>
      </w:r>
      <w:r w:rsidR="00C42985" w:rsidRPr="007F5807">
        <w:rPr>
          <w:rFonts w:ascii="Arial" w:hAnsi="Arial" w:cs="Arial"/>
          <w:sz w:val="20"/>
          <w:szCs w:val="20"/>
          <w:lang w:val="en-GB"/>
        </w:rPr>
        <w:t>ed</w:t>
      </w:r>
      <w:r w:rsidR="008A5924" w:rsidRPr="007F5807">
        <w:rPr>
          <w:rFonts w:ascii="Arial" w:hAnsi="Arial" w:cs="Arial"/>
          <w:sz w:val="20"/>
          <w:szCs w:val="20"/>
          <w:lang w:val="en-GB"/>
        </w:rPr>
        <w:t xml:space="preserve"> a windowless room with a light tube and </w:t>
      </w:r>
      <w:r w:rsidR="007F5807" w:rsidRPr="007F5807">
        <w:rPr>
          <w:rFonts w:ascii="Arial" w:hAnsi="Arial" w:cs="Arial"/>
          <w:sz w:val="20"/>
          <w:szCs w:val="20"/>
          <w:lang w:val="en-GB"/>
        </w:rPr>
        <w:t xml:space="preserve">dimmable electronic ballasts. </w:t>
      </w:r>
      <w:r w:rsidR="00C42985" w:rsidRPr="00C42985">
        <w:rPr>
          <w:rFonts w:ascii="Arial" w:hAnsi="Arial" w:cs="Arial"/>
          <w:color w:val="222222"/>
          <w:sz w:val="20"/>
          <w:szCs w:val="20"/>
          <w:lang w:val="en-GB"/>
        </w:rPr>
        <w:t>A saving of around 30% was made using the proposed controller. In the summer months, the energy sav</w:t>
      </w:r>
      <w:r w:rsidR="007F5807">
        <w:rPr>
          <w:rFonts w:ascii="Arial" w:hAnsi="Arial" w:cs="Arial"/>
          <w:color w:val="222222"/>
          <w:sz w:val="20"/>
          <w:szCs w:val="20"/>
          <w:lang w:val="en-GB"/>
        </w:rPr>
        <w:t>ed on illumination would</w:t>
      </w:r>
      <w:r w:rsidR="00C42985" w:rsidRPr="00C42985">
        <w:rPr>
          <w:rFonts w:ascii="Arial" w:hAnsi="Arial" w:cs="Arial"/>
          <w:color w:val="222222"/>
          <w:sz w:val="20"/>
          <w:szCs w:val="20"/>
          <w:lang w:val="en-GB"/>
        </w:rPr>
        <w:t xml:space="preserve"> be greater.</w:t>
      </w:r>
      <w:r w:rsidR="00C42985">
        <w:rPr>
          <w:rFonts w:ascii="Arial" w:hAnsi="Arial" w:cs="Arial"/>
          <w:color w:val="222222"/>
          <w:sz w:val="20"/>
          <w:szCs w:val="20"/>
          <w:lang w:val="en-GB"/>
        </w:rPr>
        <w:t xml:space="preserve"> </w:t>
      </w:r>
      <w:r w:rsidR="00C42985" w:rsidRPr="00C42985">
        <w:rPr>
          <w:rFonts w:ascii="Arial" w:hAnsi="Arial" w:cs="Arial"/>
          <w:color w:val="222222"/>
          <w:sz w:val="20"/>
          <w:szCs w:val="20"/>
          <w:lang w:val="en-GB"/>
        </w:rPr>
        <w:t xml:space="preserve"> </w:t>
      </w:r>
    </w:p>
    <w:p w:rsidR="00E91D21" w:rsidRPr="0048106E" w:rsidRDefault="007F5807" w:rsidP="007F5807">
      <w:pPr>
        <w:tabs>
          <w:tab w:val="left" w:pos="2580"/>
        </w:tabs>
        <w:autoSpaceDE w:val="0"/>
        <w:autoSpaceDN w:val="0"/>
        <w:adjustRightInd w:val="0"/>
        <w:spacing w:after="0" w:line="240" w:lineRule="auto"/>
        <w:jc w:val="both"/>
        <w:rPr>
          <w:rFonts w:ascii="Arial" w:hAnsi="Arial" w:cs="Arial"/>
          <w:b/>
          <w:sz w:val="20"/>
          <w:szCs w:val="20"/>
          <w:lang w:val="en-GB"/>
        </w:rPr>
      </w:pPr>
      <w:r w:rsidRPr="0048106E">
        <w:rPr>
          <w:rFonts w:ascii="Arial" w:hAnsi="Arial" w:cs="Arial"/>
          <w:b/>
          <w:sz w:val="20"/>
          <w:szCs w:val="20"/>
          <w:lang w:val="en-GB"/>
        </w:rPr>
        <w:tab/>
      </w:r>
    </w:p>
    <w:p w:rsidR="00E91D21" w:rsidRPr="007F5807" w:rsidRDefault="00E91D21" w:rsidP="00E91D21">
      <w:pPr>
        <w:autoSpaceDE w:val="0"/>
        <w:autoSpaceDN w:val="0"/>
        <w:adjustRightInd w:val="0"/>
        <w:spacing w:after="0" w:line="360" w:lineRule="auto"/>
        <w:jc w:val="both"/>
        <w:rPr>
          <w:rFonts w:ascii="Arial" w:hAnsi="Arial" w:cs="Arial"/>
          <w:sz w:val="20"/>
          <w:szCs w:val="20"/>
          <w:lang w:val="en-GB"/>
        </w:rPr>
      </w:pPr>
      <w:r w:rsidRPr="007F5807">
        <w:rPr>
          <w:rFonts w:ascii="Arial" w:hAnsi="Arial" w:cs="Arial"/>
          <w:sz w:val="20"/>
          <w:szCs w:val="20"/>
          <w:lang w:val="en-GB"/>
        </w:rPr>
        <w:lastRenderedPageBreak/>
        <w:t xml:space="preserve">Jenkins and Muneer </w:t>
      </w:r>
      <w:r w:rsidR="006E6BEC">
        <w:rPr>
          <w:rFonts w:ascii="Arial" w:hAnsi="Arial" w:cs="Arial"/>
          <w:sz w:val="20"/>
          <w:szCs w:val="20"/>
          <w:lang w:val="en-GB"/>
        </w:rPr>
        <w:t>[</w:t>
      </w:r>
      <w:r w:rsidR="00B67EAC">
        <w:rPr>
          <w:rFonts w:ascii="Arial" w:hAnsi="Arial" w:cs="Arial"/>
          <w:sz w:val="20"/>
          <w:szCs w:val="20"/>
          <w:lang w:val="en-GB"/>
        </w:rPr>
        <w:t>138</w:t>
      </w:r>
      <w:r w:rsidR="006E6BEC">
        <w:rPr>
          <w:rFonts w:ascii="Arial" w:hAnsi="Arial" w:cs="Arial"/>
          <w:sz w:val="20"/>
          <w:szCs w:val="20"/>
          <w:lang w:val="en-GB"/>
        </w:rPr>
        <w:t>,</w:t>
      </w:r>
      <w:r w:rsidR="00B67EAC">
        <w:rPr>
          <w:rFonts w:ascii="Arial" w:hAnsi="Arial" w:cs="Arial"/>
          <w:sz w:val="20"/>
          <w:szCs w:val="20"/>
          <w:lang w:val="en-GB"/>
        </w:rPr>
        <w:t>139</w:t>
      </w:r>
      <w:r w:rsidR="006E6BEC">
        <w:rPr>
          <w:rFonts w:ascii="Arial" w:hAnsi="Arial" w:cs="Arial"/>
          <w:sz w:val="20"/>
          <w:szCs w:val="20"/>
          <w:lang w:val="en-GB"/>
        </w:rPr>
        <w:t>,</w:t>
      </w:r>
      <w:r w:rsidR="00B67EAC">
        <w:rPr>
          <w:rFonts w:ascii="Arial" w:hAnsi="Arial" w:cs="Arial"/>
          <w:sz w:val="20"/>
          <w:szCs w:val="20"/>
          <w:lang w:val="en-GB"/>
        </w:rPr>
        <w:t>140</w:t>
      </w:r>
      <w:r w:rsidR="006E6BEC">
        <w:rPr>
          <w:rFonts w:ascii="Arial" w:hAnsi="Arial" w:cs="Arial"/>
          <w:sz w:val="20"/>
          <w:szCs w:val="20"/>
          <w:lang w:val="en-GB"/>
        </w:rPr>
        <w:t>]</w:t>
      </w:r>
      <w:r w:rsidR="00462890">
        <w:rPr>
          <w:rFonts w:ascii="Arial" w:hAnsi="Arial" w:cs="Arial"/>
          <w:sz w:val="20"/>
          <w:szCs w:val="20"/>
          <w:lang w:val="en-GB"/>
        </w:rPr>
        <w:t xml:space="preserve"> </w:t>
      </w:r>
      <w:r w:rsidR="00C42985" w:rsidRPr="007F5807">
        <w:rPr>
          <w:rFonts w:ascii="Arial" w:hAnsi="Arial" w:cs="Arial"/>
          <w:sz w:val="20"/>
          <w:szCs w:val="20"/>
          <w:lang w:val="en-GB"/>
        </w:rPr>
        <w:t>discussed numerous design models/methods to use in predicting light levels in light tubes, in other words</w:t>
      </w:r>
      <w:r w:rsidR="007F5807" w:rsidRPr="007F5807">
        <w:rPr>
          <w:rFonts w:ascii="Arial" w:hAnsi="Arial" w:cs="Arial"/>
          <w:sz w:val="20"/>
          <w:szCs w:val="20"/>
          <w:lang w:val="en-GB"/>
        </w:rPr>
        <w:t>,</w:t>
      </w:r>
      <w:r w:rsidR="00C42985" w:rsidRPr="007F5807">
        <w:rPr>
          <w:rFonts w:ascii="Arial" w:hAnsi="Arial" w:cs="Arial"/>
          <w:sz w:val="20"/>
          <w:szCs w:val="20"/>
          <w:lang w:val="en-GB"/>
        </w:rPr>
        <w:t xml:space="preserve"> a tool to quantify the best configuration for light </w:t>
      </w:r>
      <w:r w:rsidR="007F5807" w:rsidRPr="007F5807">
        <w:rPr>
          <w:rFonts w:ascii="Arial" w:hAnsi="Arial" w:cs="Arial"/>
          <w:sz w:val="20"/>
          <w:szCs w:val="20"/>
          <w:lang w:val="en-GB"/>
        </w:rPr>
        <w:t>tubes</w:t>
      </w:r>
      <w:r w:rsidR="00C42985" w:rsidRPr="007F5807">
        <w:rPr>
          <w:rFonts w:ascii="Arial" w:hAnsi="Arial" w:cs="Arial"/>
          <w:sz w:val="20"/>
          <w:szCs w:val="20"/>
          <w:lang w:val="en-GB"/>
        </w:rPr>
        <w:t xml:space="preserve"> in any given situation. A year later, </w:t>
      </w:r>
      <w:r w:rsidRPr="007F5807">
        <w:rPr>
          <w:rFonts w:ascii="Arial" w:hAnsi="Arial" w:cs="Arial"/>
          <w:sz w:val="20"/>
          <w:szCs w:val="20"/>
          <w:lang w:val="en-GB"/>
        </w:rPr>
        <w:t xml:space="preserve">Jenkins et al. </w:t>
      </w:r>
      <w:r w:rsidR="006E6BEC">
        <w:rPr>
          <w:rFonts w:ascii="Arial" w:hAnsi="Arial" w:cs="Arial"/>
          <w:sz w:val="20"/>
          <w:szCs w:val="20"/>
          <w:lang w:val="en-GB"/>
        </w:rPr>
        <w:t>[</w:t>
      </w:r>
      <w:r w:rsidR="00B67EAC">
        <w:rPr>
          <w:rFonts w:ascii="Arial" w:hAnsi="Arial" w:cs="Arial"/>
          <w:sz w:val="20"/>
          <w:szCs w:val="20"/>
          <w:lang w:val="en-GB"/>
        </w:rPr>
        <w:t>141</w:t>
      </w:r>
      <w:r w:rsidR="006E6BEC">
        <w:rPr>
          <w:rFonts w:ascii="Arial" w:hAnsi="Arial" w:cs="Arial"/>
          <w:sz w:val="20"/>
          <w:szCs w:val="20"/>
          <w:lang w:val="en-GB"/>
        </w:rPr>
        <w:t>]</w:t>
      </w:r>
      <w:r w:rsidRPr="007F5807">
        <w:rPr>
          <w:rFonts w:ascii="Arial" w:hAnsi="Arial" w:cs="Arial"/>
          <w:sz w:val="20"/>
          <w:szCs w:val="20"/>
          <w:lang w:val="en-GB"/>
        </w:rPr>
        <w:t xml:space="preserve"> </w:t>
      </w:r>
      <w:r w:rsidR="00C42985" w:rsidRPr="007F5807">
        <w:rPr>
          <w:rFonts w:ascii="Arial" w:hAnsi="Arial" w:cs="Arial"/>
          <w:sz w:val="20"/>
          <w:szCs w:val="20"/>
          <w:lang w:val="en-GB"/>
        </w:rPr>
        <w:t>developed a</w:t>
      </w:r>
      <w:r w:rsidR="007F5807" w:rsidRPr="007F5807">
        <w:rPr>
          <w:rFonts w:ascii="Arial" w:hAnsi="Arial" w:cs="Arial"/>
          <w:sz w:val="20"/>
          <w:szCs w:val="20"/>
          <w:lang w:val="en-GB"/>
        </w:rPr>
        <w:t xml:space="preserve"> model which employed the cosine</w:t>
      </w:r>
      <w:r w:rsidR="00C42985" w:rsidRPr="007F5807">
        <w:rPr>
          <w:rFonts w:ascii="Arial" w:hAnsi="Arial" w:cs="Arial"/>
          <w:sz w:val="20"/>
          <w:szCs w:val="20"/>
          <w:lang w:val="en-GB"/>
        </w:rPr>
        <w:t xml:space="preserve"> law of illumination to </w:t>
      </w:r>
      <w:r w:rsidR="007F5807" w:rsidRPr="007F5807">
        <w:rPr>
          <w:rFonts w:ascii="Arial" w:hAnsi="Arial" w:cs="Arial"/>
          <w:sz w:val="20"/>
          <w:szCs w:val="20"/>
          <w:lang w:val="en-GB"/>
        </w:rPr>
        <w:t>trace</w:t>
      </w:r>
      <w:r w:rsidR="00C42985" w:rsidRPr="007F5807">
        <w:rPr>
          <w:rFonts w:ascii="Arial" w:hAnsi="Arial" w:cs="Arial"/>
          <w:sz w:val="20"/>
          <w:szCs w:val="20"/>
          <w:lang w:val="en-GB"/>
        </w:rPr>
        <w:t xml:space="preserve"> the distribution of the light diffusing light tube, taking into consideration </w:t>
      </w:r>
      <w:r w:rsidR="007F5807" w:rsidRPr="007F5807">
        <w:rPr>
          <w:rFonts w:ascii="Arial" w:hAnsi="Arial" w:cs="Arial"/>
          <w:sz w:val="20"/>
          <w:szCs w:val="20"/>
          <w:lang w:val="en-GB"/>
        </w:rPr>
        <w:t xml:space="preserve">pipe elbow pieces or bends. </w:t>
      </w:r>
    </w:p>
    <w:p w:rsidR="00E91D21" w:rsidRPr="007F5807" w:rsidRDefault="00E91D21" w:rsidP="00E91D21">
      <w:pPr>
        <w:autoSpaceDE w:val="0"/>
        <w:autoSpaceDN w:val="0"/>
        <w:adjustRightInd w:val="0"/>
        <w:spacing w:after="0" w:line="240" w:lineRule="auto"/>
        <w:jc w:val="both"/>
        <w:rPr>
          <w:rFonts w:ascii="Arial" w:hAnsi="Arial" w:cs="Arial"/>
          <w:sz w:val="20"/>
          <w:szCs w:val="20"/>
          <w:lang w:val="en-GB"/>
        </w:rPr>
      </w:pPr>
    </w:p>
    <w:p w:rsidR="00E91D21" w:rsidRDefault="00E91D21" w:rsidP="00E91D21">
      <w:pPr>
        <w:autoSpaceDE w:val="0"/>
        <w:autoSpaceDN w:val="0"/>
        <w:adjustRightInd w:val="0"/>
        <w:spacing w:after="0" w:line="360" w:lineRule="auto"/>
        <w:jc w:val="both"/>
        <w:rPr>
          <w:rFonts w:ascii="Arial" w:hAnsi="Arial" w:cs="Arial"/>
          <w:sz w:val="20"/>
          <w:szCs w:val="20"/>
          <w:lang w:val="en-GB"/>
        </w:rPr>
      </w:pPr>
      <w:r w:rsidRPr="0048106E">
        <w:rPr>
          <w:rFonts w:ascii="Arial" w:hAnsi="Arial" w:cs="Arial"/>
          <w:sz w:val="20"/>
          <w:szCs w:val="20"/>
          <w:lang w:val="en-GB"/>
        </w:rPr>
        <w:t xml:space="preserve">Canziani et al. </w:t>
      </w:r>
      <w:r w:rsidR="006E6BEC">
        <w:rPr>
          <w:rFonts w:ascii="Arial" w:hAnsi="Arial" w:cs="Arial"/>
          <w:sz w:val="20"/>
          <w:szCs w:val="20"/>
          <w:lang w:val="en-GB"/>
        </w:rPr>
        <w:t>[</w:t>
      </w:r>
      <w:r w:rsidR="00B67EAC">
        <w:rPr>
          <w:rFonts w:ascii="Arial" w:hAnsi="Arial" w:cs="Arial"/>
          <w:sz w:val="20"/>
          <w:szCs w:val="20"/>
          <w:lang w:val="en-GB"/>
        </w:rPr>
        <w:t>16</w:t>
      </w:r>
      <w:r w:rsidR="006E6BEC">
        <w:rPr>
          <w:rFonts w:ascii="Arial" w:hAnsi="Arial" w:cs="Arial"/>
          <w:sz w:val="20"/>
          <w:szCs w:val="20"/>
          <w:lang w:val="en-GB"/>
        </w:rPr>
        <w:t>]</w:t>
      </w:r>
      <w:r w:rsidRPr="007F5807">
        <w:rPr>
          <w:rFonts w:ascii="Arial" w:hAnsi="Arial" w:cs="Arial"/>
          <w:sz w:val="20"/>
          <w:szCs w:val="20"/>
          <w:lang w:val="en-GB"/>
        </w:rPr>
        <w:t xml:space="preserve"> </w:t>
      </w:r>
      <w:r w:rsidR="007F5807" w:rsidRPr="007F5807">
        <w:rPr>
          <w:rFonts w:ascii="Arial" w:hAnsi="Arial" w:cs="Arial"/>
          <w:sz w:val="20"/>
          <w:szCs w:val="20"/>
          <w:lang w:val="en-GB"/>
        </w:rPr>
        <w:t>proved that the light pipe system offers an energy saving potential for both electrical e</w:t>
      </w:r>
      <w:r w:rsidR="007F5807">
        <w:rPr>
          <w:rFonts w:ascii="Arial" w:hAnsi="Arial" w:cs="Arial"/>
          <w:sz w:val="20"/>
          <w:szCs w:val="20"/>
          <w:lang w:val="en-GB"/>
        </w:rPr>
        <w:t>nergy (used in artificial illumi</w:t>
      </w:r>
      <w:r w:rsidR="007F5807" w:rsidRPr="007F5807">
        <w:rPr>
          <w:rFonts w:ascii="Arial" w:hAnsi="Arial" w:cs="Arial"/>
          <w:sz w:val="20"/>
          <w:szCs w:val="20"/>
          <w:lang w:val="en-GB"/>
        </w:rPr>
        <w:t xml:space="preserve">nation) and thermal (heating and cooling) energy. They are furthermore capable of avoiding unwanted phenomenon such as direct irradiation, glare, and overheating. They uniformly distribute sunlight to assure adequate luminous comfort. </w:t>
      </w:r>
    </w:p>
    <w:p w:rsidR="006C1690" w:rsidRDefault="006C1690" w:rsidP="00E91D21">
      <w:pPr>
        <w:autoSpaceDE w:val="0"/>
        <w:autoSpaceDN w:val="0"/>
        <w:adjustRightInd w:val="0"/>
        <w:spacing w:after="0" w:line="360" w:lineRule="auto"/>
        <w:jc w:val="both"/>
        <w:rPr>
          <w:rFonts w:ascii="Arial" w:hAnsi="Arial" w:cs="Arial"/>
          <w:sz w:val="20"/>
          <w:szCs w:val="20"/>
          <w:lang w:val="en-GB"/>
        </w:rPr>
      </w:pPr>
    </w:p>
    <w:p w:rsidR="006C1690" w:rsidRDefault="006C1690" w:rsidP="006C1690">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The follow table presents a s</w:t>
      </w:r>
      <w:r w:rsidRPr="00B60304">
        <w:rPr>
          <w:rFonts w:ascii="Arial" w:hAnsi="Arial" w:cs="Arial"/>
          <w:sz w:val="20"/>
          <w:szCs w:val="20"/>
          <w:lang w:val="en-US"/>
        </w:rPr>
        <w:t xml:space="preserve">ummary of research on natural light controls and guides systems. </w:t>
      </w:r>
    </w:p>
    <w:p w:rsidR="006C1690" w:rsidRDefault="006C1690" w:rsidP="006C1690">
      <w:pPr>
        <w:autoSpaceDE w:val="0"/>
        <w:autoSpaceDN w:val="0"/>
        <w:adjustRightInd w:val="0"/>
        <w:spacing w:after="0" w:line="360" w:lineRule="auto"/>
        <w:jc w:val="both"/>
        <w:rPr>
          <w:rFonts w:ascii="Arial" w:hAnsi="Arial" w:cs="Arial"/>
          <w:sz w:val="20"/>
          <w:szCs w:val="20"/>
          <w:lang w:val="en-US"/>
        </w:rPr>
      </w:pPr>
    </w:p>
    <w:p w:rsidR="006C1690" w:rsidRDefault="006C1690" w:rsidP="006C1690">
      <w:pPr>
        <w:autoSpaceDE w:val="0"/>
        <w:autoSpaceDN w:val="0"/>
        <w:adjustRightInd w:val="0"/>
        <w:spacing w:after="0" w:line="360" w:lineRule="auto"/>
        <w:jc w:val="center"/>
        <w:rPr>
          <w:rFonts w:ascii="Arial" w:hAnsi="Arial" w:cs="Arial"/>
          <w:color w:val="FF0000"/>
          <w:sz w:val="20"/>
          <w:szCs w:val="20"/>
          <w:lang w:val="en-US"/>
        </w:rPr>
      </w:pPr>
      <w:r w:rsidRPr="00B60304">
        <w:rPr>
          <w:rFonts w:ascii="Arial" w:hAnsi="Arial" w:cs="Arial"/>
          <w:color w:val="FF0000"/>
          <w:sz w:val="20"/>
          <w:szCs w:val="20"/>
          <w:lang w:val="en-US"/>
        </w:rPr>
        <w:t>Insert Table 1</w:t>
      </w:r>
    </w:p>
    <w:p w:rsidR="006C1690" w:rsidRPr="007F5807" w:rsidRDefault="006C1690" w:rsidP="00E91D21">
      <w:pPr>
        <w:autoSpaceDE w:val="0"/>
        <w:autoSpaceDN w:val="0"/>
        <w:adjustRightInd w:val="0"/>
        <w:spacing w:after="0" w:line="360" w:lineRule="auto"/>
        <w:jc w:val="both"/>
        <w:rPr>
          <w:rFonts w:ascii="Arial" w:hAnsi="Arial" w:cs="Arial"/>
          <w:sz w:val="20"/>
          <w:szCs w:val="20"/>
          <w:lang w:val="en-GB"/>
        </w:rPr>
      </w:pPr>
    </w:p>
    <w:p w:rsidR="00E91D21" w:rsidRPr="007F5807" w:rsidRDefault="00E91D21" w:rsidP="00E91D21">
      <w:pPr>
        <w:autoSpaceDE w:val="0"/>
        <w:autoSpaceDN w:val="0"/>
        <w:adjustRightInd w:val="0"/>
        <w:spacing w:after="0" w:line="240" w:lineRule="auto"/>
        <w:jc w:val="both"/>
        <w:rPr>
          <w:rFonts w:ascii="Arial" w:hAnsi="Arial" w:cs="Arial"/>
          <w:sz w:val="20"/>
          <w:szCs w:val="20"/>
          <w:lang w:val="en-GB"/>
        </w:rPr>
      </w:pPr>
    </w:p>
    <w:p w:rsidR="005D12F2" w:rsidRDefault="00E91D21" w:rsidP="005D12F2">
      <w:pPr>
        <w:pStyle w:val="ListParagraph"/>
        <w:numPr>
          <w:ilvl w:val="3"/>
          <w:numId w:val="8"/>
        </w:numPr>
        <w:autoSpaceDE w:val="0"/>
        <w:autoSpaceDN w:val="0"/>
        <w:adjustRightInd w:val="0"/>
        <w:spacing w:after="0" w:line="240" w:lineRule="auto"/>
        <w:ind w:left="284" w:hanging="284"/>
        <w:jc w:val="both"/>
        <w:rPr>
          <w:rFonts w:ascii="Arial" w:hAnsi="Arial" w:cs="Arial"/>
          <w:b/>
          <w:sz w:val="24"/>
          <w:szCs w:val="24"/>
          <w:lang w:val="en-US"/>
        </w:rPr>
      </w:pPr>
      <w:r w:rsidRPr="00FE2833">
        <w:rPr>
          <w:rFonts w:ascii="Arial" w:hAnsi="Arial" w:cs="Arial"/>
          <w:b/>
          <w:sz w:val="24"/>
          <w:szCs w:val="24"/>
          <w:lang w:val="en-US"/>
        </w:rPr>
        <w:t>Conclusions</w:t>
      </w:r>
    </w:p>
    <w:p w:rsidR="005D12F2" w:rsidRDefault="005D12F2" w:rsidP="005D12F2">
      <w:pPr>
        <w:autoSpaceDE w:val="0"/>
        <w:autoSpaceDN w:val="0"/>
        <w:adjustRightInd w:val="0"/>
        <w:spacing w:after="0" w:line="240" w:lineRule="auto"/>
        <w:jc w:val="both"/>
        <w:rPr>
          <w:rFonts w:ascii="Arial" w:hAnsi="Arial" w:cs="Arial"/>
          <w:b/>
          <w:sz w:val="24"/>
          <w:szCs w:val="24"/>
          <w:lang w:val="en-US"/>
        </w:rPr>
      </w:pPr>
    </w:p>
    <w:p w:rsidR="005D12F2" w:rsidRPr="00E1684B" w:rsidRDefault="005D12F2" w:rsidP="00E1684B">
      <w:pPr>
        <w:pStyle w:val="ListParagraph"/>
        <w:numPr>
          <w:ilvl w:val="1"/>
          <w:numId w:val="30"/>
        </w:numPr>
        <w:autoSpaceDE w:val="0"/>
        <w:autoSpaceDN w:val="0"/>
        <w:adjustRightInd w:val="0"/>
        <w:spacing w:after="0" w:line="240" w:lineRule="auto"/>
        <w:jc w:val="both"/>
        <w:rPr>
          <w:rFonts w:ascii="Arial" w:hAnsi="Arial" w:cs="Arial"/>
          <w:b/>
          <w:color w:val="FF0000"/>
          <w:lang w:val="en-US"/>
        </w:rPr>
      </w:pPr>
      <w:r w:rsidRPr="00E1684B">
        <w:rPr>
          <w:rFonts w:ascii="Arial" w:hAnsi="Arial" w:cs="Arial"/>
          <w:b/>
          <w:color w:val="FF0000"/>
          <w:lang w:val="en-US"/>
        </w:rPr>
        <w:t>Major survey findings</w:t>
      </w:r>
    </w:p>
    <w:p w:rsidR="005D12F2" w:rsidRDefault="005D12F2" w:rsidP="00E91D21">
      <w:pPr>
        <w:autoSpaceDE w:val="0"/>
        <w:autoSpaceDN w:val="0"/>
        <w:adjustRightInd w:val="0"/>
        <w:spacing w:after="0" w:line="240" w:lineRule="auto"/>
        <w:jc w:val="both"/>
        <w:rPr>
          <w:rFonts w:ascii="Arial" w:hAnsi="Arial" w:cs="Arial"/>
          <w:b/>
          <w:sz w:val="24"/>
          <w:szCs w:val="24"/>
          <w:lang w:val="en-US"/>
        </w:rPr>
      </w:pPr>
    </w:p>
    <w:p w:rsidR="00E91D21" w:rsidRPr="00023658" w:rsidRDefault="00E91D21" w:rsidP="00023658">
      <w:pPr>
        <w:autoSpaceDE w:val="0"/>
        <w:autoSpaceDN w:val="0"/>
        <w:adjustRightInd w:val="0"/>
        <w:spacing w:after="0" w:line="360" w:lineRule="auto"/>
        <w:jc w:val="both"/>
        <w:rPr>
          <w:rStyle w:val="hps"/>
          <w:rFonts w:ascii="Arial" w:hAnsi="Arial" w:cs="Arial"/>
          <w:color w:val="222222"/>
          <w:sz w:val="20"/>
          <w:szCs w:val="20"/>
          <w:lang w:val="en-US"/>
        </w:rPr>
      </w:pPr>
      <w:r w:rsidRPr="00023658">
        <w:rPr>
          <w:rStyle w:val="hps"/>
          <w:rFonts w:ascii="Arial" w:hAnsi="Arial" w:cs="Arial"/>
          <w:color w:val="222222"/>
          <w:sz w:val="20"/>
          <w:szCs w:val="20"/>
          <w:lang w:val="en-US"/>
        </w:rPr>
        <w:t>Traditional strategies of sun protection reduce the energy transmission through glazed building</w:t>
      </w:r>
      <w:r w:rsidR="007F5807" w:rsidRPr="00023658">
        <w:rPr>
          <w:rStyle w:val="hps"/>
          <w:rFonts w:ascii="Arial" w:hAnsi="Arial" w:cs="Arial"/>
          <w:color w:val="222222"/>
          <w:sz w:val="20"/>
          <w:szCs w:val="20"/>
          <w:lang w:val="en-US"/>
        </w:rPr>
        <w:t xml:space="preserve"> </w:t>
      </w:r>
      <w:r w:rsidRPr="00023658">
        <w:rPr>
          <w:rStyle w:val="hps"/>
          <w:rFonts w:ascii="Arial" w:hAnsi="Arial" w:cs="Arial"/>
          <w:color w:val="222222"/>
          <w:sz w:val="20"/>
          <w:szCs w:val="20"/>
          <w:lang w:val="en-US"/>
        </w:rPr>
        <w:t xml:space="preserve">components using darkened solar shadings and/or mirror glass. The aim here is to reduce the external heat load resulting from solar irradiation into the building </w:t>
      </w:r>
      <w:r w:rsidR="00023658" w:rsidRPr="00023658">
        <w:rPr>
          <w:rFonts w:ascii="Arial" w:hAnsi="Arial" w:cs="Arial"/>
          <w:sz w:val="20"/>
          <w:szCs w:val="20"/>
          <w:lang w:val="en-GB"/>
        </w:rPr>
        <w:t>being reflected and/or absorbed in the outer skin</w:t>
      </w:r>
      <w:r w:rsidRPr="00023658">
        <w:rPr>
          <w:rStyle w:val="hps"/>
          <w:rFonts w:ascii="Arial" w:hAnsi="Arial" w:cs="Arial"/>
          <w:color w:val="222222"/>
          <w:sz w:val="20"/>
          <w:szCs w:val="20"/>
          <w:lang w:val="en-US"/>
        </w:rPr>
        <w:t>. This fails to provide the buildings with sufficient natural daylight. The result is an increased use of energy for electric lighting, so that in terms of total energy consumption in these buildings, the mirror glazing often results in a negative energy balance.</w:t>
      </w:r>
    </w:p>
    <w:p w:rsidR="00E91D21" w:rsidRPr="00286789"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Default="00BF66A9" w:rsidP="00E91D21">
      <w:pPr>
        <w:autoSpaceDE w:val="0"/>
        <w:autoSpaceDN w:val="0"/>
        <w:adjustRightInd w:val="0"/>
        <w:spacing w:after="0" w:line="360" w:lineRule="auto"/>
        <w:jc w:val="both"/>
        <w:rPr>
          <w:rStyle w:val="hps"/>
          <w:rFonts w:ascii="Arial" w:hAnsi="Arial" w:cs="Arial"/>
          <w:color w:val="222222"/>
          <w:sz w:val="20"/>
          <w:szCs w:val="20"/>
          <w:lang w:val="en-US"/>
        </w:rPr>
      </w:pPr>
      <w:r>
        <w:rPr>
          <w:rStyle w:val="hps"/>
          <w:rFonts w:ascii="Arial" w:hAnsi="Arial" w:cs="Arial"/>
          <w:color w:val="222222"/>
          <w:sz w:val="20"/>
          <w:szCs w:val="20"/>
          <w:lang w:val="en-US"/>
        </w:rPr>
        <w:t>Through</w:t>
      </w:r>
      <w:r>
        <w:rPr>
          <w:rStyle w:val="hps"/>
          <w:rFonts w:ascii="Arial" w:hAnsi="Arial" w:cs="Arial"/>
          <w:color w:val="222222"/>
          <w:sz w:val="20"/>
          <w:szCs w:val="20"/>
          <w:lang w:val="en-GB"/>
        </w:rPr>
        <w:t xml:space="preserve"> a well-designed,</w:t>
      </w:r>
      <w:r w:rsidRPr="00EA71DF">
        <w:rPr>
          <w:rStyle w:val="hps"/>
          <w:rFonts w:ascii="Arial" w:hAnsi="Arial" w:cs="Arial"/>
          <w:color w:val="222222"/>
          <w:sz w:val="20"/>
          <w:szCs w:val="20"/>
          <w:lang w:val="en-GB"/>
        </w:rPr>
        <w:t xml:space="preserve"> controlled use of natural light, employing technologies or sy</w:t>
      </w:r>
      <w:r>
        <w:rPr>
          <w:rStyle w:val="hps"/>
          <w:rFonts w:ascii="Arial" w:hAnsi="Arial" w:cs="Arial"/>
          <w:color w:val="222222"/>
          <w:sz w:val="20"/>
          <w:szCs w:val="20"/>
          <w:lang w:val="en-GB"/>
        </w:rPr>
        <w:t>stems which ensure the penetrat</w:t>
      </w:r>
      <w:r w:rsidRPr="00EA71DF">
        <w:rPr>
          <w:rStyle w:val="hps"/>
          <w:rFonts w:ascii="Arial" w:hAnsi="Arial" w:cs="Arial"/>
          <w:color w:val="222222"/>
          <w:sz w:val="20"/>
          <w:szCs w:val="20"/>
          <w:lang w:val="en-GB"/>
        </w:rPr>
        <w:t xml:space="preserve">ion of light throughout the whole building, energy consumption designated to lighting and air conditioning can be kept at a </w:t>
      </w:r>
      <w:r>
        <w:rPr>
          <w:rStyle w:val="hps"/>
          <w:rFonts w:ascii="Arial" w:hAnsi="Arial" w:cs="Arial"/>
          <w:color w:val="222222"/>
          <w:sz w:val="20"/>
          <w:szCs w:val="20"/>
          <w:lang w:val="en-GB"/>
        </w:rPr>
        <w:t>mi</w:t>
      </w:r>
      <w:r w:rsidRPr="00EA71DF">
        <w:rPr>
          <w:rStyle w:val="hps"/>
          <w:rFonts w:ascii="Arial" w:hAnsi="Arial" w:cs="Arial"/>
          <w:color w:val="222222"/>
          <w:sz w:val="20"/>
          <w:szCs w:val="20"/>
          <w:lang w:val="en-GB"/>
        </w:rPr>
        <w:t xml:space="preserve">nimum. </w:t>
      </w:r>
    </w:p>
    <w:p w:rsidR="00BF66A9" w:rsidRPr="00BF66A9" w:rsidRDefault="00BF66A9" w:rsidP="00E91D21">
      <w:pPr>
        <w:autoSpaceDE w:val="0"/>
        <w:autoSpaceDN w:val="0"/>
        <w:adjustRightInd w:val="0"/>
        <w:spacing w:after="0" w:line="360" w:lineRule="auto"/>
        <w:jc w:val="both"/>
        <w:rPr>
          <w:rStyle w:val="hps"/>
          <w:rFonts w:ascii="Arial" w:hAnsi="Arial" w:cs="Arial"/>
          <w:color w:val="222222"/>
          <w:sz w:val="20"/>
          <w:szCs w:val="20"/>
          <w:lang w:val="en-US"/>
        </w:rPr>
      </w:pPr>
    </w:p>
    <w:p w:rsidR="00E91D21" w:rsidRDefault="00BF66A9" w:rsidP="00E91D21">
      <w:pPr>
        <w:autoSpaceDE w:val="0"/>
        <w:autoSpaceDN w:val="0"/>
        <w:adjustRightInd w:val="0"/>
        <w:spacing w:after="0" w:line="360" w:lineRule="auto"/>
        <w:jc w:val="both"/>
        <w:rPr>
          <w:rStyle w:val="hps"/>
          <w:rFonts w:ascii="Arial" w:hAnsi="Arial" w:cs="Arial"/>
          <w:color w:val="222222"/>
          <w:sz w:val="20"/>
          <w:szCs w:val="20"/>
          <w:lang w:val="en-GB"/>
        </w:rPr>
      </w:pPr>
      <w:r w:rsidRPr="00BF66A9">
        <w:rPr>
          <w:rStyle w:val="hps"/>
          <w:rFonts w:ascii="Arial" w:hAnsi="Arial" w:cs="Arial"/>
          <w:color w:val="222222"/>
          <w:sz w:val="20"/>
          <w:szCs w:val="20"/>
          <w:lang w:val="en-US"/>
        </w:rPr>
        <w:t xml:space="preserve">In accordance with the research analysed, all </w:t>
      </w:r>
      <w:r w:rsidRPr="00BF66A9">
        <w:rPr>
          <w:rStyle w:val="hps"/>
          <w:rFonts w:ascii="Arial" w:hAnsi="Arial" w:cs="Arial"/>
          <w:sz w:val="20"/>
          <w:szCs w:val="20"/>
          <w:lang w:val="en-US"/>
        </w:rPr>
        <w:t xml:space="preserve">of the systems and/or strategies </w:t>
      </w:r>
      <w:r w:rsidRPr="00BF66A9">
        <w:rPr>
          <w:rStyle w:val="hps"/>
          <w:rFonts w:ascii="Arial" w:hAnsi="Arial" w:cs="Arial"/>
          <w:color w:val="222222"/>
          <w:sz w:val="20"/>
          <w:szCs w:val="20"/>
          <w:lang w:val="en-US"/>
        </w:rPr>
        <w:t xml:space="preserve">of control and/or guidance of natural light </w:t>
      </w:r>
      <w:r w:rsidRPr="00BF66A9">
        <w:rPr>
          <w:rStyle w:val="hps"/>
          <w:rFonts w:ascii="Arial" w:hAnsi="Arial" w:cs="Arial"/>
          <w:sz w:val="20"/>
          <w:szCs w:val="20"/>
          <w:lang w:val="en-US"/>
        </w:rPr>
        <w:t xml:space="preserve">guarantee the penetration of </w:t>
      </w:r>
      <w:r>
        <w:rPr>
          <w:rStyle w:val="hps"/>
          <w:rFonts w:ascii="Arial" w:hAnsi="Arial" w:cs="Arial"/>
          <w:color w:val="222222"/>
          <w:sz w:val="20"/>
          <w:szCs w:val="20"/>
          <w:lang w:val="en-US"/>
        </w:rPr>
        <w:t xml:space="preserve">natural </w:t>
      </w:r>
      <w:r w:rsidRPr="00BF66A9">
        <w:rPr>
          <w:rStyle w:val="hps"/>
          <w:rFonts w:ascii="Arial" w:hAnsi="Arial" w:cs="Arial"/>
          <w:sz w:val="20"/>
          <w:szCs w:val="20"/>
          <w:lang w:val="en-US"/>
        </w:rPr>
        <w:t xml:space="preserve">light into the building, thus reducing the </w:t>
      </w:r>
      <w:r w:rsidRPr="00BF66A9">
        <w:rPr>
          <w:rFonts w:ascii="Arial" w:hAnsi="Arial" w:cs="Arial"/>
          <w:sz w:val="20"/>
          <w:szCs w:val="20"/>
          <w:lang w:val="en-US"/>
        </w:rPr>
        <w:t>electrical energy consumption for lighting</w:t>
      </w:r>
      <w:r w:rsidRPr="00BF66A9">
        <w:rPr>
          <w:rStyle w:val="hps"/>
          <w:rFonts w:ascii="Arial" w:hAnsi="Arial" w:cs="Arial"/>
          <w:sz w:val="20"/>
          <w:szCs w:val="20"/>
          <w:lang w:val="en-US"/>
        </w:rPr>
        <w:t xml:space="preserve"> and cooling. </w:t>
      </w:r>
      <w:r w:rsidRPr="00BF66A9">
        <w:rPr>
          <w:rStyle w:val="hps"/>
          <w:rFonts w:ascii="Arial" w:hAnsi="Arial" w:cs="Arial"/>
          <w:color w:val="222222"/>
          <w:sz w:val="20"/>
          <w:szCs w:val="20"/>
          <w:lang w:val="en-GB"/>
        </w:rPr>
        <w:t>They simultaneously</w:t>
      </w:r>
      <w:r>
        <w:rPr>
          <w:rStyle w:val="hps"/>
          <w:rFonts w:ascii="Arial" w:hAnsi="Arial" w:cs="Arial"/>
          <w:color w:val="222222"/>
          <w:sz w:val="20"/>
          <w:szCs w:val="20"/>
          <w:lang w:val="en-GB"/>
        </w:rPr>
        <w:t xml:space="preserve"> </w:t>
      </w:r>
      <w:r w:rsidRPr="00BF66A9">
        <w:rPr>
          <w:rStyle w:val="hps"/>
          <w:rFonts w:ascii="Arial" w:hAnsi="Arial" w:cs="Arial"/>
          <w:color w:val="222222"/>
          <w:sz w:val="20"/>
          <w:szCs w:val="20"/>
          <w:lang w:val="en-GB"/>
        </w:rPr>
        <w:t>improve the thermal and visual comfort of the users of a building.</w:t>
      </w:r>
      <w:r>
        <w:rPr>
          <w:rStyle w:val="hps"/>
          <w:rFonts w:ascii="Arial" w:hAnsi="Arial" w:cs="Arial"/>
          <w:color w:val="222222"/>
          <w:sz w:val="20"/>
          <w:szCs w:val="20"/>
          <w:lang w:val="en-GB"/>
        </w:rPr>
        <w:t xml:space="preserve"> However numerous studies have also brought to light various disadvantages presented by these systems: </w:t>
      </w:r>
      <w:r w:rsidRPr="00BF66A9">
        <w:rPr>
          <w:rStyle w:val="hps"/>
          <w:rFonts w:ascii="Arial" w:hAnsi="Arial" w:cs="Arial"/>
          <w:color w:val="222222"/>
          <w:sz w:val="20"/>
          <w:szCs w:val="20"/>
          <w:lang w:val="en-GB"/>
        </w:rPr>
        <w:t xml:space="preserve"> </w:t>
      </w:r>
    </w:p>
    <w:p w:rsidR="00C774DA" w:rsidRPr="00994450" w:rsidRDefault="00C774DA" w:rsidP="00E91D21">
      <w:pPr>
        <w:autoSpaceDE w:val="0"/>
        <w:autoSpaceDN w:val="0"/>
        <w:adjustRightInd w:val="0"/>
        <w:spacing w:after="0" w:line="360" w:lineRule="auto"/>
        <w:jc w:val="both"/>
        <w:rPr>
          <w:lang w:val="en-US"/>
        </w:rPr>
      </w:pPr>
    </w:p>
    <w:p w:rsidR="00C774DA" w:rsidRPr="00C774DA" w:rsidRDefault="00C774DA" w:rsidP="00C774DA">
      <w:pPr>
        <w:pStyle w:val="ListParagraph"/>
        <w:numPr>
          <w:ilvl w:val="0"/>
          <w:numId w:val="23"/>
        </w:numPr>
        <w:autoSpaceDE w:val="0"/>
        <w:autoSpaceDN w:val="0"/>
        <w:adjustRightInd w:val="0"/>
        <w:spacing w:after="0" w:line="360" w:lineRule="auto"/>
        <w:jc w:val="both"/>
        <w:rPr>
          <w:rFonts w:ascii="Arial" w:hAnsi="Arial" w:cs="Arial"/>
          <w:color w:val="FF0000"/>
          <w:sz w:val="20"/>
          <w:szCs w:val="20"/>
          <w:lang w:val="en-GB"/>
        </w:rPr>
      </w:pPr>
      <w:r w:rsidRPr="00C774DA">
        <w:rPr>
          <w:rFonts w:ascii="Arial" w:hAnsi="Arial" w:cs="Arial"/>
          <w:color w:val="FF0000"/>
          <w:sz w:val="20"/>
          <w:szCs w:val="20"/>
          <w:lang w:val="en-GB"/>
        </w:rPr>
        <w:t xml:space="preserve">Skylight systems </w:t>
      </w:r>
      <w:r>
        <w:rPr>
          <w:rFonts w:ascii="Arial" w:hAnsi="Arial" w:cs="Arial"/>
          <w:color w:val="FF0000"/>
          <w:sz w:val="20"/>
          <w:szCs w:val="20"/>
          <w:lang w:val="en-GB"/>
        </w:rPr>
        <w:t>are</w:t>
      </w:r>
      <w:r w:rsidRPr="00C774DA">
        <w:rPr>
          <w:rFonts w:ascii="Arial" w:hAnsi="Arial" w:cs="Arial"/>
          <w:color w:val="FF0000"/>
          <w:sz w:val="20"/>
          <w:szCs w:val="20"/>
          <w:lang w:val="en-GB"/>
        </w:rPr>
        <w:t xml:space="preserve"> inappropriate for direct application in the tropics to balance the thermal and lighting loads. Therefore, these systems should be integrated by using shading, glare protection, proper use of reflective surfaces, reflectors, prisms and multi-pane, using splaying and wells for skylight, as well as double-layered roof system, and taking advantage of different geometries, roof angles, orientations, and complicated roof profiles.</w:t>
      </w:r>
    </w:p>
    <w:p w:rsidR="00A835E8" w:rsidRPr="00A835E8" w:rsidRDefault="00BF66A9" w:rsidP="00E91D21">
      <w:pPr>
        <w:pStyle w:val="ListParagraph"/>
        <w:numPr>
          <w:ilvl w:val="0"/>
          <w:numId w:val="23"/>
        </w:numPr>
        <w:autoSpaceDE w:val="0"/>
        <w:autoSpaceDN w:val="0"/>
        <w:adjustRightInd w:val="0"/>
        <w:spacing w:after="0" w:line="360" w:lineRule="auto"/>
        <w:jc w:val="both"/>
        <w:rPr>
          <w:rFonts w:ascii="Arial" w:hAnsi="Arial" w:cs="Arial"/>
          <w:color w:val="222222"/>
          <w:sz w:val="20"/>
          <w:szCs w:val="20"/>
          <w:lang w:val="en-GB"/>
        </w:rPr>
      </w:pPr>
      <w:r w:rsidRPr="00A835E8">
        <w:rPr>
          <w:rFonts w:ascii="Arial" w:hAnsi="Arial" w:cs="Arial"/>
          <w:sz w:val="20"/>
          <w:szCs w:val="20"/>
          <w:lang w:val="en-GB"/>
        </w:rPr>
        <w:lastRenderedPageBreak/>
        <w:t>Light</w:t>
      </w:r>
      <w:r w:rsidR="001A4442">
        <w:rPr>
          <w:rFonts w:ascii="Arial" w:hAnsi="Arial" w:cs="Arial"/>
          <w:sz w:val="20"/>
          <w:szCs w:val="20"/>
          <w:lang w:val="en-GB"/>
        </w:rPr>
        <w:t xml:space="preserve"> </w:t>
      </w:r>
      <w:r w:rsidRPr="00A835E8">
        <w:rPr>
          <w:rFonts w:ascii="Arial" w:hAnsi="Arial" w:cs="Arial"/>
          <w:sz w:val="20"/>
          <w:szCs w:val="20"/>
          <w:lang w:val="en-GB"/>
        </w:rPr>
        <w:t xml:space="preserve">shelves affect the architectural and structural design of a building and must be considered at the start of the design phase as they require a relatively high roof in order to </w:t>
      </w:r>
      <w:r w:rsidR="00152DC0" w:rsidRPr="00A835E8">
        <w:rPr>
          <w:rFonts w:ascii="Arial" w:hAnsi="Arial" w:cs="Arial"/>
          <w:sz w:val="20"/>
          <w:szCs w:val="20"/>
          <w:lang w:val="en-GB"/>
        </w:rPr>
        <w:t>function efficiently</w:t>
      </w:r>
      <w:r w:rsidRPr="00A835E8">
        <w:rPr>
          <w:rFonts w:ascii="Arial" w:hAnsi="Arial" w:cs="Arial"/>
          <w:sz w:val="20"/>
          <w:szCs w:val="20"/>
          <w:lang w:val="en-GB"/>
        </w:rPr>
        <w:t>. These systems must be s</w:t>
      </w:r>
      <w:r w:rsidR="00152DC0" w:rsidRPr="00A835E8">
        <w:rPr>
          <w:rFonts w:ascii="Arial" w:hAnsi="Arial" w:cs="Arial"/>
          <w:sz w:val="20"/>
          <w:szCs w:val="20"/>
          <w:lang w:val="en-GB"/>
        </w:rPr>
        <w:t>pecifically designed to fit every</w:t>
      </w:r>
      <w:r w:rsidRPr="00A835E8">
        <w:rPr>
          <w:rFonts w:ascii="Arial" w:hAnsi="Arial" w:cs="Arial"/>
          <w:sz w:val="20"/>
          <w:szCs w:val="20"/>
          <w:lang w:val="en-GB"/>
        </w:rPr>
        <w:t xml:space="preserve"> window orientation, room configuration and latitude. </w:t>
      </w:r>
      <w:r w:rsidR="00152DC0" w:rsidRPr="00A835E8">
        <w:rPr>
          <w:rFonts w:ascii="Arial" w:hAnsi="Arial" w:cs="Arial"/>
          <w:sz w:val="20"/>
          <w:szCs w:val="20"/>
          <w:lang w:val="en-GB"/>
        </w:rPr>
        <w:t>The performance of light</w:t>
      </w:r>
      <w:r w:rsidR="001A4442">
        <w:rPr>
          <w:rFonts w:ascii="Arial" w:hAnsi="Arial" w:cs="Arial"/>
          <w:sz w:val="20"/>
          <w:szCs w:val="20"/>
          <w:lang w:val="en-GB"/>
        </w:rPr>
        <w:t xml:space="preserve"> </w:t>
      </w:r>
      <w:r w:rsidR="00152DC0" w:rsidRPr="00A835E8">
        <w:rPr>
          <w:rFonts w:ascii="Arial" w:hAnsi="Arial" w:cs="Arial"/>
          <w:sz w:val="20"/>
          <w:szCs w:val="20"/>
          <w:lang w:val="en-GB"/>
        </w:rPr>
        <w:t xml:space="preserve">shelves is reduced with Eastern or western orientations and in climates where the conditions are predominantly overcast. </w:t>
      </w:r>
    </w:p>
    <w:p w:rsidR="00152DC0" w:rsidRPr="00A835E8" w:rsidRDefault="00152DC0" w:rsidP="00E91D21">
      <w:pPr>
        <w:pStyle w:val="ListParagraph"/>
        <w:numPr>
          <w:ilvl w:val="0"/>
          <w:numId w:val="23"/>
        </w:numPr>
        <w:autoSpaceDE w:val="0"/>
        <w:autoSpaceDN w:val="0"/>
        <w:adjustRightInd w:val="0"/>
        <w:spacing w:after="0" w:line="360" w:lineRule="auto"/>
        <w:jc w:val="both"/>
        <w:rPr>
          <w:rFonts w:ascii="Arial" w:hAnsi="Arial" w:cs="Arial"/>
          <w:color w:val="222222"/>
          <w:sz w:val="20"/>
          <w:szCs w:val="20"/>
          <w:lang w:val="en-GB"/>
        </w:rPr>
      </w:pPr>
      <w:r w:rsidRPr="00A835E8">
        <w:rPr>
          <w:rFonts w:ascii="Arial" w:hAnsi="Arial" w:cs="Arial"/>
          <w:sz w:val="20"/>
          <w:szCs w:val="20"/>
          <w:lang w:val="en-GB"/>
        </w:rPr>
        <w:t>Prismatic glazing has a negligible effect when the sky is overcast. In such conditions the prismatic plates are placed between two transparent panes of glass at the top of the window.</w:t>
      </w:r>
    </w:p>
    <w:p w:rsidR="00152DC0" w:rsidRPr="00152DC0" w:rsidRDefault="00152DC0" w:rsidP="00152DC0">
      <w:pPr>
        <w:pStyle w:val="ListParagraph"/>
        <w:numPr>
          <w:ilvl w:val="0"/>
          <w:numId w:val="23"/>
        </w:numPr>
        <w:autoSpaceDE w:val="0"/>
        <w:autoSpaceDN w:val="0"/>
        <w:adjustRightInd w:val="0"/>
        <w:spacing w:after="0" w:line="360" w:lineRule="auto"/>
        <w:jc w:val="both"/>
        <w:rPr>
          <w:rStyle w:val="hps"/>
          <w:rFonts w:ascii="Arial" w:hAnsi="Arial" w:cs="Arial"/>
          <w:color w:val="222222"/>
          <w:sz w:val="20"/>
          <w:szCs w:val="20"/>
          <w:lang w:val="en-GB"/>
        </w:rPr>
      </w:pPr>
      <w:r w:rsidRPr="00152DC0">
        <w:rPr>
          <w:rFonts w:ascii="Arial" w:hAnsi="Arial" w:cs="Arial"/>
          <w:sz w:val="20"/>
          <w:szCs w:val="20"/>
          <w:lang w:val="en-GB"/>
        </w:rPr>
        <w:t xml:space="preserve">The disadvantages of using holograms are twofold. Firstly, holograms reduce transparency in an environment and secondly their excessive cost means that they cannot often be used on a large scale. </w:t>
      </w:r>
      <w:r w:rsidR="0048106E">
        <w:rPr>
          <w:rFonts w:ascii="Arial" w:hAnsi="Arial" w:cs="Arial"/>
          <w:sz w:val="20"/>
          <w:szCs w:val="20"/>
          <w:lang w:val="en-GB"/>
        </w:rPr>
        <w:t>The disadvantage of m</w:t>
      </w:r>
      <w:r w:rsidRPr="00152DC0">
        <w:rPr>
          <w:rFonts w:ascii="Arial" w:hAnsi="Arial" w:cs="Arial"/>
          <w:sz w:val="20"/>
          <w:szCs w:val="20"/>
          <w:lang w:val="en-GB"/>
        </w:rPr>
        <w:t xml:space="preserve">irror glass windows </w:t>
      </w:r>
      <w:r w:rsidR="0048106E">
        <w:rPr>
          <w:rFonts w:ascii="Arial" w:hAnsi="Arial" w:cs="Arial"/>
          <w:sz w:val="20"/>
          <w:szCs w:val="20"/>
          <w:lang w:val="en-GB"/>
        </w:rPr>
        <w:t xml:space="preserve">is that they </w:t>
      </w:r>
      <w:r w:rsidRPr="00152DC0">
        <w:rPr>
          <w:rFonts w:ascii="Arial" w:hAnsi="Arial" w:cs="Arial"/>
          <w:sz w:val="20"/>
          <w:szCs w:val="20"/>
          <w:lang w:val="en-GB"/>
        </w:rPr>
        <w:t xml:space="preserve">reduce the transmission of energy through the glazed surface. This means that, by reducing the external heat load </w:t>
      </w:r>
      <w:r w:rsidR="00023658" w:rsidRPr="00023658">
        <w:rPr>
          <w:rStyle w:val="hps"/>
          <w:rFonts w:ascii="Arial" w:hAnsi="Arial" w:cs="Arial"/>
          <w:color w:val="222222"/>
          <w:sz w:val="20"/>
          <w:szCs w:val="20"/>
          <w:lang w:val="en-US"/>
        </w:rPr>
        <w:t xml:space="preserve">resulting from solar irradiation into the building </w:t>
      </w:r>
      <w:r w:rsidR="00023658" w:rsidRPr="00023658">
        <w:rPr>
          <w:rFonts w:ascii="Arial" w:hAnsi="Arial" w:cs="Arial"/>
          <w:sz w:val="20"/>
          <w:szCs w:val="20"/>
          <w:lang w:val="en-GB"/>
        </w:rPr>
        <w:t>being reflected and/or absorbed in the outer skin</w:t>
      </w:r>
      <w:r w:rsidRPr="00152DC0">
        <w:rPr>
          <w:rFonts w:ascii="Arial" w:hAnsi="Arial" w:cs="Arial"/>
          <w:sz w:val="20"/>
          <w:szCs w:val="20"/>
          <w:lang w:val="en-GB"/>
        </w:rPr>
        <w:t xml:space="preserve">, energy use for electric lighting is increased. </w:t>
      </w:r>
    </w:p>
    <w:p w:rsidR="0048106E" w:rsidRPr="0048106E" w:rsidRDefault="00B808F9" w:rsidP="0048106E">
      <w:pPr>
        <w:pStyle w:val="ListParagraph"/>
        <w:numPr>
          <w:ilvl w:val="0"/>
          <w:numId w:val="23"/>
        </w:num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en-GB"/>
        </w:rPr>
        <w:t>The</w:t>
      </w:r>
      <w:r w:rsidR="0048106E" w:rsidRPr="0048106E">
        <w:rPr>
          <w:rStyle w:val="hps"/>
          <w:rFonts w:ascii="Arial" w:hAnsi="Arial" w:cs="Arial"/>
          <w:color w:val="222222"/>
          <w:sz w:val="20"/>
          <w:szCs w:val="20"/>
          <w:lang w:val="en-GB"/>
        </w:rPr>
        <w:t xml:space="preserve"> Anidolic ceiling offers high levels of illumination in quantitative terms. However, qualitatively, care must be taken over solar angles where the reflection hub may cause glare.  Errors in the size or orientation of the hub may cause undesired reflections, even when the system’s performance is good.</w:t>
      </w:r>
    </w:p>
    <w:p w:rsidR="00B808F9" w:rsidRPr="00B808F9" w:rsidRDefault="00B808F9" w:rsidP="00E91D21">
      <w:pPr>
        <w:pStyle w:val="ListParagraph"/>
        <w:numPr>
          <w:ilvl w:val="0"/>
          <w:numId w:val="23"/>
        </w:numPr>
        <w:autoSpaceDE w:val="0"/>
        <w:autoSpaceDN w:val="0"/>
        <w:adjustRightInd w:val="0"/>
        <w:spacing w:after="0" w:line="360" w:lineRule="auto"/>
        <w:jc w:val="both"/>
        <w:rPr>
          <w:rFonts w:ascii="Arial" w:hAnsi="Arial" w:cs="Arial"/>
          <w:sz w:val="20"/>
          <w:szCs w:val="20"/>
          <w:lang w:val="en-GB"/>
        </w:rPr>
      </w:pPr>
      <w:r w:rsidRPr="00B808F9">
        <w:rPr>
          <w:rFonts w:ascii="Arial" w:eastAsia="Times New Roman" w:hAnsi="Arial" w:cs="Arial"/>
          <w:color w:val="222222"/>
          <w:sz w:val="20"/>
          <w:szCs w:val="20"/>
          <w:lang w:val="en-US" w:eastAsia="es-ES"/>
        </w:rPr>
        <w:t>One disadvantage of l</w:t>
      </w:r>
      <w:r w:rsidRPr="00B808F9">
        <w:rPr>
          <w:rFonts w:ascii="Arial" w:eastAsia="Times New Roman" w:hAnsi="Arial" w:cs="Arial"/>
          <w:color w:val="222222"/>
          <w:sz w:val="20"/>
          <w:szCs w:val="20"/>
          <w:lang w:val="en-GB" w:eastAsia="es-ES"/>
        </w:rPr>
        <w:t>ouvres and blinds is that, if they are controlled manually by the occupants of a building, according to personal preferences, they often do not comply with the thermal, lighting and visual efficiency requirements. The solution to this problem is automated blinds. These are fitted with an appropriate automated control which helps achieve a balance between the correct amount of natural light and maximum protection from overheating</w:t>
      </w:r>
      <w:r>
        <w:rPr>
          <w:rFonts w:ascii="Arial" w:eastAsia="Times New Roman" w:hAnsi="Arial" w:cs="Arial"/>
          <w:color w:val="222222"/>
          <w:sz w:val="20"/>
          <w:szCs w:val="20"/>
          <w:lang w:val="en-GB" w:eastAsia="es-ES"/>
        </w:rPr>
        <w:t>.</w:t>
      </w:r>
    </w:p>
    <w:p w:rsidR="00B808F9" w:rsidRPr="003D6E3D" w:rsidRDefault="00B808F9" w:rsidP="00576323">
      <w:pPr>
        <w:pStyle w:val="ListParagraph"/>
        <w:numPr>
          <w:ilvl w:val="0"/>
          <w:numId w:val="23"/>
        </w:numPr>
        <w:autoSpaceDE w:val="0"/>
        <w:autoSpaceDN w:val="0"/>
        <w:adjustRightInd w:val="0"/>
        <w:spacing w:after="0" w:line="360" w:lineRule="auto"/>
        <w:jc w:val="both"/>
        <w:rPr>
          <w:rFonts w:ascii="Arial" w:hAnsi="Arial" w:cs="Arial"/>
          <w:sz w:val="20"/>
          <w:szCs w:val="20"/>
          <w:lang w:val="en-GB"/>
        </w:rPr>
      </w:pPr>
      <w:r w:rsidRPr="00576323">
        <w:rPr>
          <w:rStyle w:val="hps"/>
          <w:rFonts w:ascii="Arial" w:hAnsi="Arial" w:cs="Arial"/>
          <w:color w:val="222222"/>
          <w:sz w:val="20"/>
          <w:szCs w:val="20"/>
          <w:lang w:val="en-GB"/>
        </w:rPr>
        <w:t xml:space="preserve">The light pipe system is an energy-saving technology offering the possibility of illuminating even the farthest depths of an interior space. </w:t>
      </w:r>
      <w:r w:rsidRPr="00576323">
        <w:rPr>
          <w:rFonts w:ascii="Arial" w:hAnsi="Arial" w:cs="Arial"/>
          <w:sz w:val="20"/>
          <w:szCs w:val="20"/>
          <w:lang w:val="en-GB"/>
        </w:rPr>
        <w:t xml:space="preserve">However, the light tube must be pointing directly at the sun to reach its full efficiency potential. </w:t>
      </w:r>
      <w:r w:rsidR="00576323" w:rsidRPr="00576323">
        <w:rPr>
          <w:rFonts w:ascii="Arial" w:hAnsi="Arial" w:cs="Arial"/>
          <w:color w:val="FF0000"/>
          <w:sz w:val="20"/>
          <w:szCs w:val="20"/>
          <w:lang w:val="en-GB"/>
        </w:rPr>
        <w:t>Prismatic light pipe can work in both clear and overcast sky conditions. However, there are limiting factors that affect the performance of it such as orientation, solar azimuth angle and angle of incident light.</w:t>
      </w:r>
    </w:p>
    <w:p w:rsidR="003D6E3D" w:rsidRPr="003D6E3D" w:rsidRDefault="003D6E3D" w:rsidP="003D6E3D">
      <w:pPr>
        <w:pStyle w:val="ListParagraph"/>
        <w:autoSpaceDE w:val="0"/>
        <w:autoSpaceDN w:val="0"/>
        <w:adjustRightInd w:val="0"/>
        <w:spacing w:after="0" w:line="360" w:lineRule="auto"/>
        <w:jc w:val="both"/>
        <w:rPr>
          <w:rFonts w:ascii="Arial" w:hAnsi="Arial" w:cs="Arial"/>
          <w:sz w:val="20"/>
          <w:szCs w:val="20"/>
          <w:lang w:val="en-GB"/>
        </w:rPr>
      </w:pPr>
    </w:p>
    <w:p w:rsidR="000373B0" w:rsidRDefault="000373B0" w:rsidP="00E91D21">
      <w:pPr>
        <w:autoSpaceDE w:val="0"/>
        <w:autoSpaceDN w:val="0"/>
        <w:adjustRightInd w:val="0"/>
        <w:spacing w:after="0" w:line="360" w:lineRule="auto"/>
        <w:jc w:val="both"/>
        <w:rPr>
          <w:rFonts w:ascii="Arial" w:hAnsi="Arial" w:cs="Arial"/>
          <w:color w:val="FF0000"/>
          <w:sz w:val="20"/>
          <w:szCs w:val="20"/>
          <w:lang w:val="en-GB"/>
        </w:rPr>
      </w:pPr>
      <w:r w:rsidRPr="000373B0">
        <w:rPr>
          <w:rFonts w:ascii="Arial" w:hAnsi="Arial" w:cs="Arial"/>
          <w:color w:val="FF0000"/>
          <w:sz w:val="20"/>
          <w:szCs w:val="20"/>
          <w:lang w:val="en-GB"/>
        </w:rPr>
        <w:t>The following table provides a comparison between the different systems of control and guidance of natural light.</w:t>
      </w:r>
    </w:p>
    <w:p w:rsidR="000373B0" w:rsidRDefault="000373B0" w:rsidP="000373B0">
      <w:pPr>
        <w:autoSpaceDE w:val="0"/>
        <w:autoSpaceDN w:val="0"/>
        <w:adjustRightInd w:val="0"/>
        <w:spacing w:after="0" w:line="360" w:lineRule="auto"/>
        <w:jc w:val="center"/>
        <w:rPr>
          <w:rFonts w:ascii="Arial" w:hAnsi="Arial" w:cs="Arial"/>
          <w:color w:val="FF0000"/>
          <w:sz w:val="20"/>
          <w:szCs w:val="20"/>
          <w:lang w:val="en-GB"/>
        </w:rPr>
      </w:pPr>
      <w:r>
        <w:rPr>
          <w:rFonts w:ascii="Arial" w:hAnsi="Arial" w:cs="Arial"/>
          <w:color w:val="FF0000"/>
          <w:sz w:val="20"/>
          <w:szCs w:val="20"/>
          <w:lang w:val="en-GB"/>
        </w:rPr>
        <w:t>Insert Table 2</w:t>
      </w:r>
    </w:p>
    <w:p w:rsidR="003D6E3D" w:rsidRDefault="003D6E3D" w:rsidP="000373B0">
      <w:pPr>
        <w:autoSpaceDE w:val="0"/>
        <w:autoSpaceDN w:val="0"/>
        <w:adjustRightInd w:val="0"/>
        <w:spacing w:after="0" w:line="360" w:lineRule="auto"/>
        <w:jc w:val="center"/>
        <w:rPr>
          <w:rFonts w:ascii="Arial" w:hAnsi="Arial" w:cs="Arial"/>
          <w:color w:val="FF0000"/>
          <w:sz w:val="20"/>
          <w:szCs w:val="20"/>
          <w:lang w:val="en-GB"/>
        </w:rPr>
      </w:pPr>
    </w:p>
    <w:p w:rsidR="003D6E3D" w:rsidRDefault="003D6E3D" w:rsidP="00E1684B">
      <w:pPr>
        <w:pStyle w:val="ListParagraph"/>
        <w:numPr>
          <w:ilvl w:val="1"/>
          <w:numId w:val="30"/>
        </w:numPr>
        <w:autoSpaceDE w:val="0"/>
        <w:autoSpaceDN w:val="0"/>
        <w:adjustRightInd w:val="0"/>
        <w:spacing w:after="0" w:line="240" w:lineRule="auto"/>
        <w:jc w:val="both"/>
        <w:rPr>
          <w:rFonts w:ascii="Arial" w:hAnsi="Arial" w:cs="Arial"/>
          <w:b/>
          <w:color w:val="FF0000"/>
          <w:lang w:val="en-US"/>
        </w:rPr>
      </w:pPr>
      <w:r w:rsidRPr="003D6E3D">
        <w:rPr>
          <w:rFonts w:ascii="Arial" w:hAnsi="Arial" w:cs="Arial"/>
          <w:b/>
          <w:color w:val="FF0000"/>
          <w:lang w:val="en-US"/>
        </w:rPr>
        <w:t>Future perspectives</w:t>
      </w:r>
    </w:p>
    <w:p w:rsidR="003D6E3D" w:rsidRDefault="003D6E3D" w:rsidP="003D6E3D">
      <w:pPr>
        <w:pStyle w:val="ListParagraph"/>
        <w:autoSpaceDE w:val="0"/>
        <w:autoSpaceDN w:val="0"/>
        <w:adjustRightInd w:val="0"/>
        <w:spacing w:after="0" w:line="240" w:lineRule="auto"/>
        <w:jc w:val="both"/>
        <w:rPr>
          <w:rFonts w:ascii="Arial" w:hAnsi="Arial" w:cs="Arial"/>
          <w:b/>
          <w:color w:val="FF0000"/>
          <w:lang w:val="en-US"/>
        </w:rPr>
      </w:pPr>
    </w:p>
    <w:p w:rsidR="003D6E3D" w:rsidRDefault="003D6E3D" w:rsidP="003D6E3D">
      <w:pPr>
        <w:pStyle w:val="ListParagraph"/>
        <w:numPr>
          <w:ilvl w:val="0"/>
          <w:numId w:val="23"/>
        </w:numPr>
        <w:autoSpaceDE w:val="0"/>
        <w:autoSpaceDN w:val="0"/>
        <w:adjustRightInd w:val="0"/>
        <w:spacing w:after="0" w:line="360" w:lineRule="auto"/>
        <w:jc w:val="both"/>
        <w:rPr>
          <w:rFonts w:ascii="Arial" w:eastAsia="Times New Roman" w:hAnsi="Arial" w:cs="Arial"/>
          <w:color w:val="FF0000"/>
          <w:sz w:val="20"/>
          <w:szCs w:val="20"/>
          <w:lang w:val="en-US" w:eastAsia="es-ES"/>
        </w:rPr>
      </w:pPr>
      <w:r w:rsidRPr="003D6E3D">
        <w:rPr>
          <w:rFonts w:ascii="Arial" w:eastAsia="Times New Roman" w:hAnsi="Arial" w:cs="Arial"/>
          <w:color w:val="FF0000"/>
          <w:sz w:val="20"/>
          <w:szCs w:val="20"/>
          <w:lang w:val="en-US" w:eastAsia="es-ES"/>
        </w:rPr>
        <w:t>The correct manipulation and exploitation of the sun and daylight is vital as an energy-saving resource and must be treated as a key element in the development of energy concepts.</w:t>
      </w:r>
    </w:p>
    <w:p w:rsidR="003D6E3D" w:rsidRDefault="003D6E3D" w:rsidP="003D6E3D">
      <w:pPr>
        <w:pStyle w:val="ListParagraph"/>
        <w:numPr>
          <w:ilvl w:val="0"/>
          <w:numId w:val="23"/>
        </w:numPr>
        <w:autoSpaceDE w:val="0"/>
        <w:autoSpaceDN w:val="0"/>
        <w:adjustRightInd w:val="0"/>
        <w:spacing w:after="0" w:line="360" w:lineRule="auto"/>
        <w:jc w:val="both"/>
        <w:rPr>
          <w:rFonts w:ascii="Arial" w:eastAsia="Times New Roman" w:hAnsi="Arial" w:cs="Arial"/>
          <w:color w:val="FF0000"/>
          <w:sz w:val="20"/>
          <w:szCs w:val="20"/>
          <w:lang w:val="en-US" w:eastAsia="es-ES"/>
        </w:rPr>
      </w:pPr>
      <w:r w:rsidRPr="006F2ADB">
        <w:rPr>
          <w:rFonts w:ascii="Arial" w:eastAsia="Times New Roman" w:hAnsi="Arial" w:cs="Arial"/>
          <w:color w:val="FF0000"/>
          <w:sz w:val="20"/>
          <w:szCs w:val="20"/>
          <w:lang w:val="en-US" w:eastAsia="es-ES"/>
        </w:rPr>
        <w:t>Occupants’ attitudes and preferences pose significant impact on</w:t>
      </w:r>
      <w:r w:rsidR="006F2ADB" w:rsidRPr="006F2ADB">
        <w:rPr>
          <w:rFonts w:ascii="Arial" w:eastAsia="Times New Roman" w:hAnsi="Arial" w:cs="Arial"/>
          <w:color w:val="FF0000"/>
          <w:sz w:val="20"/>
          <w:szCs w:val="20"/>
          <w:lang w:val="en-US" w:eastAsia="es-ES"/>
        </w:rPr>
        <w:t xml:space="preserve"> </w:t>
      </w:r>
      <w:r w:rsidRPr="006F2ADB">
        <w:rPr>
          <w:rFonts w:ascii="Arial" w:eastAsia="Times New Roman" w:hAnsi="Arial" w:cs="Arial"/>
          <w:color w:val="FF0000"/>
          <w:sz w:val="20"/>
          <w:szCs w:val="20"/>
          <w:lang w:val="en-US" w:eastAsia="es-ES"/>
        </w:rPr>
        <w:t>the usage of the proposed control systems and consequently, the optimization of building design and comfort management is yet an open challenge.</w:t>
      </w:r>
    </w:p>
    <w:p w:rsidR="006F2ADB" w:rsidRDefault="006F2ADB" w:rsidP="003D6E3D">
      <w:pPr>
        <w:pStyle w:val="ListParagraph"/>
        <w:numPr>
          <w:ilvl w:val="0"/>
          <w:numId w:val="23"/>
        </w:numPr>
        <w:autoSpaceDE w:val="0"/>
        <w:autoSpaceDN w:val="0"/>
        <w:adjustRightInd w:val="0"/>
        <w:spacing w:after="0" w:line="360" w:lineRule="auto"/>
        <w:jc w:val="both"/>
        <w:rPr>
          <w:rFonts w:ascii="Arial" w:eastAsia="Times New Roman" w:hAnsi="Arial" w:cs="Arial"/>
          <w:color w:val="FF0000"/>
          <w:sz w:val="20"/>
          <w:szCs w:val="20"/>
          <w:lang w:val="en-US" w:eastAsia="es-ES"/>
        </w:rPr>
      </w:pPr>
      <w:r w:rsidRPr="006F2ADB">
        <w:rPr>
          <w:rFonts w:ascii="Arial" w:eastAsia="Times New Roman" w:hAnsi="Arial" w:cs="Arial"/>
          <w:color w:val="FF0000"/>
          <w:sz w:val="20"/>
          <w:szCs w:val="20"/>
          <w:lang w:val="en-US" w:eastAsia="es-ES"/>
        </w:rPr>
        <w:lastRenderedPageBreak/>
        <w:t>An important trend of the future research must constitute quantification of the energy savings</w:t>
      </w:r>
      <w:r>
        <w:rPr>
          <w:rFonts w:ascii="Arial" w:eastAsia="Times New Roman" w:hAnsi="Arial" w:cs="Arial"/>
          <w:color w:val="FF0000"/>
          <w:sz w:val="20"/>
          <w:szCs w:val="20"/>
          <w:lang w:val="en-US" w:eastAsia="es-ES"/>
        </w:rPr>
        <w:t xml:space="preserve"> (lighting, heating and cooling)</w:t>
      </w:r>
      <w:r w:rsidRPr="006F2ADB">
        <w:rPr>
          <w:rFonts w:ascii="Arial" w:eastAsia="Times New Roman" w:hAnsi="Arial" w:cs="Arial"/>
          <w:color w:val="FF0000"/>
          <w:sz w:val="20"/>
          <w:szCs w:val="20"/>
          <w:lang w:val="en-US" w:eastAsia="es-ES"/>
        </w:rPr>
        <w:t xml:space="preserve"> and evaluation of the impact on the occupants’ satisfaction.</w:t>
      </w:r>
    </w:p>
    <w:p w:rsidR="006F2ADB" w:rsidRPr="006F2ADB" w:rsidRDefault="00BE3C2D" w:rsidP="003D6E3D">
      <w:pPr>
        <w:pStyle w:val="ListParagraph"/>
        <w:numPr>
          <w:ilvl w:val="0"/>
          <w:numId w:val="23"/>
        </w:numPr>
        <w:autoSpaceDE w:val="0"/>
        <w:autoSpaceDN w:val="0"/>
        <w:adjustRightInd w:val="0"/>
        <w:spacing w:after="0" w:line="360" w:lineRule="auto"/>
        <w:jc w:val="both"/>
        <w:rPr>
          <w:rFonts w:ascii="Arial" w:eastAsia="Times New Roman" w:hAnsi="Arial" w:cs="Arial"/>
          <w:color w:val="FF0000"/>
          <w:sz w:val="20"/>
          <w:szCs w:val="20"/>
          <w:lang w:val="en-US" w:eastAsia="es-ES"/>
        </w:rPr>
      </w:pPr>
      <w:r w:rsidRPr="00BE3C2D">
        <w:rPr>
          <w:rFonts w:ascii="Arial" w:eastAsia="Times New Roman" w:hAnsi="Arial" w:cs="Arial"/>
          <w:color w:val="FF0000"/>
          <w:sz w:val="20"/>
          <w:szCs w:val="20"/>
          <w:lang w:val="en-US" w:eastAsia="es-ES"/>
        </w:rPr>
        <w:t xml:space="preserve">Various simulation techniques that allowing the modeling of buildings with these systems of control and </w:t>
      </w:r>
      <w:r w:rsidR="001558FE" w:rsidRPr="00BE3C2D">
        <w:rPr>
          <w:rFonts w:ascii="Arial" w:eastAsia="Times New Roman" w:hAnsi="Arial" w:cs="Arial"/>
          <w:color w:val="FF0000"/>
          <w:sz w:val="20"/>
          <w:szCs w:val="20"/>
          <w:lang w:val="en-US" w:eastAsia="es-ES"/>
        </w:rPr>
        <w:t>guide</w:t>
      </w:r>
      <w:r w:rsidRPr="00BE3C2D">
        <w:rPr>
          <w:rFonts w:ascii="Arial" w:eastAsia="Times New Roman" w:hAnsi="Arial" w:cs="Arial"/>
          <w:color w:val="FF0000"/>
          <w:sz w:val="20"/>
          <w:szCs w:val="20"/>
          <w:lang w:val="en-US" w:eastAsia="es-ES"/>
        </w:rPr>
        <w:t xml:space="preserve"> need to be future research objectives.</w:t>
      </w:r>
    </w:p>
    <w:p w:rsidR="006E6BEC" w:rsidRPr="000373B0" w:rsidRDefault="006E6BEC" w:rsidP="00E91D21">
      <w:pPr>
        <w:autoSpaceDE w:val="0"/>
        <w:autoSpaceDN w:val="0"/>
        <w:adjustRightInd w:val="0"/>
        <w:spacing w:after="0" w:line="360" w:lineRule="auto"/>
        <w:jc w:val="both"/>
        <w:rPr>
          <w:rFonts w:ascii="Arial" w:hAnsi="Arial" w:cs="Arial"/>
          <w:sz w:val="20"/>
          <w:szCs w:val="20"/>
          <w:lang w:val="en-US"/>
        </w:rPr>
      </w:pPr>
    </w:p>
    <w:p w:rsidR="006E6BEC" w:rsidRPr="001558FE" w:rsidRDefault="006E6BEC" w:rsidP="006E6BEC">
      <w:pPr>
        <w:autoSpaceDE w:val="0"/>
        <w:autoSpaceDN w:val="0"/>
        <w:adjustRightInd w:val="0"/>
        <w:spacing w:after="0" w:line="240" w:lineRule="auto"/>
        <w:jc w:val="both"/>
        <w:rPr>
          <w:rFonts w:ascii="Arial" w:hAnsi="Arial" w:cs="Arial"/>
          <w:b/>
          <w:sz w:val="24"/>
          <w:szCs w:val="24"/>
          <w:lang w:val="en-US"/>
        </w:rPr>
      </w:pPr>
      <w:r w:rsidRPr="001558FE">
        <w:rPr>
          <w:rFonts w:ascii="Arial" w:hAnsi="Arial" w:cs="Arial"/>
          <w:b/>
          <w:sz w:val="24"/>
          <w:szCs w:val="24"/>
          <w:lang w:val="en-US"/>
        </w:rPr>
        <w:t>References</w:t>
      </w:r>
    </w:p>
    <w:p w:rsidR="006E6BEC" w:rsidRPr="001558FE" w:rsidRDefault="006E6BEC" w:rsidP="006E6BEC">
      <w:pPr>
        <w:autoSpaceDE w:val="0"/>
        <w:autoSpaceDN w:val="0"/>
        <w:adjustRightInd w:val="0"/>
        <w:spacing w:after="0" w:line="240" w:lineRule="auto"/>
        <w:jc w:val="both"/>
        <w:rPr>
          <w:rFonts w:ascii="Arial" w:hAnsi="Arial" w:cs="Arial"/>
          <w:b/>
          <w:sz w:val="24"/>
          <w:szCs w:val="24"/>
          <w:lang w:val="en-US"/>
        </w:rPr>
      </w:pPr>
    </w:p>
    <w:p w:rsidR="006E6BEC"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[1] </w:t>
      </w:r>
      <w:r w:rsidRPr="008F6491">
        <w:rPr>
          <w:rFonts w:ascii="Arial" w:hAnsi="Arial" w:cs="Arial"/>
          <w:sz w:val="20"/>
          <w:szCs w:val="20"/>
          <w:lang w:val="en-US"/>
        </w:rPr>
        <w:t>Meijer F, Itard</w:t>
      </w:r>
      <w:r w:rsidR="0068671D">
        <w:rPr>
          <w:rFonts w:ascii="Arial" w:hAnsi="Arial" w:cs="Arial"/>
          <w:sz w:val="20"/>
          <w:szCs w:val="20"/>
          <w:lang w:val="en-US"/>
        </w:rPr>
        <w:t xml:space="preserve"> L</w:t>
      </w:r>
      <w:r w:rsidRPr="008F6491">
        <w:rPr>
          <w:rFonts w:ascii="Arial" w:hAnsi="Arial" w:cs="Arial"/>
          <w:sz w:val="20"/>
          <w:szCs w:val="20"/>
          <w:lang w:val="en-US"/>
        </w:rPr>
        <w:t>, Sunikka-Blank</w:t>
      </w:r>
      <w:r w:rsidR="0068671D">
        <w:rPr>
          <w:rFonts w:ascii="Arial" w:hAnsi="Arial" w:cs="Arial"/>
          <w:sz w:val="20"/>
          <w:szCs w:val="20"/>
          <w:lang w:val="en-US"/>
        </w:rPr>
        <w:t xml:space="preserve"> </w:t>
      </w:r>
      <w:r w:rsidRPr="008F6491">
        <w:rPr>
          <w:rFonts w:ascii="Arial" w:hAnsi="Arial" w:cs="Arial"/>
          <w:sz w:val="20"/>
          <w:szCs w:val="20"/>
          <w:lang w:val="en-US"/>
        </w:rPr>
        <w:t>M.</w:t>
      </w:r>
      <w:r w:rsidR="0068671D">
        <w:rPr>
          <w:rFonts w:ascii="Arial" w:hAnsi="Arial" w:cs="Arial"/>
          <w:sz w:val="20"/>
          <w:szCs w:val="20"/>
          <w:lang w:val="en-US"/>
        </w:rPr>
        <w:t xml:space="preserve"> </w:t>
      </w:r>
      <w:r w:rsidRPr="008F6491">
        <w:rPr>
          <w:rFonts w:ascii="Arial" w:hAnsi="Arial" w:cs="Arial"/>
          <w:sz w:val="20"/>
          <w:szCs w:val="20"/>
          <w:lang w:val="en-US"/>
        </w:rPr>
        <w:t xml:space="preserve">Comparing </w:t>
      </w:r>
      <w:r w:rsidR="0068671D" w:rsidRPr="008F6491">
        <w:rPr>
          <w:rFonts w:ascii="Arial" w:hAnsi="Arial" w:cs="Arial"/>
          <w:sz w:val="20"/>
          <w:szCs w:val="20"/>
          <w:lang w:val="en-US"/>
        </w:rPr>
        <w:t>European</w:t>
      </w:r>
      <w:r w:rsidRPr="008F6491">
        <w:rPr>
          <w:rFonts w:ascii="Arial" w:hAnsi="Arial" w:cs="Arial"/>
          <w:sz w:val="20"/>
          <w:szCs w:val="20"/>
          <w:lang w:val="en-US"/>
        </w:rPr>
        <w:t xml:space="preserve"> residential building stocks: performance, renovation and policy opportunities. Building Research &amp; Information</w:t>
      </w:r>
      <w:r w:rsidR="0068671D">
        <w:rPr>
          <w:rFonts w:ascii="Arial" w:hAnsi="Arial" w:cs="Arial"/>
          <w:sz w:val="20"/>
          <w:szCs w:val="20"/>
          <w:lang w:val="en-US"/>
        </w:rPr>
        <w:t xml:space="preserve"> 2009;</w:t>
      </w:r>
      <w:r w:rsidRPr="008F6491">
        <w:rPr>
          <w:rFonts w:ascii="Arial" w:hAnsi="Arial" w:cs="Arial"/>
          <w:sz w:val="20"/>
          <w:szCs w:val="20"/>
          <w:lang w:val="en-US"/>
        </w:rPr>
        <w:t>37(5)</w:t>
      </w:r>
      <w:r w:rsidR="0068671D">
        <w:rPr>
          <w:rFonts w:ascii="Arial" w:hAnsi="Arial" w:cs="Arial"/>
          <w:sz w:val="20"/>
          <w:szCs w:val="20"/>
          <w:lang w:val="en-US"/>
        </w:rPr>
        <w:t>:</w:t>
      </w:r>
      <w:r w:rsidRPr="008F6491">
        <w:rPr>
          <w:rFonts w:ascii="Arial" w:hAnsi="Arial" w:cs="Arial"/>
          <w:sz w:val="20"/>
          <w:szCs w:val="20"/>
          <w:lang w:val="en-US"/>
        </w:rPr>
        <w:t>533.</w:t>
      </w:r>
    </w:p>
    <w:p w:rsidR="006E6BEC" w:rsidRPr="008F6491"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[2] </w:t>
      </w:r>
      <w:r w:rsidRPr="008F6491">
        <w:rPr>
          <w:rFonts w:ascii="Arial" w:hAnsi="Arial" w:cs="Arial"/>
          <w:sz w:val="20"/>
          <w:szCs w:val="20"/>
          <w:lang w:val="en-US"/>
        </w:rPr>
        <w:t>European Commission &amp; Directorate-General for Energy and Transport (2010a). EU energy and transport in figures.</w:t>
      </w:r>
    </w:p>
    <w:p w:rsidR="006E6BEC" w:rsidRPr="008F6491"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[3] </w:t>
      </w:r>
      <w:r w:rsidRPr="008F6491">
        <w:rPr>
          <w:rFonts w:ascii="Arial" w:hAnsi="Arial" w:cs="Arial"/>
          <w:sz w:val="20"/>
          <w:szCs w:val="20"/>
          <w:lang w:val="en-US"/>
        </w:rPr>
        <w:t>Huber</w:t>
      </w:r>
      <w:r w:rsidR="0068671D">
        <w:rPr>
          <w:rFonts w:ascii="Arial" w:hAnsi="Arial" w:cs="Arial"/>
          <w:sz w:val="20"/>
          <w:szCs w:val="20"/>
          <w:lang w:val="en-US"/>
        </w:rPr>
        <w:t xml:space="preserve"> </w:t>
      </w:r>
      <w:r w:rsidRPr="008F6491">
        <w:rPr>
          <w:rFonts w:ascii="Arial" w:hAnsi="Arial" w:cs="Arial"/>
          <w:sz w:val="20"/>
          <w:szCs w:val="20"/>
          <w:lang w:val="en-US"/>
        </w:rPr>
        <w:t>A, Kortman J, Benito, AM, &amp; Scharp M.</w:t>
      </w:r>
      <w:r w:rsidR="0068671D">
        <w:rPr>
          <w:rFonts w:ascii="Arial" w:hAnsi="Arial" w:cs="Arial"/>
          <w:sz w:val="20"/>
          <w:szCs w:val="20"/>
          <w:lang w:val="en-US"/>
        </w:rPr>
        <w:t xml:space="preserve"> </w:t>
      </w:r>
      <w:r w:rsidRPr="008F6491">
        <w:rPr>
          <w:rFonts w:ascii="Arial" w:hAnsi="Arial" w:cs="Arial"/>
          <w:sz w:val="20"/>
          <w:szCs w:val="20"/>
          <w:lang w:val="en-US"/>
        </w:rPr>
        <w:t>Developing and implementing. Effective household energy awareness services</w:t>
      </w:r>
      <w:r w:rsidR="0068671D">
        <w:rPr>
          <w:rFonts w:ascii="Arial" w:hAnsi="Arial" w:cs="Arial"/>
          <w:sz w:val="20"/>
          <w:szCs w:val="20"/>
          <w:lang w:val="en-US"/>
        </w:rPr>
        <w:t xml:space="preserve"> 2010</w:t>
      </w:r>
      <w:r w:rsidRPr="008F6491">
        <w:rPr>
          <w:rFonts w:ascii="Arial" w:hAnsi="Arial" w:cs="Arial"/>
          <w:sz w:val="20"/>
          <w:szCs w:val="20"/>
          <w:lang w:val="en-US"/>
        </w:rPr>
        <w:t>.</w:t>
      </w:r>
    </w:p>
    <w:p w:rsidR="006E6BEC" w:rsidRPr="008F6491"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[4] </w:t>
      </w:r>
      <w:r w:rsidRPr="008F6491">
        <w:rPr>
          <w:rFonts w:ascii="Arial" w:hAnsi="Arial" w:cs="Arial"/>
          <w:sz w:val="20"/>
          <w:szCs w:val="20"/>
          <w:lang w:val="en-US"/>
        </w:rPr>
        <w:t>EUROSTAT (2010). Energy - Yearly statistics 2008.</w:t>
      </w:r>
    </w:p>
    <w:p w:rsidR="006E6BEC"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 Ghiaus</w:t>
      </w:r>
      <w:r w:rsidR="0068671D">
        <w:rPr>
          <w:rFonts w:ascii="Arial" w:hAnsi="Arial" w:cs="Arial"/>
          <w:sz w:val="20"/>
          <w:szCs w:val="20"/>
          <w:lang w:val="en-US"/>
        </w:rPr>
        <w:t xml:space="preserve"> C</w:t>
      </w:r>
      <w:r>
        <w:rPr>
          <w:rFonts w:ascii="Arial" w:hAnsi="Arial" w:cs="Arial"/>
          <w:sz w:val="20"/>
          <w:szCs w:val="20"/>
          <w:lang w:val="en-US"/>
        </w:rPr>
        <w:t>, Inard</w:t>
      </w:r>
      <w:r w:rsidR="0068671D">
        <w:rPr>
          <w:rFonts w:ascii="Arial" w:hAnsi="Arial" w:cs="Arial"/>
          <w:sz w:val="20"/>
          <w:szCs w:val="20"/>
          <w:lang w:val="en-US"/>
        </w:rPr>
        <w:t xml:space="preserve"> C. </w:t>
      </w:r>
      <w:r>
        <w:rPr>
          <w:rFonts w:ascii="Arial" w:hAnsi="Arial" w:cs="Arial"/>
          <w:sz w:val="20"/>
          <w:szCs w:val="20"/>
          <w:lang w:val="en-US"/>
        </w:rPr>
        <w:t>Energy and environmental issues of smart buildings, in: A Handbook for Intelligent Building</w:t>
      </w:r>
      <w:r w:rsidR="0068671D">
        <w:rPr>
          <w:rFonts w:ascii="Arial" w:hAnsi="Arial" w:cs="Arial"/>
          <w:sz w:val="20"/>
          <w:szCs w:val="20"/>
          <w:lang w:val="en-US"/>
        </w:rPr>
        <w:t xml:space="preserve"> </w:t>
      </w:r>
      <w:r>
        <w:rPr>
          <w:rFonts w:ascii="Arial" w:hAnsi="Arial" w:cs="Arial"/>
          <w:sz w:val="20"/>
          <w:szCs w:val="20"/>
          <w:lang w:val="en-US"/>
        </w:rPr>
        <w:t>2004</w:t>
      </w:r>
      <w:r w:rsidR="0068671D">
        <w:rPr>
          <w:rFonts w:ascii="Arial" w:hAnsi="Arial" w:cs="Arial"/>
          <w:sz w:val="20"/>
          <w:szCs w:val="20"/>
          <w:lang w:val="en-US"/>
        </w:rPr>
        <w:t>;</w:t>
      </w:r>
      <w:r>
        <w:rPr>
          <w:rFonts w:ascii="Arial" w:hAnsi="Arial" w:cs="Arial"/>
          <w:sz w:val="20"/>
          <w:szCs w:val="20"/>
          <w:lang w:val="en-US"/>
        </w:rPr>
        <w:t>pp.26–51. Available from: http://www.ibuilding.gr/handbook/ (accessed 26 September 2009).</w:t>
      </w:r>
    </w:p>
    <w:p w:rsidR="006E6BEC" w:rsidRPr="004C0BFF"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[6] </w:t>
      </w:r>
      <w:r w:rsidRPr="004C0BFF">
        <w:rPr>
          <w:rFonts w:ascii="Arial" w:hAnsi="Arial" w:cs="Arial"/>
          <w:sz w:val="20"/>
          <w:szCs w:val="20"/>
          <w:lang w:val="en-US"/>
        </w:rPr>
        <w:t>Janssen</w:t>
      </w:r>
      <w:r w:rsidR="0068671D">
        <w:rPr>
          <w:rFonts w:ascii="Arial" w:hAnsi="Arial" w:cs="Arial"/>
          <w:sz w:val="20"/>
          <w:szCs w:val="20"/>
          <w:lang w:val="en-US"/>
        </w:rPr>
        <w:t xml:space="preserve"> R. </w:t>
      </w:r>
      <w:r w:rsidRPr="004C0BFF">
        <w:rPr>
          <w:rFonts w:ascii="Arial" w:hAnsi="Arial" w:cs="Arial"/>
          <w:sz w:val="20"/>
          <w:szCs w:val="20"/>
          <w:lang w:val="en-US"/>
        </w:rPr>
        <w:t>Towards energy efficient buildings in Europe, in: EuroACE</w:t>
      </w:r>
      <w:r w:rsidR="0068671D">
        <w:rPr>
          <w:rFonts w:ascii="Arial" w:hAnsi="Arial" w:cs="Arial"/>
          <w:sz w:val="20"/>
          <w:szCs w:val="20"/>
          <w:lang w:val="en-US"/>
        </w:rPr>
        <w:t xml:space="preserve"> </w:t>
      </w:r>
      <w:r w:rsidRPr="004C0BFF">
        <w:rPr>
          <w:rFonts w:ascii="Arial" w:hAnsi="Arial" w:cs="Arial"/>
          <w:sz w:val="20"/>
          <w:szCs w:val="20"/>
          <w:lang w:val="en-US"/>
        </w:rPr>
        <w:t>2004,</w:t>
      </w:r>
      <w:r>
        <w:rPr>
          <w:rFonts w:ascii="Arial" w:hAnsi="Arial" w:cs="Arial"/>
          <w:sz w:val="20"/>
          <w:szCs w:val="20"/>
          <w:lang w:val="en-US"/>
        </w:rPr>
        <w:t xml:space="preserve"> </w:t>
      </w:r>
      <w:r w:rsidRPr="004C0BFF">
        <w:rPr>
          <w:rFonts w:ascii="Arial" w:hAnsi="Arial" w:cs="Arial"/>
          <w:sz w:val="20"/>
          <w:szCs w:val="20"/>
          <w:lang w:val="en-US"/>
        </w:rPr>
        <w:t>Available from: http://www.euroace.org (accessed 3 May 2010).</w:t>
      </w:r>
    </w:p>
    <w:p w:rsidR="006E6BEC"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[7] Pérez-Lombard</w:t>
      </w:r>
      <w:r w:rsidR="0068671D">
        <w:rPr>
          <w:rFonts w:ascii="Arial" w:hAnsi="Arial" w:cs="Arial"/>
          <w:sz w:val="20"/>
          <w:szCs w:val="20"/>
          <w:lang w:val="en-US"/>
        </w:rPr>
        <w:t xml:space="preserve"> L</w:t>
      </w:r>
      <w:r>
        <w:rPr>
          <w:rFonts w:ascii="Arial" w:hAnsi="Arial" w:cs="Arial"/>
          <w:sz w:val="20"/>
          <w:szCs w:val="20"/>
          <w:lang w:val="en-US"/>
        </w:rPr>
        <w:t>,</w:t>
      </w:r>
      <w:r w:rsidR="0068671D">
        <w:rPr>
          <w:rFonts w:ascii="Arial" w:hAnsi="Arial" w:cs="Arial"/>
          <w:sz w:val="20"/>
          <w:szCs w:val="20"/>
          <w:lang w:val="en-US"/>
        </w:rPr>
        <w:t xml:space="preserve"> Ortiz J, </w:t>
      </w:r>
      <w:r>
        <w:rPr>
          <w:rFonts w:ascii="Arial" w:hAnsi="Arial" w:cs="Arial"/>
          <w:sz w:val="20"/>
          <w:szCs w:val="20"/>
          <w:lang w:val="en-US"/>
        </w:rPr>
        <w:t>Pout</w:t>
      </w:r>
      <w:r w:rsidR="0068671D">
        <w:rPr>
          <w:rFonts w:ascii="Arial" w:hAnsi="Arial" w:cs="Arial"/>
          <w:sz w:val="20"/>
          <w:szCs w:val="20"/>
          <w:lang w:val="en-US"/>
        </w:rPr>
        <w:t xml:space="preserve"> C.</w:t>
      </w:r>
      <w:r>
        <w:rPr>
          <w:rFonts w:ascii="Arial" w:hAnsi="Arial" w:cs="Arial"/>
          <w:sz w:val="20"/>
          <w:szCs w:val="20"/>
          <w:lang w:val="en-US"/>
        </w:rPr>
        <w:t xml:space="preserve"> A review on buildings energy consumption in</w:t>
      </w:r>
      <w:r w:rsidR="0068671D">
        <w:rPr>
          <w:rFonts w:ascii="Arial" w:hAnsi="Arial" w:cs="Arial"/>
          <w:sz w:val="20"/>
          <w:szCs w:val="20"/>
          <w:lang w:val="en-US"/>
        </w:rPr>
        <w:t>formation, Energy and Buildings 2008;</w:t>
      </w:r>
      <w:r>
        <w:rPr>
          <w:rFonts w:ascii="Arial" w:hAnsi="Arial" w:cs="Arial"/>
          <w:sz w:val="20"/>
          <w:szCs w:val="20"/>
          <w:lang w:val="en-US"/>
        </w:rPr>
        <w:t>40</w:t>
      </w:r>
      <w:r w:rsidR="0068671D">
        <w:rPr>
          <w:rFonts w:ascii="Arial" w:hAnsi="Arial" w:cs="Arial"/>
          <w:sz w:val="20"/>
          <w:szCs w:val="20"/>
          <w:lang w:val="en-US"/>
        </w:rPr>
        <w:t>:</w:t>
      </w:r>
      <w:r>
        <w:rPr>
          <w:rFonts w:ascii="Arial" w:hAnsi="Arial" w:cs="Arial"/>
          <w:sz w:val="20"/>
          <w:szCs w:val="20"/>
          <w:lang w:val="en-US"/>
        </w:rPr>
        <w:t>394–398.</w:t>
      </w:r>
    </w:p>
    <w:p w:rsidR="006E6BEC" w:rsidRPr="008F6491"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[8] </w:t>
      </w:r>
      <w:r w:rsidRPr="008F6491">
        <w:rPr>
          <w:rFonts w:ascii="Arial" w:hAnsi="Arial" w:cs="Arial"/>
          <w:sz w:val="20"/>
          <w:szCs w:val="20"/>
          <w:lang w:val="en-US"/>
        </w:rPr>
        <w:t>Directive 2010/31/EU (2010). Energy performance of buildings.</w:t>
      </w:r>
    </w:p>
    <w:p w:rsidR="006E6BEC" w:rsidRPr="008F6491"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[9] </w:t>
      </w:r>
      <w:r w:rsidRPr="008F6491">
        <w:rPr>
          <w:rFonts w:ascii="Arial" w:hAnsi="Arial" w:cs="Arial"/>
          <w:sz w:val="20"/>
          <w:szCs w:val="20"/>
          <w:lang w:val="en-US"/>
        </w:rPr>
        <w:t>European Commission (2008). Communication from the Commission-Energy efficiency: delivering the 20% target.</w:t>
      </w:r>
    </w:p>
    <w:p w:rsidR="006E6BEC" w:rsidRPr="005D0F0D" w:rsidRDefault="006E6BEC" w:rsidP="006E6BEC">
      <w:pPr>
        <w:autoSpaceDE w:val="0"/>
        <w:autoSpaceDN w:val="0"/>
        <w:adjustRightInd w:val="0"/>
        <w:spacing w:after="0" w:line="360" w:lineRule="auto"/>
        <w:jc w:val="both"/>
        <w:rPr>
          <w:rFonts w:ascii="Arial" w:hAnsi="Arial" w:cs="Arial"/>
          <w:sz w:val="20"/>
          <w:szCs w:val="20"/>
          <w:lang w:val="en-US"/>
        </w:rPr>
      </w:pPr>
      <w:r w:rsidRPr="00A45C0A">
        <w:rPr>
          <w:rFonts w:ascii="Arial" w:hAnsi="Arial" w:cs="Arial"/>
          <w:sz w:val="20"/>
          <w:szCs w:val="20"/>
          <w:lang w:val="en-US"/>
        </w:rPr>
        <w:t xml:space="preserve">[10] </w:t>
      </w:r>
      <w:hyperlink r:id="rId12" w:history="1">
        <w:r w:rsidRPr="001558FE">
          <w:rPr>
            <w:lang w:val="en-US"/>
          </w:rPr>
          <w:t>http://www.iea.org/</w:t>
        </w:r>
      </w:hyperlink>
    </w:p>
    <w:p w:rsidR="006E6BEC" w:rsidRDefault="006E6BEC"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 xml:space="preserve">[11] </w:t>
      </w:r>
      <w:r w:rsidRPr="005D0F0D">
        <w:rPr>
          <w:rFonts w:ascii="Arial" w:hAnsi="Arial" w:cs="Arial"/>
          <w:sz w:val="20"/>
          <w:szCs w:val="20"/>
          <w:lang w:val="en-US"/>
        </w:rPr>
        <w:t>Blok</w:t>
      </w:r>
      <w:r w:rsidR="0068671D">
        <w:rPr>
          <w:rFonts w:ascii="Arial" w:hAnsi="Arial" w:cs="Arial"/>
          <w:sz w:val="20"/>
          <w:szCs w:val="20"/>
          <w:lang w:val="en-US"/>
        </w:rPr>
        <w:t xml:space="preserve"> K</w:t>
      </w:r>
      <w:r w:rsidRPr="005D0F0D">
        <w:rPr>
          <w:rFonts w:ascii="Arial" w:hAnsi="Arial" w:cs="Arial"/>
          <w:sz w:val="20"/>
          <w:szCs w:val="20"/>
          <w:lang w:val="en-US"/>
        </w:rPr>
        <w:t>. Enhanced policies for the improvement of electricity efficiencies</w:t>
      </w:r>
      <w:r w:rsidR="0068671D">
        <w:rPr>
          <w:rFonts w:ascii="Arial" w:hAnsi="Arial" w:cs="Arial"/>
          <w:sz w:val="20"/>
          <w:szCs w:val="20"/>
          <w:lang w:val="en-US"/>
        </w:rPr>
        <w:t>.</w:t>
      </w:r>
      <w:r w:rsidRPr="005D0F0D">
        <w:rPr>
          <w:rFonts w:ascii="Arial" w:hAnsi="Arial" w:cs="Arial"/>
          <w:sz w:val="20"/>
          <w:szCs w:val="20"/>
          <w:lang w:val="en-US"/>
        </w:rPr>
        <w:t xml:space="preserve"> Energy Policy</w:t>
      </w:r>
      <w:r w:rsidR="0068671D">
        <w:rPr>
          <w:rFonts w:ascii="Arial" w:hAnsi="Arial" w:cs="Arial"/>
          <w:sz w:val="20"/>
          <w:szCs w:val="20"/>
          <w:lang w:val="en-US"/>
        </w:rPr>
        <w:t xml:space="preserve"> 2005;</w:t>
      </w:r>
      <w:r w:rsidRPr="005D0F0D">
        <w:rPr>
          <w:rFonts w:ascii="Arial" w:hAnsi="Arial" w:cs="Arial"/>
          <w:sz w:val="20"/>
          <w:szCs w:val="20"/>
          <w:lang w:val="en-US"/>
        </w:rPr>
        <w:t>33</w:t>
      </w:r>
      <w:r w:rsidR="0068671D">
        <w:rPr>
          <w:rFonts w:ascii="Arial" w:hAnsi="Arial" w:cs="Arial"/>
          <w:sz w:val="20"/>
          <w:szCs w:val="20"/>
          <w:lang w:val="en-US"/>
        </w:rPr>
        <w:t>:1635–</w:t>
      </w:r>
      <w:r w:rsidRPr="005D0F0D">
        <w:rPr>
          <w:rFonts w:ascii="Arial" w:hAnsi="Arial" w:cs="Arial"/>
          <w:sz w:val="20"/>
          <w:szCs w:val="20"/>
          <w:lang w:val="en-US"/>
        </w:rPr>
        <w:t>41.</w:t>
      </w:r>
    </w:p>
    <w:p w:rsidR="00221F5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[12] </w:t>
      </w:r>
      <w:r w:rsidRPr="00B877B2">
        <w:rPr>
          <w:rFonts w:ascii="Arial" w:hAnsi="Arial" w:cs="Arial"/>
          <w:color w:val="FF0000"/>
          <w:sz w:val="20"/>
          <w:szCs w:val="20"/>
          <w:lang w:val="en-US"/>
        </w:rPr>
        <w:t>Alrubaih</w:t>
      </w:r>
      <w:r w:rsidR="0068671D">
        <w:rPr>
          <w:rFonts w:ascii="Arial" w:hAnsi="Arial" w:cs="Arial"/>
          <w:color w:val="FF0000"/>
          <w:sz w:val="20"/>
          <w:szCs w:val="20"/>
          <w:lang w:val="en-US"/>
        </w:rPr>
        <w:t xml:space="preserve"> MS</w:t>
      </w:r>
      <w:r w:rsidRPr="00B877B2">
        <w:rPr>
          <w:rFonts w:ascii="Arial" w:hAnsi="Arial" w:cs="Arial"/>
          <w:color w:val="FF0000"/>
          <w:sz w:val="20"/>
          <w:szCs w:val="20"/>
          <w:lang w:val="en-US"/>
        </w:rPr>
        <w:t>, Zain</w:t>
      </w:r>
      <w:r w:rsidR="0068671D">
        <w:rPr>
          <w:rFonts w:ascii="Arial" w:hAnsi="Arial" w:cs="Arial"/>
          <w:color w:val="FF0000"/>
          <w:sz w:val="20"/>
          <w:szCs w:val="20"/>
          <w:lang w:val="en-US"/>
        </w:rPr>
        <w:t xml:space="preserve"> MFM</w:t>
      </w:r>
      <w:r w:rsidRPr="00B877B2">
        <w:rPr>
          <w:rFonts w:ascii="Arial" w:hAnsi="Arial" w:cs="Arial"/>
          <w:color w:val="FF0000"/>
          <w:sz w:val="20"/>
          <w:szCs w:val="20"/>
          <w:lang w:val="en-US"/>
        </w:rPr>
        <w:t>, Alghoul</w:t>
      </w:r>
      <w:r w:rsidR="0068671D">
        <w:rPr>
          <w:rFonts w:ascii="Arial" w:hAnsi="Arial" w:cs="Arial"/>
          <w:color w:val="FF0000"/>
          <w:sz w:val="20"/>
          <w:szCs w:val="20"/>
          <w:lang w:val="en-US"/>
        </w:rPr>
        <w:t xml:space="preserve"> MA</w:t>
      </w:r>
      <w:r w:rsidRPr="00B877B2">
        <w:rPr>
          <w:rFonts w:ascii="Arial" w:hAnsi="Arial" w:cs="Arial"/>
          <w:color w:val="FF0000"/>
          <w:sz w:val="20"/>
          <w:szCs w:val="20"/>
          <w:lang w:val="en-US"/>
        </w:rPr>
        <w:t>, Ibrahim</w:t>
      </w:r>
      <w:r w:rsidR="0068671D">
        <w:rPr>
          <w:rFonts w:ascii="Arial" w:hAnsi="Arial" w:cs="Arial"/>
          <w:color w:val="FF0000"/>
          <w:sz w:val="20"/>
          <w:szCs w:val="20"/>
          <w:lang w:val="en-US"/>
        </w:rPr>
        <w:t xml:space="preserve"> NLN</w:t>
      </w:r>
      <w:r w:rsidRPr="00B877B2">
        <w:rPr>
          <w:rFonts w:ascii="Arial" w:hAnsi="Arial" w:cs="Arial"/>
          <w:color w:val="FF0000"/>
          <w:sz w:val="20"/>
          <w:szCs w:val="20"/>
          <w:lang w:val="en-US"/>
        </w:rPr>
        <w:t>, Shameri</w:t>
      </w:r>
      <w:r w:rsidR="0068671D">
        <w:rPr>
          <w:rFonts w:ascii="Arial" w:hAnsi="Arial" w:cs="Arial"/>
          <w:color w:val="FF0000"/>
          <w:sz w:val="20"/>
          <w:szCs w:val="20"/>
          <w:lang w:val="en-US"/>
        </w:rPr>
        <w:t xml:space="preserve"> MA</w:t>
      </w:r>
      <w:r w:rsidRPr="00B877B2">
        <w:rPr>
          <w:rFonts w:ascii="Arial" w:hAnsi="Arial" w:cs="Arial"/>
          <w:color w:val="FF0000"/>
          <w:sz w:val="20"/>
          <w:szCs w:val="20"/>
          <w:lang w:val="en-US"/>
        </w:rPr>
        <w:t>, Omkalthum Elayeb. Research</w:t>
      </w:r>
      <w:r w:rsidR="0068671D">
        <w:rPr>
          <w:rFonts w:ascii="Arial" w:hAnsi="Arial" w:cs="Arial"/>
          <w:color w:val="FF0000"/>
          <w:sz w:val="20"/>
          <w:szCs w:val="20"/>
          <w:lang w:val="en-US"/>
        </w:rPr>
        <w:t xml:space="preserve"> </w:t>
      </w:r>
      <w:r w:rsidRPr="00B877B2">
        <w:rPr>
          <w:rFonts w:ascii="Arial" w:hAnsi="Arial" w:cs="Arial"/>
          <w:color w:val="FF0000"/>
          <w:sz w:val="20"/>
          <w:szCs w:val="20"/>
          <w:lang w:val="en-US"/>
        </w:rPr>
        <w:t>and development on aspects of daylighting fundamentals. Renewable and Sustainable Energy Reviews</w:t>
      </w:r>
      <w:r w:rsidR="0068671D">
        <w:rPr>
          <w:rFonts w:ascii="Arial" w:hAnsi="Arial" w:cs="Arial"/>
          <w:color w:val="FF0000"/>
          <w:sz w:val="20"/>
          <w:szCs w:val="20"/>
          <w:lang w:val="en-US"/>
        </w:rPr>
        <w:t xml:space="preserve"> 2013;</w:t>
      </w:r>
      <w:r w:rsidRPr="00B877B2">
        <w:rPr>
          <w:rFonts w:ascii="Arial" w:hAnsi="Arial" w:cs="Arial"/>
          <w:color w:val="FF0000"/>
          <w:sz w:val="20"/>
          <w:szCs w:val="20"/>
          <w:lang w:val="en-US"/>
        </w:rPr>
        <w:t>21</w:t>
      </w:r>
      <w:r w:rsidR="0068671D">
        <w:rPr>
          <w:rFonts w:ascii="Arial" w:hAnsi="Arial" w:cs="Arial"/>
          <w:color w:val="FF0000"/>
          <w:sz w:val="20"/>
          <w:szCs w:val="20"/>
          <w:lang w:val="en-US"/>
        </w:rPr>
        <w:t>:</w:t>
      </w:r>
      <w:r w:rsidRPr="00B877B2">
        <w:rPr>
          <w:rFonts w:ascii="Arial" w:hAnsi="Arial" w:cs="Arial"/>
          <w:color w:val="FF0000"/>
          <w:sz w:val="20"/>
          <w:szCs w:val="20"/>
          <w:lang w:val="en-US"/>
        </w:rPr>
        <w:t>494–505</w:t>
      </w:r>
      <w:r>
        <w:rPr>
          <w:rFonts w:ascii="Arial" w:hAnsi="Arial" w:cs="Arial"/>
          <w:color w:val="FF0000"/>
          <w:sz w:val="20"/>
          <w:szCs w:val="20"/>
          <w:lang w:val="en-US"/>
        </w:rPr>
        <w:t>.</w:t>
      </w:r>
    </w:p>
    <w:p w:rsidR="00221F5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[13</w:t>
      </w:r>
      <w:r w:rsidR="0068671D">
        <w:rPr>
          <w:rFonts w:ascii="Arial" w:hAnsi="Arial" w:cs="Arial"/>
          <w:color w:val="FF0000"/>
          <w:sz w:val="20"/>
          <w:szCs w:val="20"/>
          <w:lang w:val="en-US"/>
        </w:rPr>
        <w:t>] Lancashire</w:t>
      </w:r>
      <w:r w:rsidRPr="00B877B2">
        <w:rPr>
          <w:rFonts w:ascii="Arial" w:hAnsi="Arial" w:cs="Arial"/>
          <w:color w:val="FF0000"/>
          <w:sz w:val="20"/>
          <w:szCs w:val="20"/>
          <w:lang w:val="en-US"/>
        </w:rPr>
        <w:t xml:space="preserve"> DS, Fox AE. Lighting: the way to building efficiency. Consultin</w:t>
      </w:r>
      <w:r w:rsidR="003515F1">
        <w:rPr>
          <w:rFonts w:ascii="Arial" w:hAnsi="Arial" w:cs="Arial"/>
          <w:color w:val="FF0000"/>
          <w:sz w:val="20"/>
          <w:szCs w:val="20"/>
          <w:lang w:val="en-US"/>
        </w:rPr>
        <w:t>g-specifying engineer; 1996</w:t>
      </w:r>
      <w:r w:rsidR="0068671D">
        <w:rPr>
          <w:rFonts w:ascii="Arial" w:hAnsi="Arial" w:cs="Arial"/>
          <w:color w:val="FF0000"/>
          <w:sz w:val="20"/>
          <w:szCs w:val="20"/>
          <w:lang w:val="en-US"/>
        </w:rPr>
        <w:t>:</w:t>
      </w:r>
      <w:r w:rsidR="003515F1">
        <w:rPr>
          <w:rFonts w:ascii="Arial" w:hAnsi="Arial" w:cs="Arial"/>
          <w:color w:val="FF0000"/>
          <w:sz w:val="20"/>
          <w:szCs w:val="20"/>
          <w:lang w:val="en-US"/>
        </w:rPr>
        <w:t>p.</w:t>
      </w:r>
      <w:r w:rsidRPr="00B877B2">
        <w:rPr>
          <w:rFonts w:ascii="Arial" w:hAnsi="Arial" w:cs="Arial"/>
          <w:color w:val="FF0000"/>
          <w:sz w:val="20"/>
          <w:szCs w:val="20"/>
          <w:lang w:val="en-US"/>
        </w:rPr>
        <w:t>34–6.</w:t>
      </w:r>
    </w:p>
    <w:p w:rsidR="00136ED2" w:rsidRPr="00386F76" w:rsidRDefault="00D94CB5" w:rsidP="006E6BEC">
      <w:pPr>
        <w:autoSpaceDE w:val="0"/>
        <w:autoSpaceDN w:val="0"/>
        <w:adjustRightInd w:val="0"/>
        <w:spacing w:after="0" w:line="360" w:lineRule="auto"/>
        <w:jc w:val="both"/>
        <w:rPr>
          <w:rFonts w:ascii="Arial" w:hAnsi="Arial" w:cs="Arial"/>
          <w:noProof/>
          <w:sz w:val="20"/>
          <w:szCs w:val="20"/>
          <w:lang w:val="en-US" w:eastAsia="es-ES"/>
        </w:rPr>
      </w:pPr>
      <w:r w:rsidRPr="0068671D">
        <w:rPr>
          <w:rFonts w:ascii="Arial" w:hAnsi="Arial" w:cs="Arial"/>
          <w:sz w:val="20"/>
          <w:szCs w:val="20"/>
          <w:lang w:val="en-US"/>
        </w:rPr>
        <w:t>[14</w:t>
      </w:r>
      <w:r w:rsidR="006E6BEC" w:rsidRPr="0068671D">
        <w:rPr>
          <w:rFonts w:ascii="Arial" w:hAnsi="Arial" w:cs="Arial"/>
          <w:sz w:val="20"/>
          <w:szCs w:val="20"/>
          <w:lang w:val="en-US"/>
        </w:rPr>
        <w:t xml:space="preserve">] </w:t>
      </w:r>
      <w:r w:rsidR="00386F76" w:rsidRPr="0068671D">
        <w:rPr>
          <w:rFonts w:ascii="Arial" w:hAnsi="Arial" w:cs="Arial"/>
          <w:sz w:val="20"/>
          <w:szCs w:val="20"/>
          <w:lang w:val="en-US"/>
        </w:rPr>
        <w:t>Vine</w:t>
      </w:r>
      <w:r w:rsidR="0068671D" w:rsidRPr="0068671D">
        <w:rPr>
          <w:rFonts w:ascii="Arial" w:hAnsi="Arial" w:cs="Arial"/>
          <w:sz w:val="20"/>
          <w:szCs w:val="20"/>
          <w:lang w:val="en-US"/>
        </w:rPr>
        <w:t xml:space="preserve"> E</w:t>
      </w:r>
      <w:r w:rsidR="00386F76" w:rsidRPr="0068671D">
        <w:rPr>
          <w:rFonts w:ascii="Arial" w:hAnsi="Arial" w:cs="Arial"/>
          <w:sz w:val="20"/>
          <w:szCs w:val="20"/>
          <w:lang w:val="en-US"/>
        </w:rPr>
        <w:t>, Lee</w:t>
      </w:r>
      <w:r w:rsidR="0068671D" w:rsidRPr="0068671D">
        <w:rPr>
          <w:rFonts w:ascii="Arial" w:hAnsi="Arial" w:cs="Arial"/>
          <w:sz w:val="20"/>
          <w:szCs w:val="20"/>
          <w:lang w:val="en-US"/>
        </w:rPr>
        <w:t xml:space="preserve"> E</w:t>
      </w:r>
      <w:r w:rsidR="00386F76" w:rsidRPr="0068671D">
        <w:rPr>
          <w:rFonts w:ascii="Arial" w:hAnsi="Arial" w:cs="Arial"/>
          <w:sz w:val="20"/>
          <w:szCs w:val="20"/>
          <w:lang w:val="en-US"/>
        </w:rPr>
        <w:t>, Clear</w:t>
      </w:r>
      <w:r w:rsidR="0068671D" w:rsidRPr="0068671D">
        <w:rPr>
          <w:rFonts w:ascii="Arial" w:hAnsi="Arial" w:cs="Arial"/>
          <w:sz w:val="20"/>
          <w:szCs w:val="20"/>
          <w:lang w:val="en-US"/>
        </w:rPr>
        <w:t xml:space="preserve"> R</w:t>
      </w:r>
      <w:r w:rsidR="00386F76" w:rsidRPr="0068671D">
        <w:rPr>
          <w:rFonts w:ascii="Arial" w:hAnsi="Arial" w:cs="Arial"/>
          <w:sz w:val="20"/>
          <w:szCs w:val="20"/>
          <w:lang w:val="en-US"/>
        </w:rPr>
        <w:t>, DiBartolomeo</w:t>
      </w:r>
      <w:r w:rsidR="0068671D" w:rsidRPr="0068671D">
        <w:rPr>
          <w:rFonts w:ascii="Arial" w:hAnsi="Arial" w:cs="Arial"/>
          <w:sz w:val="20"/>
          <w:szCs w:val="20"/>
          <w:lang w:val="en-US"/>
        </w:rPr>
        <w:t xml:space="preserve"> D</w:t>
      </w:r>
      <w:r w:rsidR="00386F76" w:rsidRPr="0068671D">
        <w:rPr>
          <w:rFonts w:ascii="Arial" w:hAnsi="Arial" w:cs="Arial"/>
          <w:sz w:val="20"/>
          <w:szCs w:val="20"/>
          <w:lang w:val="en-US"/>
        </w:rPr>
        <w:t>, Selkowitz</w:t>
      </w:r>
      <w:r w:rsidR="0068671D" w:rsidRPr="0068671D">
        <w:rPr>
          <w:rFonts w:ascii="Arial" w:hAnsi="Arial" w:cs="Arial"/>
          <w:sz w:val="20"/>
          <w:szCs w:val="20"/>
          <w:lang w:val="en-US"/>
        </w:rPr>
        <w:t xml:space="preserve"> S</w:t>
      </w:r>
      <w:r w:rsidR="00386F76" w:rsidRPr="0068671D">
        <w:rPr>
          <w:rFonts w:ascii="Arial" w:hAnsi="Arial" w:cs="Arial"/>
          <w:sz w:val="20"/>
          <w:szCs w:val="20"/>
          <w:lang w:val="en-US"/>
        </w:rPr>
        <w:t xml:space="preserve">. </w:t>
      </w:r>
      <w:r w:rsidR="00386F76" w:rsidRPr="00386F76">
        <w:rPr>
          <w:rFonts w:ascii="Arial" w:hAnsi="Arial" w:cs="Arial"/>
          <w:sz w:val="20"/>
          <w:szCs w:val="20"/>
          <w:lang w:val="en-US"/>
        </w:rPr>
        <w:t>Office worker response to an</w:t>
      </w:r>
      <w:r w:rsidR="00386F76">
        <w:rPr>
          <w:rFonts w:ascii="Arial" w:hAnsi="Arial" w:cs="Arial"/>
          <w:sz w:val="20"/>
          <w:szCs w:val="20"/>
          <w:lang w:val="en-US"/>
        </w:rPr>
        <w:t xml:space="preserve"> automated venetian blind and electric lighting system: a pilot study. Energy and Buildings </w:t>
      </w:r>
      <w:r w:rsidR="0068671D">
        <w:rPr>
          <w:rFonts w:ascii="Arial" w:hAnsi="Arial" w:cs="Arial"/>
          <w:sz w:val="20"/>
          <w:szCs w:val="20"/>
          <w:lang w:val="en-US"/>
        </w:rPr>
        <w:t>1998;</w:t>
      </w:r>
      <w:r w:rsidR="00386F76">
        <w:rPr>
          <w:rFonts w:ascii="Arial" w:hAnsi="Arial" w:cs="Arial"/>
          <w:sz w:val="20"/>
          <w:szCs w:val="20"/>
          <w:lang w:val="en-US"/>
        </w:rPr>
        <w:t>28</w:t>
      </w:r>
      <w:r w:rsidR="0068671D">
        <w:rPr>
          <w:rFonts w:ascii="Arial" w:hAnsi="Arial" w:cs="Arial"/>
          <w:sz w:val="20"/>
          <w:szCs w:val="20"/>
          <w:lang w:val="en-US"/>
        </w:rPr>
        <w:t>:</w:t>
      </w:r>
      <w:r w:rsidR="00386F76">
        <w:rPr>
          <w:rFonts w:ascii="Arial" w:hAnsi="Arial" w:cs="Arial"/>
          <w:sz w:val="20"/>
          <w:szCs w:val="20"/>
          <w:lang w:val="en-US"/>
        </w:rPr>
        <w:t>205-18.</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[15</w:t>
      </w:r>
      <w:r w:rsidR="006E6BEC">
        <w:rPr>
          <w:rFonts w:ascii="Arial" w:hAnsi="Arial" w:cs="Arial"/>
          <w:sz w:val="20"/>
          <w:szCs w:val="20"/>
          <w:lang w:val="en-US"/>
        </w:rPr>
        <w:t>] Greenup P, Bell JM, Moore I. The importance of interior daylight distribution in buildings on overall energy</w:t>
      </w:r>
      <w:r w:rsidR="0068671D">
        <w:rPr>
          <w:rFonts w:ascii="Arial" w:hAnsi="Arial" w:cs="Arial"/>
          <w:sz w:val="20"/>
          <w:szCs w:val="20"/>
          <w:lang w:val="en-US"/>
        </w:rPr>
        <w:t xml:space="preserve"> performance. Renew Energy 2001;</w:t>
      </w:r>
      <w:r w:rsidR="006E6BEC">
        <w:rPr>
          <w:rFonts w:ascii="Arial" w:hAnsi="Arial" w:cs="Arial"/>
          <w:sz w:val="20"/>
          <w:szCs w:val="20"/>
          <w:lang w:val="en-US"/>
        </w:rPr>
        <w:t>22(1–3):45–52.</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[16</w:t>
      </w:r>
      <w:r w:rsidR="006E6BEC">
        <w:rPr>
          <w:rFonts w:ascii="Arial" w:hAnsi="Arial" w:cs="Arial"/>
          <w:sz w:val="20"/>
          <w:szCs w:val="20"/>
          <w:lang w:val="en-US"/>
        </w:rPr>
        <w:t>] Canziani</w:t>
      </w:r>
      <w:r w:rsidR="0068671D">
        <w:rPr>
          <w:rFonts w:ascii="Arial" w:hAnsi="Arial" w:cs="Arial"/>
          <w:sz w:val="20"/>
          <w:szCs w:val="20"/>
          <w:lang w:val="en-US"/>
        </w:rPr>
        <w:t xml:space="preserve"> R</w:t>
      </w:r>
      <w:r w:rsidR="006E6BEC">
        <w:rPr>
          <w:rFonts w:ascii="Arial" w:hAnsi="Arial" w:cs="Arial"/>
          <w:sz w:val="20"/>
          <w:szCs w:val="20"/>
          <w:lang w:val="en-US"/>
        </w:rPr>
        <w:t>, Peron</w:t>
      </w:r>
      <w:r w:rsidR="0068671D">
        <w:rPr>
          <w:rFonts w:ascii="Arial" w:hAnsi="Arial" w:cs="Arial"/>
          <w:sz w:val="20"/>
          <w:szCs w:val="20"/>
          <w:lang w:val="en-US"/>
        </w:rPr>
        <w:t xml:space="preserve"> F</w:t>
      </w:r>
      <w:r w:rsidR="006E6BEC">
        <w:rPr>
          <w:rFonts w:ascii="Arial" w:hAnsi="Arial" w:cs="Arial"/>
          <w:sz w:val="20"/>
          <w:szCs w:val="20"/>
          <w:lang w:val="en-US"/>
        </w:rPr>
        <w:t>, Rossi</w:t>
      </w:r>
      <w:r w:rsidR="0068671D">
        <w:rPr>
          <w:rFonts w:ascii="Arial" w:hAnsi="Arial" w:cs="Arial"/>
          <w:sz w:val="20"/>
          <w:szCs w:val="20"/>
          <w:lang w:val="en-US"/>
        </w:rPr>
        <w:t xml:space="preserve"> G. </w:t>
      </w:r>
      <w:r w:rsidR="006E6BEC">
        <w:rPr>
          <w:rFonts w:ascii="Arial" w:hAnsi="Arial" w:cs="Arial"/>
          <w:sz w:val="20"/>
          <w:szCs w:val="20"/>
          <w:lang w:val="en-US"/>
        </w:rPr>
        <w:t>Daylight and energy performances of a new type of light pipe</w:t>
      </w:r>
      <w:r w:rsidR="0068671D">
        <w:rPr>
          <w:rFonts w:ascii="Arial" w:hAnsi="Arial" w:cs="Arial"/>
          <w:sz w:val="20"/>
          <w:szCs w:val="20"/>
          <w:lang w:val="en-US"/>
        </w:rPr>
        <w:t xml:space="preserve">. </w:t>
      </w:r>
      <w:r w:rsidR="006E6BEC">
        <w:rPr>
          <w:rFonts w:ascii="Arial" w:hAnsi="Arial" w:cs="Arial"/>
          <w:sz w:val="20"/>
          <w:szCs w:val="20"/>
          <w:lang w:val="en-US"/>
        </w:rPr>
        <w:t>Energy and Buildings</w:t>
      </w:r>
      <w:r w:rsidR="0068671D">
        <w:rPr>
          <w:rFonts w:ascii="Arial" w:hAnsi="Arial" w:cs="Arial"/>
          <w:sz w:val="20"/>
          <w:szCs w:val="20"/>
          <w:lang w:val="en-US"/>
        </w:rPr>
        <w:t xml:space="preserve"> 2004;</w:t>
      </w:r>
      <w:r w:rsidR="006E6BEC">
        <w:rPr>
          <w:rFonts w:ascii="Arial" w:hAnsi="Arial" w:cs="Arial"/>
          <w:sz w:val="20"/>
          <w:szCs w:val="20"/>
          <w:lang w:val="en-US"/>
        </w:rPr>
        <w:t>36 (11)</w:t>
      </w:r>
      <w:r w:rsidR="0068671D">
        <w:rPr>
          <w:rFonts w:ascii="Arial" w:hAnsi="Arial" w:cs="Arial"/>
          <w:sz w:val="20"/>
          <w:szCs w:val="20"/>
          <w:lang w:val="en-US"/>
        </w:rPr>
        <w:t>:</w:t>
      </w:r>
      <w:r w:rsidR="006E6BEC">
        <w:rPr>
          <w:rFonts w:ascii="Arial" w:hAnsi="Arial" w:cs="Arial"/>
          <w:sz w:val="20"/>
          <w:szCs w:val="20"/>
          <w:lang w:val="en-US"/>
        </w:rPr>
        <w:t>1163–76.</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[17</w:t>
      </w:r>
      <w:r w:rsidR="006E6BEC">
        <w:rPr>
          <w:rFonts w:ascii="Arial" w:hAnsi="Arial" w:cs="Arial"/>
          <w:sz w:val="20"/>
          <w:szCs w:val="20"/>
          <w:lang w:val="en-US"/>
        </w:rPr>
        <w:t>] Aries MBC, Newsham GR. Effect of daylight saving time on lighting energy use: a literature review. Energy Policy 2008;36(6):1858–66.</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[18</w:t>
      </w:r>
      <w:r w:rsidR="006E6BEC">
        <w:rPr>
          <w:rFonts w:ascii="Arial" w:hAnsi="Arial" w:cs="Arial"/>
          <w:sz w:val="20"/>
          <w:szCs w:val="20"/>
          <w:lang w:val="en-US"/>
        </w:rPr>
        <w:t>] Boyce P, Hunter C, Howlett O. The benefits of daylight through windows. New York: Lighting Research Center: Rensselaer Polytechnic Institute; 2003.</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[19</w:t>
      </w:r>
      <w:r w:rsidR="006E6BEC">
        <w:rPr>
          <w:rFonts w:ascii="Arial" w:hAnsi="Arial" w:cs="Arial"/>
          <w:sz w:val="20"/>
          <w:szCs w:val="20"/>
          <w:lang w:val="en-US"/>
        </w:rPr>
        <w:t>] Heschong L. Daylighting and human performance. ASHRAE Journal 2002;44:65–7.</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sidRPr="00601AC3">
        <w:rPr>
          <w:rFonts w:ascii="Arial" w:hAnsi="Arial" w:cs="Arial"/>
          <w:sz w:val="20"/>
          <w:szCs w:val="20"/>
          <w:lang w:val="en-US"/>
        </w:rPr>
        <w:t>[20</w:t>
      </w:r>
      <w:r w:rsidR="006E6BEC" w:rsidRPr="00601AC3">
        <w:rPr>
          <w:rFonts w:ascii="Arial" w:hAnsi="Arial" w:cs="Arial"/>
          <w:sz w:val="20"/>
          <w:szCs w:val="20"/>
          <w:lang w:val="en-US"/>
        </w:rPr>
        <w:t>] Choi</w:t>
      </w:r>
      <w:r w:rsidR="00C621A1" w:rsidRPr="00601AC3">
        <w:rPr>
          <w:rFonts w:ascii="Arial" w:hAnsi="Arial" w:cs="Arial"/>
          <w:sz w:val="20"/>
          <w:szCs w:val="20"/>
          <w:lang w:val="en-US"/>
        </w:rPr>
        <w:t xml:space="preserve"> JH</w:t>
      </w:r>
      <w:r w:rsidR="006E6BEC" w:rsidRPr="00601AC3">
        <w:rPr>
          <w:rFonts w:ascii="Arial" w:hAnsi="Arial" w:cs="Arial"/>
          <w:sz w:val="20"/>
          <w:szCs w:val="20"/>
          <w:lang w:val="en-US"/>
        </w:rPr>
        <w:t>, Beltran</w:t>
      </w:r>
      <w:r w:rsidR="00C621A1" w:rsidRPr="00601AC3">
        <w:rPr>
          <w:rFonts w:ascii="Arial" w:hAnsi="Arial" w:cs="Arial"/>
          <w:sz w:val="20"/>
          <w:szCs w:val="20"/>
          <w:lang w:val="en-US"/>
        </w:rPr>
        <w:t xml:space="preserve"> LO</w:t>
      </w:r>
      <w:r w:rsidR="006E6BEC" w:rsidRPr="00601AC3">
        <w:rPr>
          <w:rFonts w:ascii="Arial" w:hAnsi="Arial" w:cs="Arial"/>
          <w:sz w:val="20"/>
          <w:szCs w:val="20"/>
          <w:lang w:val="en-US"/>
        </w:rPr>
        <w:t>, Kim</w:t>
      </w:r>
      <w:r w:rsidR="00C621A1" w:rsidRPr="00601AC3">
        <w:rPr>
          <w:rFonts w:ascii="Arial" w:hAnsi="Arial" w:cs="Arial"/>
          <w:sz w:val="20"/>
          <w:szCs w:val="20"/>
          <w:lang w:val="en-US"/>
        </w:rPr>
        <w:t xml:space="preserve"> HS. </w:t>
      </w:r>
      <w:r w:rsidR="006E6BEC">
        <w:rPr>
          <w:rFonts w:ascii="Arial" w:hAnsi="Arial" w:cs="Arial"/>
          <w:sz w:val="20"/>
          <w:szCs w:val="20"/>
          <w:lang w:val="en-US"/>
        </w:rPr>
        <w:t>Impacts of indoor daylight environments on patient average length of stay (ALOS) in a healthcare facility</w:t>
      </w:r>
      <w:r w:rsidR="00C621A1">
        <w:rPr>
          <w:rFonts w:ascii="Arial" w:hAnsi="Arial" w:cs="Arial"/>
          <w:sz w:val="20"/>
          <w:szCs w:val="20"/>
          <w:lang w:val="en-US"/>
        </w:rPr>
        <w:t xml:space="preserve">. </w:t>
      </w:r>
      <w:r w:rsidR="006E6BEC">
        <w:rPr>
          <w:rFonts w:ascii="Arial" w:hAnsi="Arial" w:cs="Arial"/>
          <w:sz w:val="20"/>
          <w:szCs w:val="20"/>
          <w:lang w:val="en-US"/>
        </w:rPr>
        <w:t xml:space="preserve">Building and Environment </w:t>
      </w:r>
      <w:r w:rsidR="00C621A1">
        <w:rPr>
          <w:rFonts w:ascii="Arial" w:hAnsi="Arial" w:cs="Arial"/>
          <w:sz w:val="20"/>
          <w:szCs w:val="20"/>
          <w:lang w:val="en-US"/>
        </w:rPr>
        <w:t>2012;</w:t>
      </w:r>
      <w:r w:rsidR="006E6BEC">
        <w:rPr>
          <w:rFonts w:ascii="Arial" w:hAnsi="Arial" w:cs="Arial"/>
          <w:sz w:val="20"/>
          <w:szCs w:val="20"/>
          <w:lang w:val="en-US"/>
        </w:rPr>
        <w:t>50</w:t>
      </w:r>
      <w:r w:rsidR="00C621A1">
        <w:rPr>
          <w:rFonts w:ascii="Arial" w:hAnsi="Arial" w:cs="Arial"/>
          <w:sz w:val="20"/>
          <w:szCs w:val="20"/>
          <w:lang w:val="en-US"/>
        </w:rPr>
        <w:t>:</w:t>
      </w:r>
      <w:r w:rsidR="006E6BEC">
        <w:rPr>
          <w:rFonts w:ascii="Arial" w:hAnsi="Arial" w:cs="Arial"/>
          <w:sz w:val="20"/>
          <w:szCs w:val="20"/>
          <w:lang w:val="en-US"/>
        </w:rPr>
        <w:t>65–75.</w:t>
      </w:r>
    </w:p>
    <w:p w:rsidR="006E6BEC" w:rsidRPr="00BE2F89"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[21</w:t>
      </w:r>
      <w:r w:rsidR="006E6BEC">
        <w:rPr>
          <w:rFonts w:ascii="Arial" w:hAnsi="Arial" w:cs="Arial"/>
          <w:sz w:val="20"/>
          <w:szCs w:val="20"/>
          <w:lang w:val="en-US"/>
        </w:rPr>
        <w:t xml:space="preserve">] </w:t>
      </w:r>
      <w:r w:rsidR="006E6BEC" w:rsidRPr="00BE2F89">
        <w:rPr>
          <w:rFonts w:ascii="Arial" w:hAnsi="Arial" w:cs="Arial"/>
          <w:sz w:val="20"/>
          <w:szCs w:val="20"/>
          <w:lang w:val="en-US"/>
        </w:rPr>
        <w:t>Köster</w:t>
      </w:r>
      <w:r w:rsidR="00C621A1">
        <w:rPr>
          <w:rFonts w:ascii="Arial" w:hAnsi="Arial" w:cs="Arial"/>
          <w:sz w:val="20"/>
          <w:szCs w:val="20"/>
          <w:lang w:val="en-US"/>
        </w:rPr>
        <w:t xml:space="preserve"> H</w:t>
      </w:r>
      <w:r w:rsidR="006E6BEC" w:rsidRPr="00BE2F89">
        <w:rPr>
          <w:rFonts w:ascii="Arial" w:hAnsi="Arial" w:cs="Arial"/>
          <w:sz w:val="20"/>
          <w:szCs w:val="20"/>
          <w:lang w:val="en-US"/>
        </w:rPr>
        <w:t xml:space="preserve">. Daylighting Controls, Performance and Global Impacts. </w:t>
      </w:r>
      <w:hyperlink r:id="rId13" w:history="1">
        <w:r w:rsidR="006E6BEC" w:rsidRPr="00BE2F89">
          <w:rPr>
            <w:rFonts w:ascii="Arial" w:hAnsi="Arial" w:cs="Arial"/>
            <w:sz w:val="20"/>
            <w:szCs w:val="20"/>
            <w:lang w:val="en-US"/>
          </w:rPr>
          <w:t>Sustainable Built Environments</w:t>
        </w:r>
      </w:hyperlink>
      <w:r w:rsidR="006E6BEC" w:rsidRPr="00BE2F89">
        <w:rPr>
          <w:rFonts w:ascii="Arial" w:hAnsi="Arial" w:cs="Arial"/>
          <w:sz w:val="20"/>
          <w:szCs w:val="20"/>
          <w:lang w:val="en-US"/>
        </w:rPr>
        <w:t xml:space="preserve"> 2013</w:t>
      </w:r>
      <w:r w:rsidR="00C621A1">
        <w:rPr>
          <w:rFonts w:ascii="Arial" w:hAnsi="Arial" w:cs="Arial"/>
          <w:sz w:val="20"/>
          <w:szCs w:val="20"/>
          <w:lang w:val="en-US"/>
        </w:rPr>
        <w:t>:</w:t>
      </w:r>
      <w:r w:rsidR="006E6BEC" w:rsidRPr="00BE2F89">
        <w:rPr>
          <w:rFonts w:ascii="Arial" w:hAnsi="Arial" w:cs="Arial"/>
          <w:sz w:val="20"/>
          <w:szCs w:val="20"/>
          <w:lang w:val="en-US"/>
        </w:rPr>
        <w:t>pp</w:t>
      </w:r>
      <w:r w:rsidR="00C621A1">
        <w:rPr>
          <w:rFonts w:ascii="Arial" w:hAnsi="Arial" w:cs="Arial"/>
          <w:sz w:val="20"/>
          <w:szCs w:val="20"/>
          <w:lang w:val="en-US"/>
        </w:rPr>
        <w:t>.</w:t>
      </w:r>
      <w:r w:rsidR="006E6BEC" w:rsidRPr="00BE2F89">
        <w:rPr>
          <w:rFonts w:ascii="Arial" w:hAnsi="Arial" w:cs="Arial"/>
          <w:sz w:val="20"/>
          <w:szCs w:val="20"/>
          <w:lang w:val="en-US"/>
        </w:rPr>
        <w:t xml:space="preserve"> 112-162.</w:t>
      </w:r>
    </w:p>
    <w:p w:rsidR="006E6BEC" w:rsidRPr="001800AE" w:rsidRDefault="00D94CB5" w:rsidP="006E6BEC">
      <w:pPr>
        <w:pStyle w:val="EndnoteText"/>
        <w:spacing w:line="360" w:lineRule="auto"/>
        <w:jc w:val="both"/>
        <w:rPr>
          <w:rFonts w:ascii="Arial" w:hAnsi="Arial" w:cs="Arial"/>
          <w:lang w:val="en-US"/>
        </w:rPr>
      </w:pPr>
      <w:r>
        <w:rPr>
          <w:rFonts w:ascii="Arial" w:hAnsi="Arial" w:cs="Arial"/>
          <w:lang w:val="en-US"/>
        </w:rPr>
        <w:t>[22</w:t>
      </w:r>
      <w:r w:rsidR="006E6BEC">
        <w:rPr>
          <w:rFonts w:ascii="Arial" w:hAnsi="Arial" w:cs="Arial"/>
          <w:lang w:val="en-US"/>
        </w:rPr>
        <w:t xml:space="preserve">] </w:t>
      </w:r>
      <w:r w:rsidR="006E6BEC" w:rsidRPr="001800AE">
        <w:rPr>
          <w:rFonts w:ascii="Arial" w:hAnsi="Arial" w:cs="Arial"/>
          <w:lang w:val="en-US"/>
        </w:rPr>
        <w:t>Kim</w:t>
      </w:r>
      <w:r w:rsidR="00C621A1">
        <w:rPr>
          <w:rFonts w:ascii="Arial" w:hAnsi="Arial" w:cs="Arial"/>
          <w:lang w:val="en-US"/>
        </w:rPr>
        <w:t xml:space="preserve"> JT</w:t>
      </w:r>
      <w:r w:rsidR="006E6BEC" w:rsidRPr="001800AE">
        <w:rPr>
          <w:rFonts w:ascii="Arial" w:hAnsi="Arial" w:cs="Arial"/>
          <w:lang w:val="en-US"/>
        </w:rPr>
        <w:t>, Kim</w:t>
      </w:r>
      <w:r w:rsidR="00C621A1">
        <w:rPr>
          <w:rFonts w:ascii="Arial" w:hAnsi="Arial" w:cs="Arial"/>
          <w:lang w:val="en-US"/>
        </w:rPr>
        <w:t xml:space="preserve"> G. </w:t>
      </w:r>
      <w:r w:rsidR="006E6BEC" w:rsidRPr="001800AE">
        <w:rPr>
          <w:rFonts w:ascii="Arial" w:hAnsi="Arial" w:cs="Arial"/>
          <w:lang w:val="en-US"/>
        </w:rPr>
        <w:t>Overview and new developments in optical daylighting systems</w:t>
      </w:r>
      <w:r w:rsidR="006E6BEC">
        <w:rPr>
          <w:rFonts w:ascii="Arial" w:hAnsi="Arial" w:cs="Arial"/>
          <w:lang w:val="en-US"/>
        </w:rPr>
        <w:t xml:space="preserve"> </w:t>
      </w:r>
      <w:r w:rsidR="006E6BEC" w:rsidRPr="001800AE">
        <w:rPr>
          <w:rFonts w:ascii="Arial" w:hAnsi="Arial" w:cs="Arial"/>
          <w:lang w:val="en-US"/>
        </w:rPr>
        <w:t>for building a healthy indoor environment, Building and Environment</w:t>
      </w:r>
      <w:r w:rsidR="00C621A1">
        <w:rPr>
          <w:rFonts w:ascii="Arial" w:hAnsi="Arial" w:cs="Arial"/>
          <w:lang w:val="en-US"/>
        </w:rPr>
        <w:t xml:space="preserve"> 2010;</w:t>
      </w:r>
      <w:r w:rsidR="006E6BEC" w:rsidRPr="001800AE">
        <w:rPr>
          <w:rFonts w:ascii="Arial" w:hAnsi="Arial" w:cs="Arial"/>
          <w:lang w:val="en-US"/>
        </w:rPr>
        <w:t>45</w:t>
      </w:r>
      <w:r w:rsidR="00C621A1">
        <w:rPr>
          <w:rFonts w:ascii="Arial" w:hAnsi="Arial" w:cs="Arial"/>
          <w:lang w:val="en-US"/>
        </w:rPr>
        <w:t>:</w:t>
      </w:r>
      <w:r w:rsidR="006E6BEC" w:rsidRPr="001800AE">
        <w:rPr>
          <w:rFonts w:ascii="Arial" w:hAnsi="Arial" w:cs="Arial"/>
          <w:lang w:val="en-US"/>
        </w:rPr>
        <w:t>256–69</w:t>
      </w:r>
      <w:r w:rsidR="006E6BEC">
        <w:rPr>
          <w:rFonts w:ascii="Arial" w:hAnsi="Arial" w:cs="Arial"/>
          <w:lang w:val="en-US"/>
        </w:rPr>
        <w:t>.</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[23</w:t>
      </w:r>
      <w:r w:rsidR="006E6BEC">
        <w:rPr>
          <w:rFonts w:ascii="Arial" w:hAnsi="Arial" w:cs="Arial"/>
          <w:sz w:val="20"/>
          <w:szCs w:val="20"/>
          <w:lang w:val="en-US"/>
        </w:rPr>
        <w:t>] Webb AR. Considerations for lighting in the built environment: non-visual effects of light. Energy Build 2006;38(7):721–7.</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[24</w:t>
      </w:r>
      <w:r w:rsidR="006E6BEC">
        <w:rPr>
          <w:rFonts w:ascii="Arial" w:hAnsi="Arial" w:cs="Arial"/>
          <w:sz w:val="20"/>
          <w:szCs w:val="20"/>
          <w:lang w:val="en-US"/>
        </w:rPr>
        <w:t>] Hviid C, Nielsen T, Svendsen S. Simple tool to evaluate the impact or daylight on building  energy consumption. Solar Energy 2008;82:787–98.</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[25</w:t>
      </w:r>
      <w:r w:rsidR="006E6BEC">
        <w:rPr>
          <w:rFonts w:ascii="Arial" w:hAnsi="Arial" w:cs="Arial"/>
          <w:sz w:val="20"/>
          <w:szCs w:val="20"/>
          <w:lang w:val="en-US"/>
        </w:rPr>
        <w:t>]</w:t>
      </w:r>
      <w:r w:rsidR="003B00FF">
        <w:rPr>
          <w:rFonts w:ascii="Arial" w:hAnsi="Arial" w:cs="Arial"/>
          <w:sz w:val="20"/>
          <w:szCs w:val="20"/>
          <w:lang w:val="en-US"/>
        </w:rPr>
        <w:t xml:space="preserve"> </w:t>
      </w:r>
      <w:r w:rsidR="006E6BEC">
        <w:rPr>
          <w:rFonts w:ascii="Arial" w:hAnsi="Arial" w:cs="Arial"/>
          <w:sz w:val="20"/>
          <w:szCs w:val="20"/>
          <w:lang w:val="en-US"/>
        </w:rPr>
        <w:t>Ihm P, Nemri A, Krarti M. Estimation of lighting energy savings from daylighting. Building and Environment 2009;44:509–14.</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[26</w:t>
      </w:r>
      <w:r w:rsidR="003B00FF">
        <w:rPr>
          <w:rFonts w:ascii="Arial" w:hAnsi="Arial" w:cs="Arial"/>
          <w:sz w:val="20"/>
          <w:szCs w:val="20"/>
          <w:lang w:val="en-US"/>
        </w:rPr>
        <w:t xml:space="preserve">] </w:t>
      </w:r>
      <w:r w:rsidR="006E6BEC">
        <w:rPr>
          <w:rFonts w:ascii="Arial" w:hAnsi="Arial" w:cs="Arial"/>
          <w:sz w:val="20"/>
          <w:szCs w:val="20"/>
          <w:lang w:val="en-US"/>
        </w:rPr>
        <w:t>Kim JH, Yeo MS, Kim KW, Yang KW, Park YJ, Lee KH. An experimental study for the evaluation of the environmental performance by the application of the automated venetian blind. In: Proceedings of Clima 2007 WellBeing Indoors,</w:t>
      </w:r>
      <w:r w:rsidR="00C621A1">
        <w:rPr>
          <w:rFonts w:ascii="Arial" w:hAnsi="Arial" w:cs="Arial"/>
          <w:sz w:val="20"/>
          <w:szCs w:val="20"/>
          <w:lang w:val="en-US"/>
        </w:rPr>
        <w:t xml:space="preserve"> Helsinki, Finland; Clima; 2007:</w:t>
      </w:r>
      <w:r w:rsidR="006E6BEC">
        <w:rPr>
          <w:rFonts w:ascii="Arial" w:hAnsi="Arial" w:cs="Arial"/>
          <w:sz w:val="20"/>
          <w:szCs w:val="20"/>
          <w:lang w:val="en-US"/>
        </w:rPr>
        <w:t>pp. 1678–85.</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[27</w:t>
      </w:r>
      <w:r w:rsidR="003B00FF">
        <w:rPr>
          <w:rFonts w:ascii="Arial" w:hAnsi="Arial" w:cs="Arial"/>
          <w:sz w:val="20"/>
          <w:szCs w:val="20"/>
          <w:lang w:val="en-US"/>
        </w:rPr>
        <w:t xml:space="preserve">] </w:t>
      </w:r>
      <w:r w:rsidR="006E6BEC">
        <w:rPr>
          <w:rFonts w:ascii="Arial" w:hAnsi="Arial" w:cs="Arial"/>
          <w:sz w:val="20"/>
          <w:szCs w:val="20"/>
          <w:lang w:val="en-US"/>
        </w:rPr>
        <w:t>Kristl Z, Kosir M, Lah M, Krainer A. Fuzzy control system for thermal and visual comfort in building. Renewable Energy 2008;33:694–702.</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[28</w:t>
      </w:r>
      <w:r w:rsidR="003B00FF">
        <w:rPr>
          <w:rFonts w:ascii="Arial" w:hAnsi="Arial" w:cs="Arial"/>
          <w:sz w:val="20"/>
          <w:szCs w:val="20"/>
          <w:lang w:val="en-US"/>
        </w:rPr>
        <w:t xml:space="preserve">] </w:t>
      </w:r>
      <w:r w:rsidR="006E6BEC">
        <w:rPr>
          <w:rFonts w:ascii="Arial" w:hAnsi="Arial" w:cs="Arial"/>
          <w:sz w:val="20"/>
          <w:szCs w:val="20"/>
          <w:lang w:val="en-US"/>
        </w:rPr>
        <w:t>Lee ES, Selkowitz S. The design and evaluation of integrated envelope and lighting control strategies for commercial buildings. ASHRAE Transactions 1995;95(101):326–42.</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[29</w:t>
      </w:r>
      <w:r w:rsidR="003B00FF">
        <w:rPr>
          <w:rFonts w:ascii="Arial" w:hAnsi="Arial" w:cs="Arial"/>
          <w:sz w:val="20"/>
          <w:szCs w:val="20"/>
          <w:lang w:val="en-US"/>
        </w:rPr>
        <w:t xml:space="preserve">] </w:t>
      </w:r>
      <w:r w:rsidR="006E6BEC">
        <w:rPr>
          <w:rFonts w:ascii="Arial" w:hAnsi="Arial" w:cs="Arial"/>
          <w:sz w:val="20"/>
          <w:szCs w:val="20"/>
          <w:lang w:val="en-US"/>
        </w:rPr>
        <w:t>Roche L. Summertime performance of and automated lighting and blinds control system. Lighting Research &amp; Technology 2002;34:11–27.</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[30</w:t>
      </w:r>
      <w:r w:rsidR="003B00FF">
        <w:rPr>
          <w:rFonts w:ascii="Arial" w:hAnsi="Arial" w:cs="Arial"/>
          <w:sz w:val="20"/>
          <w:szCs w:val="20"/>
          <w:lang w:val="en-US"/>
        </w:rPr>
        <w:t xml:space="preserve">] </w:t>
      </w:r>
      <w:r w:rsidR="006E6BEC">
        <w:rPr>
          <w:rFonts w:ascii="Arial" w:hAnsi="Arial" w:cs="Arial"/>
          <w:sz w:val="20"/>
          <w:szCs w:val="20"/>
          <w:lang w:val="en-US"/>
        </w:rPr>
        <w:t>Tzempelikos A, Athienitis AK. The impact of shading design and control on building cooling and lighting demand. Solar Energy 2007;81:369–82.</w:t>
      </w:r>
    </w:p>
    <w:p w:rsidR="006E6BEC" w:rsidRPr="001F6BA0"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[31</w:t>
      </w:r>
      <w:r w:rsidR="003B00FF">
        <w:rPr>
          <w:rFonts w:ascii="Arial" w:hAnsi="Arial" w:cs="Arial"/>
          <w:sz w:val="20"/>
          <w:szCs w:val="20"/>
          <w:lang w:val="en-US"/>
        </w:rPr>
        <w:t xml:space="preserve">] </w:t>
      </w:r>
      <w:r w:rsidR="006E6BEC" w:rsidRPr="001F6BA0">
        <w:rPr>
          <w:rFonts w:ascii="Arial" w:hAnsi="Arial" w:cs="Arial"/>
          <w:sz w:val="20"/>
          <w:szCs w:val="20"/>
          <w:lang w:val="en-US"/>
        </w:rPr>
        <w:t>Li</w:t>
      </w:r>
      <w:r w:rsidR="00C621A1">
        <w:rPr>
          <w:rFonts w:ascii="Arial" w:hAnsi="Arial" w:cs="Arial"/>
          <w:sz w:val="20"/>
          <w:szCs w:val="20"/>
          <w:lang w:val="en-US"/>
        </w:rPr>
        <w:t xml:space="preserve"> DHW</w:t>
      </w:r>
      <w:r w:rsidR="006E6BEC" w:rsidRPr="001F6BA0">
        <w:rPr>
          <w:rFonts w:ascii="Arial" w:hAnsi="Arial" w:cs="Arial"/>
          <w:sz w:val="20"/>
          <w:szCs w:val="20"/>
          <w:lang w:val="en-US"/>
        </w:rPr>
        <w:t>, Lam</w:t>
      </w:r>
      <w:r w:rsidR="00C621A1">
        <w:rPr>
          <w:rFonts w:ascii="Arial" w:hAnsi="Arial" w:cs="Arial"/>
          <w:sz w:val="20"/>
          <w:szCs w:val="20"/>
          <w:lang w:val="en-US"/>
        </w:rPr>
        <w:t xml:space="preserve"> JC. </w:t>
      </w:r>
      <w:r w:rsidR="006E6BEC" w:rsidRPr="001F6BA0">
        <w:rPr>
          <w:rFonts w:ascii="Arial" w:hAnsi="Arial" w:cs="Arial"/>
          <w:sz w:val="20"/>
          <w:szCs w:val="20"/>
          <w:lang w:val="en-US"/>
        </w:rPr>
        <w:t>Evaluation of lighting performance in office buildings with</w:t>
      </w:r>
      <w:r w:rsidR="006E6BEC">
        <w:rPr>
          <w:rFonts w:ascii="Arial" w:hAnsi="Arial" w:cs="Arial"/>
          <w:sz w:val="20"/>
          <w:szCs w:val="20"/>
          <w:lang w:val="en-US"/>
        </w:rPr>
        <w:t xml:space="preserve"> </w:t>
      </w:r>
      <w:r w:rsidR="006E6BEC" w:rsidRPr="001F6BA0">
        <w:rPr>
          <w:rFonts w:ascii="Arial" w:hAnsi="Arial" w:cs="Arial"/>
          <w:sz w:val="20"/>
          <w:szCs w:val="20"/>
          <w:lang w:val="en-US"/>
        </w:rPr>
        <w:t xml:space="preserve">daylighting controls, Energy and Buildings </w:t>
      </w:r>
      <w:r w:rsidR="00C621A1">
        <w:rPr>
          <w:rFonts w:ascii="Arial" w:hAnsi="Arial" w:cs="Arial"/>
          <w:sz w:val="20"/>
          <w:szCs w:val="20"/>
          <w:lang w:val="en-US"/>
        </w:rPr>
        <w:t>2001;</w:t>
      </w:r>
      <w:r w:rsidR="006E6BEC" w:rsidRPr="001F6BA0">
        <w:rPr>
          <w:rFonts w:ascii="Arial" w:hAnsi="Arial" w:cs="Arial"/>
          <w:sz w:val="20"/>
          <w:szCs w:val="20"/>
          <w:lang w:val="en-US"/>
        </w:rPr>
        <w:t>33 (8)</w:t>
      </w:r>
      <w:r w:rsidR="00C621A1">
        <w:rPr>
          <w:rFonts w:ascii="Arial" w:hAnsi="Arial" w:cs="Arial"/>
          <w:sz w:val="20"/>
          <w:szCs w:val="20"/>
          <w:lang w:val="en-US"/>
        </w:rPr>
        <w:t>:</w:t>
      </w:r>
      <w:r w:rsidR="006E6BEC" w:rsidRPr="001F6BA0">
        <w:rPr>
          <w:rFonts w:ascii="Arial" w:hAnsi="Arial" w:cs="Arial"/>
          <w:sz w:val="20"/>
          <w:szCs w:val="20"/>
          <w:lang w:val="en-US"/>
        </w:rPr>
        <w:t>793–803.</w:t>
      </w:r>
    </w:p>
    <w:p w:rsidR="006E6BEC" w:rsidRPr="001F6BA0" w:rsidRDefault="00D94CB5" w:rsidP="006E6BEC">
      <w:pPr>
        <w:pStyle w:val="EndnoteText"/>
        <w:spacing w:line="360" w:lineRule="auto"/>
        <w:jc w:val="both"/>
        <w:rPr>
          <w:rFonts w:ascii="Arial" w:hAnsi="Arial" w:cs="Arial"/>
          <w:lang w:val="en-US"/>
        </w:rPr>
      </w:pPr>
      <w:r>
        <w:rPr>
          <w:rFonts w:ascii="Arial" w:hAnsi="Arial" w:cs="Arial"/>
          <w:lang w:val="en-US"/>
        </w:rPr>
        <w:t>[32</w:t>
      </w:r>
      <w:r w:rsidR="003B00FF">
        <w:rPr>
          <w:rFonts w:ascii="Arial" w:hAnsi="Arial" w:cs="Arial"/>
          <w:lang w:val="en-US"/>
        </w:rPr>
        <w:t xml:space="preserve">] </w:t>
      </w:r>
      <w:r w:rsidR="006E6BEC" w:rsidRPr="001F6BA0">
        <w:rPr>
          <w:rFonts w:ascii="Arial" w:hAnsi="Arial" w:cs="Arial"/>
          <w:lang w:val="en-US"/>
        </w:rPr>
        <w:t>Li</w:t>
      </w:r>
      <w:r w:rsidR="00C621A1">
        <w:rPr>
          <w:rFonts w:ascii="Arial" w:hAnsi="Arial" w:cs="Arial"/>
          <w:lang w:val="en-US"/>
        </w:rPr>
        <w:t xml:space="preserve"> DHW</w:t>
      </w:r>
      <w:r w:rsidR="006E6BEC" w:rsidRPr="001F6BA0">
        <w:rPr>
          <w:rFonts w:ascii="Arial" w:hAnsi="Arial" w:cs="Arial"/>
          <w:lang w:val="en-US"/>
        </w:rPr>
        <w:t>, Lam</w:t>
      </w:r>
      <w:r w:rsidR="00C621A1">
        <w:rPr>
          <w:rFonts w:ascii="Arial" w:hAnsi="Arial" w:cs="Arial"/>
          <w:lang w:val="en-US"/>
        </w:rPr>
        <w:t xml:space="preserve"> TNT</w:t>
      </w:r>
      <w:r w:rsidR="006E6BEC" w:rsidRPr="001F6BA0">
        <w:rPr>
          <w:rFonts w:ascii="Arial" w:hAnsi="Arial" w:cs="Arial"/>
          <w:lang w:val="en-US"/>
        </w:rPr>
        <w:t>, Wong</w:t>
      </w:r>
      <w:r w:rsidR="00C621A1">
        <w:rPr>
          <w:rFonts w:ascii="Arial" w:hAnsi="Arial" w:cs="Arial"/>
          <w:lang w:val="en-US"/>
        </w:rPr>
        <w:t xml:space="preserve"> SL. </w:t>
      </w:r>
      <w:r w:rsidR="006E6BEC" w:rsidRPr="001F6BA0">
        <w:rPr>
          <w:rFonts w:ascii="Arial" w:hAnsi="Arial" w:cs="Arial"/>
          <w:lang w:val="en-US"/>
        </w:rPr>
        <w:t>Lighting and energy performance for an office</w:t>
      </w:r>
      <w:r w:rsidR="006E6BEC">
        <w:rPr>
          <w:rFonts w:ascii="Arial" w:hAnsi="Arial" w:cs="Arial"/>
          <w:lang w:val="en-US"/>
        </w:rPr>
        <w:t xml:space="preserve"> </w:t>
      </w:r>
      <w:r w:rsidR="006E6BEC" w:rsidRPr="001F6BA0">
        <w:rPr>
          <w:rFonts w:ascii="Arial" w:hAnsi="Arial" w:cs="Arial"/>
          <w:lang w:val="en-US"/>
        </w:rPr>
        <w:t>using high frequency dimming controls, Energy Conversion and Management</w:t>
      </w:r>
      <w:r w:rsidR="006E6BEC">
        <w:rPr>
          <w:rFonts w:ascii="Arial" w:hAnsi="Arial" w:cs="Arial"/>
          <w:lang w:val="en-US"/>
        </w:rPr>
        <w:t xml:space="preserve"> </w:t>
      </w:r>
      <w:r w:rsidR="00C621A1">
        <w:rPr>
          <w:rFonts w:ascii="Arial" w:hAnsi="Arial" w:cs="Arial"/>
          <w:lang w:val="en-US"/>
        </w:rPr>
        <w:t>2006;</w:t>
      </w:r>
      <w:r w:rsidR="006E6BEC" w:rsidRPr="001F6BA0">
        <w:rPr>
          <w:rFonts w:ascii="Arial" w:hAnsi="Arial" w:cs="Arial"/>
          <w:lang w:val="en-US"/>
        </w:rPr>
        <w:t>47 (9–10)</w:t>
      </w:r>
      <w:r w:rsidR="00C621A1">
        <w:rPr>
          <w:rFonts w:ascii="Arial" w:hAnsi="Arial" w:cs="Arial"/>
          <w:lang w:val="en-US"/>
        </w:rPr>
        <w:t>:1133–</w:t>
      </w:r>
      <w:r w:rsidR="006E6BEC" w:rsidRPr="001F6BA0">
        <w:rPr>
          <w:rFonts w:ascii="Arial" w:hAnsi="Arial" w:cs="Arial"/>
          <w:lang w:val="en-US"/>
        </w:rPr>
        <w:t>45.</w:t>
      </w:r>
    </w:p>
    <w:p w:rsidR="00CC64E5" w:rsidRDefault="00D94CB5" w:rsidP="006E6BEC">
      <w:pPr>
        <w:pStyle w:val="EndnoteText"/>
        <w:spacing w:line="360" w:lineRule="auto"/>
        <w:jc w:val="both"/>
        <w:rPr>
          <w:rFonts w:ascii="Arial" w:hAnsi="Arial" w:cs="Arial"/>
          <w:lang w:val="en-US"/>
        </w:rPr>
      </w:pPr>
      <w:r w:rsidRPr="00CC64E5">
        <w:rPr>
          <w:rFonts w:ascii="Arial" w:hAnsi="Arial" w:cs="Arial"/>
          <w:lang w:val="en-US"/>
        </w:rPr>
        <w:t>[33</w:t>
      </w:r>
      <w:r w:rsidR="003B00FF" w:rsidRPr="00CC64E5">
        <w:rPr>
          <w:rFonts w:ascii="Arial" w:hAnsi="Arial" w:cs="Arial"/>
          <w:lang w:val="en-US"/>
        </w:rPr>
        <w:t xml:space="preserve">] </w:t>
      </w:r>
      <w:r w:rsidR="00CC64E5" w:rsidRPr="00CC64E5">
        <w:rPr>
          <w:rFonts w:ascii="Arial" w:hAnsi="Arial" w:cs="Arial"/>
          <w:lang w:val="en-US"/>
        </w:rPr>
        <w:t>Chen</w:t>
      </w:r>
      <w:r w:rsidR="00C621A1">
        <w:rPr>
          <w:rFonts w:ascii="Arial" w:hAnsi="Arial" w:cs="Arial"/>
          <w:lang w:val="en-US"/>
        </w:rPr>
        <w:t xml:space="preserve"> Y</w:t>
      </w:r>
      <w:r w:rsidR="00CC64E5" w:rsidRPr="00CC64E5">
        <w:rPr>
          <w:rFonts w:ascii="Arial" w:hAnsi="Arial" w:cs="Arial"/>
          <w:lang w:val="en-US"/>
        </w:rPr>
        <w:t>, Liu</w:t>
      </w:r>
      <w:r w:rsidR="00C621A1">
        <w:rPr>
          <w:rFonts w:ascii="Arial" w:hAnsi="Arial" w:cs="Arial"/>
          <w:lang w:val="en-US"/>
        </w:rPr>
        <w:t xml:space="preserve"> J, </w:t>
      </w:r>
      <w:r w:rsidR="00CC64E5" w:rsidRPr="00CC64E5">
        <w:rPr>
          <w:rFonts w:ascii="Arial" w:hAnsi="Arial" w:cs="Arial"/>
          <w:lang w:val="en-US"/>
        </w:rPr>
        <w:t>Pei</w:t>
      </w:r>
      <w:r w:rsidR="00C621A1">
        <w:rPr>
          <w:rFonts w:ascii="Arial" w:hAnsi="Arial" w:cs="Arial"/>
          <w:lang w:val="en-US"/>
        </w:rPr>
        <w:t xml:space="preserve"> J</w:t>
      </w:r>
      <w:r w:rsidR="00CC64E5" w:rsidRPr="00CC64E5">
        <w:rPr>
          <w:rFonts w:ascii="Arial" w:hAnsi="Arial" w:cs="Arial"/>
          <w:lang w:val="en-US"/>
        </w:rPr>
        <w:t>,</w:t>
      </w:r>
      <w:r w:rsidR="00C621A1">
        <w:rPr>
          <w:rFonts w:ascii="Arial" w:hAnsi="Arial" w:cs="Arial"/>
          <w:lang w:val="en-US"/>
        </w:rPr>
        <w:t xml:space="preserve"> </w:t>
      </w:r>
      <w:r w:rsidR="00CC64E5" w:rsidRPr="00CC64E5">
        <w:rPr>
          <w:rFonts w:ascii="Arial" w:hAnsi="Arial" w:cs="Arial"/>
          <w:lang w:val="en-US"/>
        </w:rPr>
        <w:t>Cao</w:t>
      </w:r>
      <w:r w:rsidR="00C621A1">
        <w:rPr>
          <w:rFonts w:ascii="Arial" w:hAnsi="Arial" w:cs="Arial"/>
          <w:lang w:val="en-US"/>
        </w:rPr>
        <w:t xml:space="preserve"> X</w:t>
      </w:r>
      <w:r w:rsidR="00CC64E5" w:rsidRPr="00CC64E5">
        <w:rPr>
          <w:rFonts w:ascii="Arial" w:hAnsi="Arial" w:cs="Arial"/>
          <w:lang w:val="en-US"/>
        </w:rPr>
        <w:t>, Chen</w:t>
      </w:r>
      <w:r w:rsidR="00C621A1">
        <w:rPr>
          <w:rFonts w:ascii="Arial" w:hAnsi="Arial" w:cs="Arial"/>
          <w:lang w:val="en-US"/>
        </w:rPr>
        <w:t xml:space="preserve"> Q</w:t>
      </w:r>
      <w:r w:rsidR="00CC64E5" w:rsidRPr="00CC64E5">
        <w:rPr>
          <w:rFonts w:ascii="Arial" w:hAnsi="Arial" w:cs="Arial"/>
          <w:lang w:val="en-US"/>
        </w:rPr>
        <w:t>, Jiang</w:t>
      </w:r>
      <w:r w:rsidR="00C621A1">
        <w:rPr>
          <w:rFonts w:ascii="Arial" w:hAnsi="Arial" w:cs="Arial"/>
          <w:lang w:val="en-US"/>
        </w:rPr>
        <w:t xml:space="preserve"> Y</w:t>
      </w:r>
      <w:r w:rsidR="00CC64E5" w:rsidRPr="00CC64E5">
        <w:rPr>
          <w:rFonts w:ascii="Arial" w:hAnsi="Arial" w:cs="Arial"/>
          <w:lang w:val="en-US"/>
        </w:rPr>
        <w:t xml:space="preserve">. Experimental and simulation study on the performance of daylighting in an industrial building and its energy saving potential. Energy and Buildings </w:t>
      </w:r>
      <w:r w:rsidR="00C621A1">
        <w:rPr>
          <w:rFonts w:ascii="Arial" w:hAnsi="Arial" w:cs="Arial"/>
          <w:lang w:val="en-US"/>
        </w:rPr>
        <w:t>2014;</w:t>
      </w:r>
      <w:r w:rsidR="00CC64E5" w:rsidRPr="00CC64E5">
        <w:rPr>
          <w:rFonts w:ascii="Arial" w:hAnsi="Arial" w:cs="Arial"/>
          <w:lang w:val="en-US"/>
        </w:rPr>
        <w:t>73</w:t>
      </w:r>
      <w:r w:rsidR="00C621A1">
        <w:rPr>
          <w:rFonts w:ascii="Arial" w:hAnsi="Arial" w:cs="Arial"/>
          <w:lang w:val="en-US"/>
        </w:rPr>
        <w:t>:184–</w:t>
      </w:r>
      <w:r w:rsidR="00CC64E5" w:rsidRPr="00CC64E5">
        <w:rPr>
          <w:rFonts w:ascii="Arial" w:hAnsi="Arial" w:cs="Arial"/>
          <w:lang w:val="en-US"/>
        </w:rPr>
        <w:t>91</w:t>
      </w:r>
      <w:r w:rsidR="00CC64E5">
        <w:rPr>
          <w:rFonts w:ascii="Arial" w:hAnsi="Arial" w:cs="Arial"/>
          <w:lang w:val="en-US"/>
        </w:rPr>
        <w:t>.</w:t>
      </w:r>
    </w:p>
    <w:p w:rsidR="006E6BEC" w:rsidRPr="001F6BA0" w:rsidRDefault="00D94CB5" w:rsidP="006E6BEC">
      <w:pPr>
        <w:pStyle w:val="EndnoteText"/>
        <w:spacing w:line="360" w:lineRule="auto"/>
        <w:jc w:val="both"/>
        <w:rPr>
          <w:rFonts w:ascii="Arial" w:hAnsi="Arial" w:cs="Arial"/>
          <w:lang w:val="en-US"/>
        </w:rPr>
      </w:pPr>
      <w:r>
        <w:rPr>
          <w:rFonts w:ascii="Arial" w:hAnsi="Arial" w:cs="Arial"/>
          <w:lang w:val="en-US"/>
        </w:rPr>
        <w:t>[34</w:t>
      </w:r>
      <w:r w:rsidR="003B00FF">
        <w:rPr>
          <w:rFonts w:ascii="Arial" w:hAnsi="Arial" w:cs="Arial"/>
          <w:lang w:val="en-US"/>
        </w:rPr>
        <w:t xml:space="preserve">] </w:t>
      </w:r>
      <w:r w:rsidR="006E6BEC" w:rsidRPr="001F6BA0">
        <w:rPr>
          <w:rFonts w:ascii="Arial" w:hAnsi="Arial" w:cs="Arial"/>
          <w:lang w:val="en-US"/>
        </w:rPr>
        <w:t>Chirarattananon</w:t>
      </w:r>
      <w:r w:rsidR="00C621A1">
        <w:rPr>
          <w:rFonts w:ascii="Arial" w:hAnsi="Arial" w:cs="Arial"/>
          <w:lang w:val="en-US"/>
        </w:rPr>
        <w:t xml:space="preserve"> S</w:t>
      </w:r>
      <w:r w:rsidR="006E6BEC" w:rsidRPr="001F6BA0">
        <w:rPr>
          <w:rFonts w:ascii="Arial" w:hAnsi="Arial" w:cs="Arial"/>
          <w:lang w:val="en-US"/>
        </w:rPr>
        <w:t>, Chaiwiwatworakul</w:t>
      </w:r>
      <w:r w:rsidR="00C621A1">
        <w:rPr>
          <w:rFonts w:ascii="Arial" w:hAnsi="Arial" w:cs="Arial"/>
          <w:lang w:val="en-US"/>
        </w:rPr>
        <w:t xml:space="preserve"> P</w:t>
      </w:r>
      <w:r w:rsidR="006E6BEC" w:rsidRPr="001F6BA0">
        <w:rPr>
          <w:rFonts w:ascii="Arial" w:hAnsi="Arial" w:cs="Arial"/>
          <w:lang w:val="en-US"/>
        </w:rPr>
        <w:t>, Pattanasethanon</w:t>
      </w:r>
      <w:r w:rsidR="00C621A1">
        <w:rPr>
          <w:rFonts w:ascii="Arial" w:hAnsi="Arial" w:cs="Arial"/>
          <w:lang w:val="en-US"/>
        </w:rPr>
        <w:t xml:space="preserve"> S. </w:t>
      </w:r>
      <w:r w:rsidR="006E6BEC" w:rsidRPr="001F6BA0">
        <w:rPr>
          <w:rFonts w:ascii="Arial" w:hAnsi="Arial" w:cs="Arial"/>
          <w:lang w:val="en-US"/>
        </w:rPr>
        <w:t>Daylight availability</w:t>
      </w:r>
      <w:r w:rsidR="006E6BEC">
        <w:rPr>
          <w:rFonts w:ascii="Arial" w:hAnsi="Arial" w:cs="Arial"/>
          <w:lang w:val="en-US"/>
        </w:rPr>
        <w:t xml:space="preserve"> </w:t>
      </w:r>
      <w:r w:rsidR="006E6BEC" w:rsidRPr="001F6BA0">
        <w:rPr>
          <w:rFonts w:ascii="Arial" w:hAnsi="Arial" w:cs="Arial"/>
          <w:lang w:val="en-US"/>
        </w:rPr>
        <w:t>and models for global and diffuse horizontal illuminance and irradiance</w:t>
      </w:r>
      <w:r w:rsidR="006E6BEC">
        <w:rPr>
          <w:rFonts w:ascii="Arial" w:hAnsi="Arial" w:cs="Arial"/>
          <w:lang w:val="en-US"/>
        </w:rPr>
        <w:t xml:space="preserve"> </w:t>
      </w:r>
      <w:r w:rsidR="006E6BEC" w:rsidRPr="001F6BA0">
        <w:rPr>
          <w:rFonts w:ascii="Arial" w:hAnsi="Arial" w:cs="Arial"/>
          <w:lang w:val="en-US"/>
        </w:rPr>
        <w:t>for Bangkok</w:t>
      </w:r>
      <w:r w:rsidR="00C621A1">
        <w:rPr>
          <w:rFonts w:ascii="Arial" w:hAnsi="Arial" w:cs="Arial"/>
          <w:lang w:val="en-US"/>
        </w:rPr>
        <w:t xml:space="preserve">. </w:t>
      </w:r>
      <w:r w:rsidR="006E6BEC" w:rsidRPr="001F6BA0">
        <w:rPr>
          <w:rFonts w:ascii="Arial" w:hAnsi="Arial" w:cs="Arial"/>
          <w:lang w:val="en-US"/>
        </w:rPr>
        <w:t>Renewable Energy</w:t>
      </w:r>
      <w:r w:rsidR="00C621A1">
        <w:rPr>
          <w:rFonts w:ascii="Arial" w:hAnsi="Arial" w:cs="Arial"/>
          <w:lang w:val="en-US"/>
        </w:rPr>
        <w:t xml:space="preserve"> 2002;</w:t>
      </w:r>
      <w:r w:rsidR="006E6BEC" w:rsidRPr="001F6BA0">
        <w:rPr>
          <w:rFonts w:ascii="Arial" w:hAnsi="Arial" w:cs="Arial"/>
          <w:lang w:val="en-US"/>
        </w:rPr>
        <w:t>26 (1)</w:t>
      </w:r>
      <w:r w:rsidR="00C621A1">
        <w:rPr>
          <w:rFonts w:ascii="Arial" w:hAnsi="Arial" w:cs="Arial"/>
          <w:lang w:val="en-US"/>
        </w:rPr>
        <w:t>:</w:t>
      </w:r>
      <w:r w:rsidR="006E6BEC" w:rsidRPr="001F6BA0">
        <w:rPr>
          <w:rFonts w:ascii="Arial" w:hAnsi="Arial" w:cs="Arial"/>
          <w:lang w:val="en-US"/>
        </w:rPr>
        <w:t>69–89.</w:t>
      </w:r>
    </w:p>
    <w:p w:rsidR="006E6BEC" w:rsidRDefault="00D94CB5" w:rsidP="006E6BEC">
      <w:pPr>
        <w:pStyle w:val="EndnoteText"/>
        <w:spacing w:line="360" w:lineRule="auto"/>
        <w:jc w:val="both"/>
        <w:rPr>
          <w:rFonts w:ascii="Arial" w:hAnsi="Arial" w:cs="Arial"/>
          <w:lang w:val="en-US"/>
        </w:rPr>
      </w:pPr>
      <w:r>
        <w:rPr>
          <w:rFonts w:ascii="Arial" w:hAnsi="Arial" w:cs="Arial"/>
          <w:lang w:val="en-US"/>
        </w:rPr>
        <w:t>[35</w:t>
      </w:r>
      <w:r w:rsidR="003B00FF">
        <w:rPr>
          <w:rFonts w:ascii="Arial" w:hAnsi="Arial" w:cs="Arial"/>
          <w:lang w:val="en-US"/>
        </w:rPr>
        <w:t xml:space="preserve">] </w:t>
      </w:r>
      <w:r w:rsidR="006E6BEC" w:rsidRPr="001F6BA0">
        <w:rPr>
          <w:rFonts w:ascii="Arial" w:hAnsi="Arial" w:cs="Arial"/>
          <w:lang w:val="en-US"/>
        </w:rPr>
        <w:t>Park</w:t>
      </w:r>
      <w:r w:rsidR="00C621A1">
        <w:rPr>
          <w:rFonts w:ascii="Arial" w:hAnsi="Arial" w:cs="Arial"/>
          <w:lang w:val="en-US"/>
        </w:rPr>
        <w:t xml:space="preserve"> KW</w:t>
      </w:r>
      <w:r w:rsidR="006E6BEC" w:rsidRPr="001F6BA0">
        <w:rPr>
          <w:rFonts w:ascii="Arial" w:hAnsi="Arial" w:cs="Arial"/>
          <w:lang w:val="en-US"/>
        </w:rPr>
        <w:t>, Athienitis</w:t>
      </w:r>
      <w:r w:rsidR="00C621A1">
        <w:rPr>
          <w:rFonts w:ascii="Arial" w:hAnsi="Arial" w:cs="Arial"/>
          <w:lang w:val="en-US"/>
        </w:rPr>
        <w:t xml:space="preserve"> AK. </w:t>
      </w:r>
      <w:r w:rsidR="006E6BEC" w:rsidRPr="001F6BA0">
        <w:rPr>
          <w:rFonts w:ascii="Arial" w:hAnsi="Arial" w:cs="Arial"/>
          <w:lang w:val="en-US"/>
        </w:rPr>
        <w:t>Workplane illuminance prediction method for daylighting</w:t>
      </w:r>
      <w:r w:rsidR="006E6BEC">
        <w:rPr>
          <w:rFonts w:ascii="Arial" w:hAnsi="Arial" w:cs="Arial"/>
          <w:lang w:val="en-US"/>
        </w:rPr>
        <w:t xml:space="preserve"> </w:t>
      </w:r>
      <w:r w:rsidR="006E6BEC" w:rsidRPr="001F6BA0">
        <w:rPr>
          <w:rFonts w:ascii="Arial" w:hAnsi="Arial" w:cs="Arial"/>
          <w:lang w:val="en-US"/>
        </w:rPr>
        <w:t>control systems</w:t>
      </w:r>
      <w:r w:rsidR="00C621A1">
        <w:rPr>
          <w:rFonts w:ascii="Arial" w:hAnsi="Arial" w:cs="Arial"/>
          <w:lang w:val="en-US"/>
        </w:rPr>
        <w:t xml:space="preserve">. </w:t>
      </w:r>
      <w:r w:rsidR="006E6BEC" w:rsidRPr="001F6BA0">
        <w:rPr>
          <w:rFonts w:ascii="Arial" w:hAnsi="Arial" w:cs="Arial"/>
          <w:lang w:val="en-US"/>
        </w:rPr>
        <w:t>Solar Energy</w:t>
      </w:r>
      <w:r w:rsidR="00C621A1">
        <w:rPr>
          <w:rFonts w:ascii="Arial" w:hAnsi="Arial" w:cs="Arial"/>
          <w:lang w:val="en-US"/>
        </w:rPr>
        <w:t xml:space="preserve"> 2003;75:</w:t>
      </w:r>
      <w:r w:rsidR="006E6BEC" w:rsidRPr="001F6BA0">
        <w:rPr>
          <w:rFonts w:ascii="Arial" w:hAnsi="Arial" w:cs="Arial"/>
          <w:lang w:val="en-US"/>
        </w:rPr>
        <w:t>277–84.</w:t>
      </w:r>
    </w:p>
    <w:p w:rsidR="00221F54" w:rsidRPr="007A6EBB"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[36] </w:t>
      </w:r>
      <w:r w:rsidRPr="007A6EBB">
        <w:rPr>
          <w:rFonts w:ascii="Arial" w:hAnsi="Arial" w:cs="Arial"/>
          <w:color w:val="FF0000"/>
          <w:sz w:val="20"/>
          <w:szCs w:val="20"/>
          <w:lang w:val="en-US"/>
        </w:rPr>
        <w:t xml:space="preserve">Mohammad Asif ul Haq, Mohammad Yusri Hassan, Hayati Abdullah, Hasimah Abdul Rahman, Md Pauzi Abdullah, Faridah Hussin, Dalila Mat Said. A review on lighting control technologies in </w:t>
      </w:r>
      <w:r w:rsidRPr="007A6EBB">
        <w:rPr>
          <w:rFonts w:ascii="Arial" w:hAnsi="Arial" w:cs="Arial"/>
          <w:color w:val="FF0000"/>
          <w:sz w:val="20"/>
          <w:szCs w:val="20"/>
          <w:lang w:val="en-US"/>
        </w:rPr>
        <w:lastRenderedPageBreak/>
        <w:t>commercial buildings, their performance and affecting factors. Renewable</w:t>
      </w:r>
      <w:r>
        <w:rPr>
          <w:rFonts w:ascii="Arial" w:hAnsi="Arial" w:cs="Arial"/>
          <w:color w:val="FF0000"/>
          <w:sz w:val="20"/>
          <w:szCs w:val="20"/>
          <w:lang w:val="en-US"/>
        </w:rPr>
        <w:t xml:space="preserve"> </w:t>
      </w:r>
      <w:r w:rsidRPr="007A6EBB">
        <w:rPr>
          <w:rFonts w:ascii="Arial" w:hAnsi="Arial" w:cs="Arial"/>
          <w:color w:val="FF0000"/>
          <w:sz w:val="20"/>
          <w:szCs w:val="20"/>
          <w:lang w:val="en-US"/>
        </w:rPr>
        <w:t>and</w:t>
      </w:r>
      <w:r>
        <w:rPr>
          <w:rFonts w:ascii="Arial" w:hAnsi="Arial" w:cs="Arial"/>
          <w:color w:val="FF0000"/>
          <w:sz w:val="20"/>
          <w:szCs w:val="20"/>
          <w:lang w:val="en-US"/>
        </w:rPr>
        <w:t xml:space="preserve"> </w:t>
      </w:r>
      <w:r w:rsidRPr="007A6EBB">
        <w:rPr>
          <w:rFonts w:ascii="Arial" w:hAnsi="Arial" w:cs="Arial"/>
          <w:color w:val="FF0000"/>
          <w:sz w:val="20"/>
          <w:szCs w:val="20"/>
          <w:lang w:val="en-US"/>
        </w:rPr>
        <w:t>Sustainable</w:t>
      </w:r>
      <w:r>
        <w:rPr>
          <w:rFonts w:ascii="Arial" w:hAnsi="Arial" w:cs="Arial"/>
          <w:color w:val="FF0000"/>
          <w:sz w:val="20"/>
          <w:szCs w:val="20"/>
          <w:lang w:val="en-US"/>
        </w:rPr>
        <w:t xml:space="preserve"> </w:t>
      </w:r>
      <w:r w:rsidRPr="007A6EBB">
        <w:rPr>
          <w:rFonts w:ascii="Arial" w:hAnsi="Arial" w:cs="Arial"/>
          <w:color w:val="FF0000"/>
          <w:sz w:val="20"/>
          <w:szCs w:val="20"/>
          <w:lang w:val="en-US"/>
        </w:rPr>
        <w:t>Energy</w:t>
      </w:r>
      <w:r>
        <w:rPr>
          <w:rFonts w:ascii="Arial" w:hAnsi="Arial" w:cs="Arial"/>
          <w:color w:val="FF0000"/>
          <w:sz w:val="20"/>
          <w:szCs w:val="20"/>
          <w:lang w:val="en-US"/>
        </w:rPr>
        <w:t xml:space="preserve"> </w:t>
      </w:r>
      <w:r w:rsidRPr="007A6EBB">
        <w:rPr>
          <w:rFonts w:ascii="Arial" w:hAnsi="Arial" w:cs="Arial"/>
          <w:color w:val="FF0000"/>
          <w:sz w:val="20"/>
          <w:szCs w:val="20"/>
          <w:lang w:val="en-US"/>
        </w:rPr>
        <w:t>Reviews</w:t>
      </w:r>
      <w:r>
        <w:rPr>
          <w:rFonts w:ascii="Arial" w:hAnsi="Arial" w:cs="Arial"/>
          <w:color w:val="FF0000"/>
          <w:sz w:val="20"/>
          <w:szCs w:val="20"/>
          <w:lang w:val="en-US"/>
        </w:rPr>
        <w:t xml:space="preserve"> </w:t>
      </w:r>
      <w:r w:rsidR="00C621A1">
        <w:rPr>
          <w:rFonts w:ascii="Arial" w:hAnsi="Arial" w:cs="Arial"/>
          <w:color w:val="FF0000"/>
          <w:sz w:val="20"/>
          <w:szCs w:val="20"/>
          <w:lang w:val="en-US"/>
        </w:rPr>
        <w:t>2014;</w:t>
      </w:r>
      <w:r w:rsidRPr="007A6EBB">
        <w:rPr>
          <w:rFonts w:ascii="Arial" w:hAnsi="Arial" w:cs="Arial"/>
          <w:color w:val="FF0000"/>
          <w:sz w:val="20"/>
          <w:szCs w:val="20"/>
          <w:lang w:val="en-US"/>
        </w:rPr>
        <w:t>33</w:t>
      </w:r>
      <w:r w:rsidR="00C621A1">
        <w:rPr>
          <w:rFonts w:ascii="Arial" w:hAnsi="Arial" w:cs="Arial"/>
          <w:color w:val="FF0000"/>
          <w:sz w:val="20"/>
          <w:szCs w:val="20"/>
          <w:lang w:val="en-US"/>
        </w:rPr>
        <w:t>:</w:t>
      </w:r>
      <w:r w:rsidRPr="007A6EBB">
        <w:rPr>
          <w:rFonts w:ascii="Arial" w:hAnsi="Arial" w:cs="Arial"/>
          <w:color w:val="FF0000"/>
          <w:sz w:val="20"/>
          <w:szCs w:val="20"/>
          <w:lang w:val="en-US"/>
        </w:rPr>
        <w:t>268–79</w:t>
      </w:r>
      <w:r>
        <w:rPr>
          <w:rFonts w:ascii="Arial" w:hAnsi="Arial" w:cs="Arial"/>
          <w:color w:val="FF0000"/>
          <w:sz w:val="20"/>
          <w:szCs w:val="20"/>
          <w:lang w:val="en-US"/>
        </w:rPr>
        <w:t>.</w:t>
      </w:r>
    </w:p>
    <w:p w:rsidR="00221F54" w:rsidRPr="00221F5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[37] </w:t>
      </w:r>
      <w:r w:rsidRPr="00575DF2">
        <w:rPr>
          <w:rFonts w:ascii="Arial" w:hAnsi="Arial" w:cs="Arial"/>
          <w:color w:val="FF0000"/>
          <w:sz w:val="20"/>
          <w:szCs w:val="20"/>
          <w:lang w:val="en-US"/>
        </w:rPr>
        <w:t>Xue</w:t>
      </w:r>
      <w:r w:rsidR="00155691">
        <w:rPr>
          <w:rFonts w:ascii="Arial" w:hAnsi="Arial" w:cs="Arial"/>
          <w:color w:val="FF0000"/>
          <w:sz w:val="20"/>
          <w:szCs w:val="20"/>
          <w:lang w:val="en-US"/>
        </w:rPr>
        <w:t xml:space="preserve"> P,</w:t>
      </w:r>
      <w:r w:rsidR="00C621A1">
        <w:rPr>
          <w:rFonts w:ascii="Arial" w:hAnsi="Arial" w:cs="Arial"/>
          <w:color w:val="FF0000"/>
          <w:sz w:val="20"/>
          <w:szCs w:val="20"/>
          <w:lang w:val="en-US"/>
        </w:rPr>
        <w:t xml:space="preserve"> </w:t>
      </w:r>
      <w:r w:rsidRPr="00575DF2">
        <w:rPr>
          <w:rFonts w:ascii="Arial" w:hAnsi="Arial" w:cs="Arial"/>
          <w:color w:val="FF0000"/>
          <w:sz w:val="20"/>
          <w:szCs w:val="20"/>
          <w:lang w:val="en-US"/>
        </w:rPr>
        <w:t>Mak</w:t>
      </w:r>
      <w:r w:rsidR="00155691">
        <w:rPr>
          <w:rFonts w:ascii="Arial" w:hAnsi="Arial" w:cs="Arial"/>
          <w:color w:val="FF0000"/>
          <w:sz w:val="20"/>
          <w:szCs w:val="20"/>
          <w:lang w:val="en-US"/>
        </w:rPr>
        <w:t xml:space="preserve"> CM, </w:t>
      </w:r>
      <w:r w:rsidRPr="00575DF2">
        <w:rPr>
          <w:rFonts w:ascii="Arial" w:hAnsi="Arial" w:cs="Arial"/>
          <w:color w:val="FF0000"/>
          <w:sz w:val="20"/>
          <w:szCs w:val="20"/>
          <w:lang w:val="en-US"/>
        </w:rPr>
        <w:t>Cheung</w:t>
      </w:r>
      <w:r w:rsidR="00155691">
        <w:rPr>
          <w:rFonts w:ascii="Arial" w:hAnsi="Arial" w:cs="Arial"/>
          <w:color w:val="FF0000"/>
          <w:sz w:val="20"/>
          <w:szCs w:val="20"/>
          <w:lang w:val="en-US"/>
        </w:rPr>
        <w:t xml:space="preserve"> HD</w:t>
      </w:r>
      <w:r w:rsidRPr="00575DF2">
        <w:rPr>
          <w:rFonts w:ascii="Arial" w:hAnsi="Arial" w:cs="Arial"/>
          <w:color w:val="FF0000"/>
          <w:sz w:val="20"/>
          <w:szCs w:val="20"/>
          <w:lang w:val="en-US"/>
        </w:rPr>
        <w:t>. The effects of daylighting and human behavior on luminous comfort in</w:t>
      </w:r>
      <w:r>
        <w:rPr>
          <w:rFonts w:ascii="Arial" w:hAnsi="Arial" w:cs="Arial"/>
          <w:color w:val="FF0000"/>
          <w:sz w:val="20"/>
          <w:szCs w:val="20"/>
          <w:lang w:val="en-US"/>
        </w:rPr>
        <w:t xml:space="preserve"> </w:t>
      </w:r>
      <w:r w:rsidRPr="00575DF2">
        <w:rPr>
          <w:rFonts w:ascii="Arial" w:hAnsi="Arial" w:cs="Arial"/>
          <w:color w:val="FF0000"/>
          <w:sz w:val="20"/>
          <w:szCs w:val="20"/>
          <w:lang w:val="en-US"/>
        </w:rPr>
        <w:t xml:space="preserve">residential buildings: A questionnaire survey. </w:t>
      </w:r>
      <w:r w:rsidRPr="00221F54">
        <w:rPr>
          <w:rFonts w:ascii="Arial" w:hAnsi="Arial" w:cs="Arial"/>
          <w:color w:val="FF0000"/>
          <w:sz w:val="20"/>
          <w:szCs w:val="20"/>
          <w:lang w:val="en-US"/>
        </w:rPr>
        <w:t xml:space="preserve">Building and Environment </w:t>
      </w:r>
      <w:r w:rsidR="00C621A1">
        <w:rPr>
          <w:rFonts w:ascii="Arial" w:hAnsi="Arial" w:cs="Arial"/>
          <w:color w:val="FF0000"/>
          <w:sz w:val="20"/>
          <w:szCs w:val="20"/>
          <w:lang w:val="en-US"/>
        </w:rPr>
        <w:t>2014;</w:t>
      </w:r>
      <w:r w:rsidRPr="00221F54">
        <w:rPr>
          <w:rFonts w:ascii="Arial" w:hAnsi="Arial" w:cs="Arial"/>
          <w:color w:val="FF0000"/>
          <w:sz w:val="20"/>
          <w:szCs w:val="20"/>
          <w:lang w:val="en-US"/>
        </w:rPr>
        <w:t>81</w:t>
      </w:r>
      <w:r w:rsidR="00C621A1">
        <w:rPr>
          <w:rFonts w:ascii="Arial" w:hAnsi="Arial" w:cs="Arial"/>
          <w:color w:val="FF0000"/>
          <w:sz w:val="20"/>
          <w:szCs w:val="20"/>
          <w:lang w:val="en-US"/>
        </w:rPr>
        <w:t>:</w:t>
      </w:r>
      <w:r w:rsidRPr="00221F54">
        <w:rPr>
          <w:rFonts w:ascii="Arial" w:hAnsi="Arial" w:cs="Arial"/>
          <w:color w:val="FF0000"/>
          <w:sz w:val="20"/>
          <w:szCs w:val="20"/>
          <w:lang w:val="en-US"/>
        </w:rPr>
        <w:t>51-9.</w:t>
      </w:r>
    </w:p>
    <w:p w:rsidR="00221F54" w:rsidRDefault="00C621A1"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[38] Krüger</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EL,</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Fonseca</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SD.</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Evaluating</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daylighting</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potential</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and</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energy</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efficiency in a</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classroom</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building.</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J</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Renew</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Sustain</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Energy</w:t>
      </w:r>
      <w:r w:rsidR="00221F54">
        <w:rPr>
          <w:rFonts w:ascii="Arial" w:hAnsi="Arial" w:cs="Arial"/>
          <w:color w:val="FF0000"/>
          <w:sz w:val="20"/>
          <w:szCs w:val="20"/>
          <w:lang w:val="en-US"/>
        </w:rPr>
        <w:t xml:space="preserve"> </w:t>
      </w:r>
      <w:r w:rsidR="00221F54" w:rsidRPr="003B0885">
        <w:rPr>
          <w:rFonts w:ascii="Arial" w:hAnsi="Arial" w:cs="Arial"/>
          <w:color w:val="FF0000"/>
          <w:sz w:val="20"/>
          <w:szCs w:val="20"/>
          <w:lang w:val="en-US"/>
        </w:rPr>
        <w:t>2011;3:063112.</w:t>
      </w:r>
    </w:p>
    <w:p w:rsidR="00221F5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[39] </w:t>
      </w:r>
      <w:r w:rsidRPr="00A5795D">
        <w:rPr>
          <w:rFonts w:ascii="Arial" w:hAnsi="Arial" w:cs="Arial"/>
          <w:color w:val="FF0000"/>
          <w:sz w:val="20"/>
          <w:szCs w:val="20"/>
          <w:lang w:val="en-US"/>
        </w:rPr>
        <w:t>Hourani</w:t>
      </w:r>
      <w:r w:rsidR="00155691">
        <w:rPr>
          <w:rFonts w:ascii="Arial" w:hAnsi="Arial" w:cs="Arial"/>
          <w:color w:val="FF0000"/>
          <w:sz w:val="20"/>
          <w:szCs w:val="20"/>
          <w:lang w:val="en-US"/>
        </w:rPr>
        <w:t xml:space="preserve"> MM</w:t>
      </w:r>
      <w:r w:rsidRPr="00A5795D">
        <w:rPr>
          <w:rFonts w:ascii="Arial" w:hAnsi="Arial" w:cs="Arial"/>
          <w:color w:val="FF0000"/>
          <w:sz w:val="20"/>
          <w:szCs w:val="20"/>
          <w:lang w:val="en-US"/>
        </w:rPr>
        <w:t>, Hammad</w:t>
      </w:r>
      <w:r w:rsidR="00155691">
        <w:rPr>
          <w:rFonts w:ascii="Arial" w:hAnsi="Arial" w:cs="Arial"/>
          <w:color w:val="FF0000"/>
          <w:sz w:val="20"/>
          <w:szCs w:val="20"/>
          <w:lang w:val="en-US"/>
        </w:rPr>
        <w:t xml:space="preserve"> RN</w:t>
      </w:r>
      <w:r w:rsidRPr="00A5795D">
        <w:rPr>
          <w:rFonts w:ascii="Arial" w:hAnsi="Arial" w:cs="Arial"/>
          <w:color w:val="FF0000"/>
          <w:sz w:val="20"/>
          <w:szCs w:val="20"/>
          <w:lang w:val="en-US"/>
        </w:rPr>
        <w:t>. Impact of daylight quality on architectural space dynamics</w:t>
      </w:r>
      <w:r>
        <w:rPr>
          <w:rFonts w:ascii="Arial" w:hAnsi="Arial" w:cs="Arial"/>
          <w:color w:val="FF0000"/>
          <w:sz w:val="20"/>
          <w:szCs w:val="20"/>
          <w:lang w:val="en-US"/>
        </w:rPr>
        <w:t xml:space="preserve"> </w:t>
      </w:r>
      <w:r w:rsidRPr="00A5795D">
        <w:rPr>
          <w:rFonts w:ascii="Arial" w:hAnsi="Arial" w:cs="Arial"/>
          <w:color w:val="FF0000"/>
          <w:sz w:val="20"/>
          <w:szCs w:val="20"/>
          <w:lang w:val="en-US"/>
        </w:rPr>
        <w:t>Case study: City Mall – Amman, Jordan. Renewable and Sustainable Energy Reviews</w:t>
      </w:r>
      <w:r w:rsidR="00155691">
        <w:rPr>
          <w:rFonts w:ascii="Arial" w:hAnsi="Arial" w:cs="Arial"/>
          <w:color w:val="FF0000"/>
          <w:sz w:val="20"/>
          <w:szCs w:val="20"/>
          <w:lang w:val="en-US"/>
        </w:rPr>
        <w:t xml:space="preserve"> 2012;</w:t>
      </w:r>
      <w:r w:rsidRPr="00A5795D">
        <w:rPr>
          <w:rFonts w:ascii="Arial" w:hAnsi="Arial" w:cs="Arial"/>
          <w:color w:val="FF0000"/>
          <w:sz w:val="20"/>
          <w:szCs w:val="20"/>
          <w:lang w:val="en-US"/>
        </w:rPr>
        <w:t>16</w:t>
      </w:r>
      <w:r w:rsidR="00155691">
        <w:rPr>
          <w:rFonts w:ascii="Arial" w:hAnsi="Arial" w:cs="Arial"/>
          <w:color w:val="FF0000"/>
          <w:sz w:val="20"/>
          <w:szCs w:val="20"/>
          <w:lang w:val="en-US"/>
        </w:rPr>
        <w:t>:</w:t>
      </w:r>
      <w:r w:rsidRPr="00A5795D">
        <w:rPr>
          <w:rFonts w:ascii="Arial" w:hAnsi="Arial" w:cs="Arial"/>
          <w:color w:val="FF0000"/>
          <w:sz w:val="20"/>
          <w:szCs w:val="20"/>
          <w:lang w:val="en-US"/>
        </w:rPr>
        <w:t>3579– 85</w:t>
      </w:r>
      <w:r>
        <w:rPr>
          <w:rFonts w:ascii="Arial" w:hAnsi="Arial" w:cs="Arial"/>
          <w:color w:val="FF0000"/>
          <w:sz w:val="20"/>
          <w:szCs w:val="20"/>
          <w:lang w:val="en-US"/>
        </w:rPr>
        <w:t>.</w:t>
      </w:r>
    </w:p>
    <w:p w:rsidR="00221F54" w:rsidRPr="00756D2C"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[40] DIN 5034 Tageslicht in Innenrä</w:t>
      </w:r>
      <w:r w:rsidRPr="00756D2C">
        <w:rPr>
          <w:rFonts w:ascii="Arial" w:hAnsi="Arial" w:cs="Arial"/>
          <w:color w:val="FF0000"/>
          <w:sz w:val="20"/>
          <w:szCs w:val="20"/>
          <w:lang w:val="en-US"/>
        </w:rPr>
        <w:t>umen. (Daylight in interiors). [</w:t>
      </w:r>
      <w:r>
        <w:rPr>
          <w:rFonts w:ascii="Arial" w:hAnsi="Arial" w:cs="Arial"/>
          <w:color w:val="FF0000"/>
          <w:sz w:val="20"/>
          <w:szCs w:val="20"/>
          <w:lang w:val="en-US"/>
        </w:rPr>
        <w:t>i</w:t>
      </w:r>
      <w:r w:rsidRPr="00756D2C">
        <w:rPr>
          <w:rFonts w:ascii="Arial" w:hAnsi="Arial" w:cs="Arial"/>
          <w:color w:val="FF0000"/>
          <w:sz w:val="20"/>
          <w:szCs w:val="20"/>
          <w:lang w:val="en-US"/>
        </w:rPr>
        <w:t>n German].</w:t>
      </w:r>
    </w:p>
    <w:p w:rsidR="00221F54" w:rsidRPr="00756D2C"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[41] </w:t>
      </w:r>
      <w:r w:rsidRPr="00756D2C">
        <w:rPr>
          <w:rFonts w:ascii="Arial" w:hAnsi="Arial" w:cs="Arial"/>
          <w:color w:val="FF0000"/>
          <w:sz w:val="20"/>
          <w:szCs w:val="20"/>
          <w:lang w:val="en-US"/>
        </w:rPr>
        <w:t>BS 8206 Part 2 Lighting for buildings e Part 2: Code of practice for daylighting.</w:t>
      </w:r>
    </w:p>
    <w:p w:rsidR="00221F54" w:rsidRPr="00756D2C"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[42] </w:t>
      </w:r>
      <w:r w:rsidRPr="00756D2C">
        <w:rPr>
          <w:rFonts w:ascii="Arial" w:hAnsi="Arial" w:cs="Arial"/>
          <w:color w:val="FF0000"/>
          <w:sz w:val="20"/>
          <w:szCs w:val="20"/>
          <w:lang w:val="en-US"/>
        </w:rPr>
        <w:t>Hraska</w:t>
      </w:r>
      <w:r w:rsidR="00155691">
        <w:rPr>
          <w:rFonts w:ascii="Arial" w:hAnsi="Arial" w:cs="Arial"/>
          <w:color w:val="FF0000"/>
          <w:sz w:val="20"/>
          <w:szCs w:val="20"/>
          <w:lang w:val="en-US"/>
        </w:rPr>
        <w:t xml:space="preserve"> J</w:t>
      </w:r>
      <w:r w:rsidRPr="00756D2C">
        <w:rPr>
          <w:rFonts w:ascii="Arial" w:hAnsi="Arial" w:cs="Arial"/>
          <w:color w:val="FF0000"/>
          <w:sz w:val="20"/>
          <w:szCs w:val="20"/>
          <w:lang w:val="en-US"/>
        </w:rPr>
        <w:t>. Chronobiological aspects of green buildings daylighting. Renewable Energy xxx 2014</w:t>
      </w:r>
      <w:r w:rsidR="00155691">
        <w:rPr>
          <w:rFonts w:ascii="Arial" w:hAnsi="Arial" w:cs="Arial"/>
          <w:color w:val="FF0000"/>
          <w:sz w:val="20"/>
          <w:szCs w:val="20"/>
          <w:lang w:val="en-US"/>
        </w:rPr>
        <w:t>:</w:t>
      </w:r>
      <w:r w:rsidRPr="00756D2C">
        <w:rPr>
          <w:rFonts w:ascii="Arial" w:hAnsi="Arial" w:cs="Arial"/>
          <w:color w:val="FF0000"/>
          <w:sz w:val="20"/>
          <w:szCs w:val="20"/>
          <w:lang w:val="en-US"/>
        </w:rPr>
        <w:t xml:space="preserve"> 1-6.</w:t>
      </w:r>
    </w:p>
    <w:p w:rsidR="00221F5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[43] </w:t>
      </w:r>
      <w:r w:rsidRPr="00756D2C">
        <w:rPr>
          <w:rFonts w:ascii="Arial" w:hAnsi="Arial" w:cs="Arial"/>
          <w:color w:val="FF0000"/>
          <w:sz w:val="20"/>
          <w:szCs w:val="20"/>
          <w:lang w:val="en-US"/>
        </w:rPr>
        <w:t>Hraska J. Daylight requirements in sustainable building rating systems. Ingineria</w:t>
      </w:r>
      <w:r>
        <w:rPr>
          <w:rFonts w:ascii="Arial" w:hAnsi="Arial" w:cs="Arial"/>
          <w:color w:val="FF0000"/>
          <w:sz w:val="20"/>
          <w:szCs w:val="20"/>
          <w:lang w:val="en-US"/>
        </w:rPr>
        <w:t xml:space="preserve"> </w:t>
      </w:r>
      <w:r w:rsidRPr="00756D2C">
        <w:rPr>
          <w:rFonts w:ascii="Arial" w:hAnsi="Arial" w:cs="Arial"/>
          <w:color w:val="FF0000"/>
          <w:sz w:val="20"/>
          <w:szCs w:val="20"/>
          <w:lang w:val="en-US"/>
        </w:rPr>
        <w:t>iluminatului 2011;13(2):5</w:t>
      </w:r>
      <w:r>
        <w:rPr>
          <w:rFonts w:ascii="Arial" w:hAnsi="Arial" w:cs="Arial"/>
          <w:color w:val="FF0000"/>
          <w:sz w:val="20"/>
          <w:szCs w:val="20"/>
          <w:lang w:val="en-US"/>
        </w:rPr>
        <w:t>-</w:t>
      </w:r>
      <w:r w:rsidRPr="00756D2C">
        <w:rPr>
          <w:rFonts w:ascii="Arial" w:hAnsi="Arial" w:cs="Arial"/>
          <w:color w:val="FF0000"/>
          <w:sz w:val="20"/>
          <w:szCs w:val="20"/>
          <w:lang w:val="en-US"/>
        </w:rPr>
        <w:t>11. ISSN 1454</w:t>
      </w:r>
      <w:r>
        <w:rPr>
          <w:rFonts w:ascii="Arial" w:hAnsi="Arial" w:cs="Arial"/>
          <w:color w:val="FF0000"/>
          <w:sz w:val="20"/>
          <w:szCs w:val="20"/>
          <w:lang w:val="en-US"/>
        </w:rPr>
        <w:t>-</w:t>
      </w:r>
      <w:r w:rsidRPr="00756D2C">
        <w:rPr>
          <w:rFonts w:ascii="Arial" w:hAnsi="Arial" w:cs="Arial"/>
          <w:color w:val="FF0000"/>
          <w:sz w:val="20"/>
          <w:szCs w:val="20"/>
          <w:lang w:val="en-US"/>
        </w:rPr>
        <w:t>5837</w:t>
      </w:r>
      <w:r>
        <w:rPr>
          <w:rFonts w:ascii="Arial" w:hAnsi="Arial" w:cs="Arial"/>
          <w:color w:val="FF0000"/>
          <w:sz w:val="20"/>
          <w:szCs w:val="20"/>
          <w:lang w:val="en-US"/>
        </w:rPr>
        <w:t>.</w:t>
      </w:r>
    </w:p>
    <w:p w:rsidR="006E6BEC" w:rsidRPr="00BE2F89" w:rsidRDefault="00D94CB5" w:rsidP="006E6BEC">
      <w:pPr>
        <w:pStyle w:val="EndnoteText"/>
        <w:spacing w:line="360" w:lineRule="auto"/>
        <w:jc w:val="both"/>
        <w:rPr>
          <w:rFonts w:ascii="Arial" w:hAnsi="Arial" w:cs="Arial"/>
          <w:lang w:val="en-US"/>
        </w:rPr>
      </w:pPr>
      <w:r>
        <w:rPr>
          <w:rFonts w:ascii="Arial" w:hAnsi="Arial" w:cs="Arial"/>
          <w:lang w:val="en-US"/>
        </w:rPr>
        <w:t>[44</w:t>
      </w:r>
      <w:r w:rsidR="003B00FF">
        <w:rPr>
          <w:rFonts w:ascii="Arial" w:hAnsi="Arial" w:cs="Arial"/>
          <w:lang w:val="en-US"/>
        </w:rPr>
        <w:t xml:space="preserve">] </w:t>
      </w:r>
      <w:r w:rsidR="006E6BEC" w:rsidRPr="00BE2F89">
        <w:rPr>
          <w:rFonts w:ascii="Arial" w:hAnsi="Arial" w:cs="Arial"/>
          <w:lang w:val="en-US"/>
        </w:rPr>
        <w:t>Khan KS, Kunz R, Kleijnen J, Antes G. Systematic reviews to support evidence-based medicine: How to review and apply findings of healthcare research. London: Royal Society of Medicine Press, 2003.</w:t>
      </w:r>
    </w:p>
    <w:p w:rsidR="006E6BEC" w:rsidRPr="00BE2F89"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[45</w:t>
      </w:r>
      <w:r w:rsidR="003B00FF">
        <w:rPr>
          <w:rFonts w:ascii="Arial" w:hAnsi="Arial" w:cs="Arial"/>
          <w:sz w:val="20"/>
          <w:szCs w:val="20"/>
          <w:lang w:val="en-US"/>
        </w:rPr>
        <w:t xml:space="preserve">] </w:t>
      </w:r>
      <w:r w:rsidR="006E6BEC" w:rsidRPr="00BE2F89">
        <w:rPr>
          <w:rFonts w:ascii="Arial" w:hAnsi="Arial" w:cs="Arial"/>
          <w:sz w:val="20"/>
          <w:szCs w:val="20"/>
          <w:lang w:val="en-US"/>
        </w:rPr>
        <w:t>Pullin AS, Stewart GB. Guidelines for systematic review in conservation and environmental management. Conservation Biology 2006;20:1647–1656.</w:t>
      </w:r>
    </w:p>
    <w:p w:rsidR="006E6BEC" w:rsidRPr="00CA7EE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[46</w:t>
      </w:r>
      <w:r w:rsidR="003B00FF">
        <w:rPr>
          <w:rFonts w:ascii="Arial" w:hAnsi="Arial" w:cs="Arial"/>
          <w:sz w:val="20"/>
          <w:szCs w:val="20"/>
          <w:lang w:val="en-US"/>
        </w:rPr>
        <w:t xml:space="preserve">] </w:t>
      </w:r>
      <w:hyperlink r:id="rId14" w:history="1">
        <w:r w:rsidR="006E6BEC" w:rsidRPr="00CA7EE7">
          <w:rPr>
            <w:rFonts w:ascii="Arial" w:hAnsi="Arial" w:cs="Arial"/>
            <w:sz w:val="20"/>
            <w:szCs w:val="20"/>
            <w:lang w:val="en-US"/>
          </w:rPr>
          <w:t>Zain-Ahmed</w:t>
        </w:r>
      </w:hyperlink>
      <w:r w:rsidR="00155691" w:rsidRPr="00155691">
        <w:rPr>
          <w:rFonts w:ascii="Arial" w:hAnsi="Arial" w:cs="Arial"/>
          <w:sz w:val="20"/>
          <w:szCs w:val="20"/>
          <w:lang w:val="en-US"/>
        </w:rPr>
        <w:t xml:space="preserve"> A</w:t>
      </w:r>
      <w:r w:rsidR="006E6BEC" w:rsidRPr="00CA7EE7">
        <w:rPr>
          <w:rFonts w:ascii="Arial" w:hAnsi="Arial" w:cs="Arial"/>
          <w:sz w:val="20"/>
          <w:szCs w:val="20"/>
          <w:lang w:val="en-US"/>
        </w:rPr>
        <w:t xml:space="preserve">, </w:t>
      </w:r>
      <w:hyperlink r:id="rId15" w:history="1">
        <w:r w:rsidR="006E6BEC" w:rsidRPr="00CA7EE7">
          <w:rPr>
            <w:rFonts w:ascii="Arial" w:hAnsi="Arial" w:cs="Arial"/>
            <w:sz w:val="20"/>
            <w:szCs w:val="20"/>
            <w:lang w:val="en-US"/>
          </w:rPr>
          <w:t>Sopian</w:t>
        </w:r>
      </w:hyperlink>
      <w:r w:rsidR="00155691" w:rsidRPr="00155691">
        <w:rPr>
          <w:rFonts w:ascii="Arial" w:hAnsi="Arial" w:cs="Arial"/>
          <w:sz w:val="20"/>
          <w:szCs w:val="20"/>
          <w:lang w:val="en-US"/>
        </w:rPr>
        <w:t xml:space="preserve"> K</w:t>
      </w:r>
      <w:r w:rsidR="006E6BEC" w:rsidRPr="00CA7EE7">
        <w:rPr>
          <w:rFonts w:ascii="Arial" w:hAnsi="Arial" w:cs="Arial"/>
          <w:sz w:val="20"/>
          <w:szCs w:val="20"/>
          <w:lang w:val="en-US"/>
        </w:rPr>
        <w:t xml:space="preserve">, </w:t>
      </w:r>
      <w:hyperlink r:id="rId16" w:history="1">
        <w:r w:rsidR="006E6BEC" w:rsidRPr="00CA7EE7">
          <w:rPr>
            <w:rFonts w:ascii="Arial" w:hAnsi="Arial" w:cs="Arial"/>
            <w:sz w:val="20"/>
            <w:szCs w:val="20"/>
            <w:lang w:val="en-US"/>
          </w:rPr>
          <w:t>Othman</w:t>
        </w:r>
      </w:hyperlink>
      <w:r w:rsidR="00155691" w:rsidRPr="00155691">
        <w:rPr>
          <w:rFonts w:ascii="Arial" w:hAnsi="Arial" w:cs="Arial"/>
          <w:sz w:val="20"/>
          <w:szCs w:val="20"/>
          <w:lang w:val="en-US"/>
        </w:rPr>
        <w:t xml:space="preserve"> MYH</w:t>
      </w:r>
      <w:r w:rsidR="006E6BEC" w:rsidRPr="00CA7EE7">
        <w:rPr>
          <w:rFonts w:ascii="Arial" w:hAnsi="Arial" w:cs="Arial"/>
          <w:sz w:val="20"/>
          <w:szCs w:val="20"/>
          <w:lang w:val="en-US"/>
        </w:rPr>
        <w:t xml:space="preserve">, </w:t>
      </w:r>
      <w:hyperlink r:id="rId17" w:history="1">
        <w:r w:rsidR="006E6BEC" w:rsidRPr="00CA7EE7">
          <w:rPr>
            <w:rFonts w:ascii="Arial" w:hAnsi="Arial" w:cs="Arial"/>
            <w:sz w:val="20"/>
            <w:szCs w:val="20"/>
            <w:lang w:val="en-US"/>
          </w:rPr>
          <w:t>Sayigh</w:t>
        </w:r>
      </w:hyperlink>
      <w:r w:rsidR="00155691" w:rsidRPr="00155691">
        <w:rPr>
          <w:rFonts w:ascii="Arial" w:hAnsi="Arial" w:cs="Arial"/>
          <w:sz w:val="20"/>
          <w:szCs w:val="20"/>
          <w:lang w:val="en-US"/>
        </w:rPr>
        <w:t xml:space="preserve"> AAM</w:t>
      </w:r>
      <w:r w:rsidR="006E6BEC" w:rsidRPr="00CA7EE7">
        <w:rPr>
          <w:rFonts w:ascii="Arial" w:hAnsi="Arial" w:cs="Arial"/>
          <w:sz w:val="20"/>
          <w:szCs w:val="20"/>
          <w:lang w:val="en-US"/>
        </w:rPr>
        <w:t xml:space="preserve">, </w:t>
      </w:r>
      <w:hyperlink r:id="rId18" w:history="1">
        <w:r w:rsidR="006E6BEC" w:rsidRPr="00CA7EE7">
          <w:rPr>
            <w:rFonts w:ascii="Arial" w:hAnsi="Arial" w:cs="Arial"/>
            <w:sz w:val="20"/>
            <w:szCs w:val="20"/>
            <w:lang w:val="en-US"/>
          </w:rPr>
          <w:t>Surendran</w:t>
        </w:r>
      </w:hyperlink>
      <w:r w:rsidR="00155691" w:rsidRPr="00155691">
        <w:rPr>
          <w:rFonts w:ascii="Arial" w:hAnsi="Arial" w:cs="Arial"/>
          <w:sz w:val="20"/>
          <w:szCs w:val="20"/>
          <w:lang w:val="en-US"/>
        </w:rPr>
        <w:t xml:space="preserve"> PN</w:t>
      </w:r>
      <w:r w:rsidR="006E6BEC" w:rsidRPr="00CA7EE7">
        <w:rPr>
          <w:rFonts w:ascii="Arial" w:hAnsi="Arial" w:cs="Arial"/>
          <w:sz w:val="20"/>
          <w:szCs w:val="20"/>
          <w:lang w:val="en-US"/>
        </w:rPr>
        <w:t xml:space="preserve">. Daylighting as a passive solar design strategy in tropical buildings: a case study of Malaysia. </w:t>
      </w:r>
      <w:hyperlink r:id="rId19" w:tooltip="Go to Energy Conversion and Management on ScienceDirect" w:history="1">
        <w:r w:rsidR="006E6BEC" w:rsidRPr="00CA7EE7">
          <w:rPr>
            <w:rFonts w:ascii="Arial" w:hAnsi="Arial" w:cs="Arial"/>
            <w:sz w:val="20"/>
            <w:szCs w:val="20"/>
            <w:lang w:val="en-US"/>
          </w:rPr>
          <w:t>Energy Conversion and Management</w:t>
        </w:r>
      </w:hyperlink>
      <w:r w:rsidR="006E6BEC" w:rsidRPr="00CA7EE7">
        <w:rPr>
          <w:rFonts w:ascii="Arial" w:hAnsi="Arial" w:cs="Arial"/>
          <w:sz w:val="20"/>
          <w:szCs w:val="20"/>
          <w:lang w:val="en-US"/>
        </w:rPr>
        <w:t xml:space="preserve">. </w:t>
      </w:r>
      <w:r w:rsidR="00155691">
        <w:rPr>
          <w:rFonts w:ascii="Arial" w:hAnsi="Arial" w:cs="Arial"/>
          <w:sz w:val="20"/>
          <w:szCs w:val="20"/>
          <w:lang w:val="en-US"/>
        </w:rPr>
        <w:t>2002;</w:t>
      </w:r>
      <w:hyperlink r:id="rId20" w:tooltip="Go to table of contents for this volume/issue" w:history="1">
        <w:r w:rsidR="006E6BEC" w:rsidRPr="00CA7EE7">
          <w:rPr>
            <w:rFonts w:ascii="Arial" w:hAnsi="Arial" w:cs="Arial"/>
            <w:sz w:val="20"/>
            <w:szCs w:val="20"/>
            <w:lang w:val="en-US"/>
          </w:rPr>
          <w:t>43</w:t>
        </w:r>
        <w:r w:rsidR="00155691">
          <w:rPr>
            <w:rFonts w:ascii="Arial" w:hAnsi="Arial" w:cs="Arial"/>
            <w:sz w:val="20"/>
            <w:szCs w:val="20"/>
            <w:lang w:val="en-US"/>
          </w:rPr>
          <w:t>(1</w:t>
        </w:r>
        <w:r w:rsidR="006E6BEC" w:rsidRPr="00CA7EE7">
          <w:rPr>
            <w:rFonts w:ascii="Arial" w:hAnsi="Arial" w:cs="Arial"/>
            <w:sz w:val="20"/>
            <w:szCs w:val="20"/>
            <w:lang w:val="en-US"/>
          </w:rPr>
          <w:t>3</w:t>
        </w:r>
      </w:hyperlink>
      <w:r w:rsidR="00155691" w:rsidRPr="00155691">
        <w:rPr>
          <w:rFonts w:ascii="Arial" w:hAnsi="Arial" w:cs="Arial"/>
          <w:sz w:val="20"/>
          <w:szCs w:val="20"/>
          <w:lang w:val="en-US"/>
        </w:rPr>
        <w:t>):</w:t>
      </w:r>
      <w:r w:rsidR="00155691">
        <w:rPr>
          <w:rFonts w:ascii="Arial" w:hAnsi="Arial" w:cs="Arial"/>
          <w:sz w:val="20"/>
          <w:szCs w:val="20"/>
          <w:lang w:val="en-US"/>
        </w:rPr>
        <w:t>1725-</w:t>
      </w:r>
      <w:r w:rsidR="006E6BEC" w:rsidRPr="00CA7EE7">
        <w:rPr>
          <w:rFonts w:ascii="Arial" w:hAnsi="Arial" w:cs="Arial"/>
          <w:sz w:val="20"/>
          <w:szCs w:val="20"/>
          <w:lang w:val="en-US"/>
        </w:rPr>
        <w:t>36</w:t>
      </w:r>
      <w:r w:rsidR="00221F54">
        <w:rPr>
          <w:rFonts w:ascii="Arial" w:hAnsi="Arial" w:cs="Arial"/>
          <w:sz w:val="20"/>
          <w:szCs w:val="20"/>
          <w:lang w:val="en-US"/>
        </w:rPr>
        <w:t>.</w:t>
      </w:r>
    </w:p>
    <w:p w:rsidR="006E6BEC" w:rsidRPr="00CA7EE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[4</w:t>
      </w:r>
      <w:r w:rsidR="003B00FF">
        <w:rPr>
          <w:rFonts w:ascii="Arial" w:hAnsi="Arial" w:cs="Arial"/>
          <w:sz w:val="20"/>
          <w:szCs w:val="20"/>
          <w:lang w:val="en-US"/>
        </w:rPr>
        <w:t xml:space="preserve">7] </w:t>
      </w:r>
      <w:r w:rsidR="006E6BEC" w:rsidRPr="000D3592">
        <w:rPr>
          <w:rFonts w:ascii="Arial" w:hAnsi="Arial" w:cs="Arial"/>
          <w:sz w:val="20"/>
          <w:szCs w:val="20"/>
          <w:lang w:val="en-US"/>
        </w:rPr>
        <w:t>Franzetti</w:t>
      </w:r>
      <w:r w:rsidR="00155691">
        <w:rPr>
          <w:rFonts w:ascii="Arial" w:hAnsi="Arial" w:cs="Arial"/>
          <w:sz w:val="20"/>
          <w:szCs w:val="20"/>
          <w:lang w:val="en-US"/>
        </w:rPr>
        <w:t xml:space="preserve"> C</w:t>
      </w:r>
      <w:r w:rsidR="006E6BEC" w:rsidRPr="000D3592">
        <w:rPr>
          <w:rFonts w:ascii="Arial" w:hAnsi="Arial" w:cs="Arial"/>
          <w:sz w:val="20"/>
          <w:szCs w:val="20"/>
          <w:lang w:val="en-US"/>
        </w:rPr>
        <w:t>, Fraisse</w:t>
      </w:r>
      <w:r w:rsidR="00155691">
        <w:rPr>
          <w:rFonts w:ascii="Arial" w:hAnsi="Arial" w:cs="Arial"/>
          <w:sz w:val="20"/>
          <w:szCs w:val="20"/>
          <w:lang w:val="en-US"/>
        </w:rPr>
        <w:t xml:space="preserve"> G</w:t>
      </w:r>
      <w:r w:rsidR="006E6BEC" w:rsidRPr="000D3592">
        <w:rPr>
          <w:rFonts w:ascii="Arial" w:hAnsi="Arial" w:cs="Arial"/>
          <w:sz w:val="20"/>
          <w:szCs w:val="20"/>
          <w:lang w:val="en-US"/>
        </w:rPr>
        <w:t>, Achard</w:t>
      </w:r>
      <w:r w:rsidR="00155691">
        <w:rPr>
          <w:rFonts w:ascii="Arial" w:hAnsi="Arial" w:cs="Arial"/>
          <w:sz w:val="20"/>
          <w:szCs w:val="20"/>
          <w:lang w:val="en-US"/>
        </w:rPr>
        <w:t xml:space="preserve"> G</w:t>
      </w:r>
      <w:r w:rsidR="006E6BEC" w:rsidRPr="000D3592">
        <w:rPr>
          <w:rFonts w:ascii="Arial" w:hAnsi="Arial" w:cs="Arial"/>
          <w:sz w:val="20"/>
          <w:szCs w:val="20"/>
          <w:lang w:val="en-US"/>
        </w:rPr>
        <w:t xml:space="preserve">. Influence of the coupling between daylight </w:t>
      </w:r>
      <w:r w:rsidR="006E6BEC" w:rsidRPr="00CA7EE7">
        <w:rPr>
          <w:rFonts w:ascii="Arial" w:hAnsi="Arial" w:cs="Arial"/>
          <w:sz w:val="20"/>
          <w:szCs w:val="20"/>
          <w:lang w:val="en-US"/>
        </w:rPr>
        <w:t xml:space="preserve">and artificial lighting on thermal loads in office buildings. Energy and Buildings </w:t>
      </w:r>
      <w:r w:rsidR="00155691">
        <w:rPr>
          <w:rFonts w:ascii="Arial" w:hAnsi="Arial" w:cs="Arial"/>
          <w:sz w:val="20"/>
          <w:szCs w:val="20"/>
          <w:lang w:val="en-US"/>
        </w:rPr>
        <w:t>2004;</w:t>
      </w:r>
      <w:r w:rsidR="006E6BEC" w:rsidRPr="00CA7EE7">
        <w:rPr>
          <w:rFonts w:ascii="Arial" w:hAnsi="Arial" w:cs="Arial"/>
          <w:sz w:val="20"/>
          <w:szCs w:val="20"/>
          <w:lang w:val="en-US"/>
        </w:rPr>
        <w:t>36</w:t>
      </w:r>
      <w:r w:rsidR="00155691">
        <w:rPr>
          <w:rFonts w:ascii="Arial" w:hAnsi="Arial" w:cs="Arial"/>
          <w:sz w:val="20"/>
          <w:szCs w:val="20"/>
          <w:lang w:val="en-US"/>
        </w:rPr>
        <w:t>:</w:t>
      </w:r>
      <w:r w:rsidR="006E6BEC" w:rsidRPr="00CA7EE7">
        <w:rPr>
          <w:rFonts w:ascii="Arial" w:hAnsi="Arial" w:cs="Arial"/>
          <w:sz w:val="20"/>
          <w:szCs w:val="20"/>
          <w:lang w:val="en-US"/>
        </w:rPr>
        <w:t>117–26.</w:t>
      </w:r>
    </w:p>
    <w:p w:rsidR="006E6BEC" w:rsidRPr="00CA7EE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[48</w:t>
      </w:r>
      <w:r w:rsidR="003B00FF">
        <w:rPr>
          <w:rFonts w:ascii="Arial" w:hAnsi="Arial" w:cs="Arial"/>
          <w:sz w:val="20"/>
          <w:szCs w:val="20"/>
          <w:lang w:val="en-US"/>
        </w:rPr>
        <w:t xml:space="preserve">] </w:t>
      </w:r>
      <w:r w:rsidR="00155691">
        <w:rPr>
          <w:rFonts w:ascii="Arial" w:hAnsi="Arial" w:cs="Arial"/>
          <w:sz w:val="20"/>
          <w:szCs w:val="20"/>
          <w:lang w:val="en-US"/>
        </w:rPr>
        <w:t>T</w:t>
      </w:r>
      <w:r w:rsidR="006E6BEC" w:rsidRPr="00CA7EE7">
        <w:rPr>
          <w:rFonts w:ascii="Arial" w:hAnsi="Arial" w:cs="Arial"/>
          <w:sz w:val="20"/>
          <w:szCs w:val="20"/>
          <w:lang w:val="en-US"/>
        </w:rPr>
        <w:t>reado</w:t>
      </w:r>
      <w:r w:rsidR="00155691">
        <w:rPr>
          <w:rFonts w:ascii="Arial" w:hAnsi="Arial" w:cs="Arial"/>
          <w:sz w:val="20"/>
          <w:szCs w:val="20"/>
          <w:lang w:val="en-US"/>
        </w:rPr>
        <w:t xml:space="preserve"> S</w:t>
      </w:r>
      <w:r w:rsidR="006E6BEC" w:rsidRPr="00CA7EE7">
        <w:rPr>
          <w:rFonts w:ascii="Arial" w:hAnsi="Arial" w:cs="Arial"/>
          <w:sz w:val="20"/>
          <w:szCs w:val="20"/>
          <w:lang w:val="en-US"/>
        </w:rPr>
        <w:t xml:space="preserve">, </w:t>
      </w:r>
      <w:r w:rsidR="00155691">
        <w:rPr>
          <w:rFonts w:ascii="Arial" w:hAnsi="Arial" w:cs="Arial"/>
          <w:sz w:val="20"/>
          <w:szCs w:val="20"/>
          <w:lang w:val="en-US"/>
        </w:rPr>
        <w:t>G</w:t>
      </w:r>
      <w:r w:rsidR="006E6BEC" w:rsidRPr="00CA7EE7">
        <w:rPr>
          <w:rFonts w:ascii="Arial" w:hAnsi="Arial" w:cs="Arial"/>
          <w:sz w:val="20"/>
          <w:szCs w:val="20"/>
          <w:lang w:val="en-US"/>
        </w:rPr>
        <w:t>illette</w:t>
      </w:r>
      <w:r w:rsidR="00155691">
        <w:rPr>
          <w:rFonts w:ascii="Arial" w:hAnsi="Arial" w:cs="Arial"/>
          <w:sz w:val="20"/>
          <w:szCs w:val="20"/>
          <w:lang w:val="en-US"/>
        </w:rPr>
        <w:t xml:space="preserve"> G,</w:t>
      </w:r>
      <w:r w:rsidR="006E6BEC" w:rsidRPr="00CA7EE7">
        <w:rPr>
          <w:rFonts w:ascii="Arial" w:hAnsi="Arial" w:cs="Arial"/>
          <w:sz w:val="20"/>
          <w:szCs w:val="20"/>
          <w:lang w:val="en-US"/>
        </w:rPr>
        <w:t xml:space="preserve"> Kusuda</w:t>
      </w:r>
      <w:r w:rsidR="00155691">
        <w:rPr>
          <w:rFonts w:ascii="Arial" w:hAnsi="Arial" w:cs="Arial"/>
          <w:sz w:val="20"/>
          <w:szCs w:val="20"/>
          <w:lang w:val="en-US"/>
        </w:rPr>
        <w:t xml:space="preserve"> T</w:t>
      </w:r>
      <w:r w:rsidR="006E6BEC" w:rsidRPr="00CA7EE7">
        <w:rPr>
          <w:rFonts w:ascii="Arial" w:hAnsi="Arial" w:cs="Arial"/>
          <w:sz w:val="20"/>
          <w:szCs w:val="20"/>
          <w:lang w:val="en-US"/>
        </w:rPr>
        <w:t>. Daylighting with Windows, Skylights, and Clerestories. Energy and Buildings</w:t>
      </w:r>
      <w:r w:rsidR="00155691">
        <w:rPr>
          <w:rFonts w:ascii="Arial" w:hAnsi="Arial" w:cs="Arial"/>
          <w:sz w:val="20"/>
          <w:szCs w:val="20"/>
          <w:lang w:val="en-US"/>
        </w:rPr>
        <w:t xml:space="preserve"> 1984;</w:t>
      </w:r>
      <w:r w:rsidR="006E6BEC" w:rsidRPr="00CA7EE7">
        <w:rPr>
          <w:rFonts w:ascii="Arial" w:hAnsi="Arial" w:cs="Arial"/>
          <w:sz w:val="20"/>
          <w:szCs w:val="20"/>
          <w:lang w:val="en-US"/>
        </w:rPr>
        <w:t>6</w:t>
      </w:r>
      <w:r w:rsidR="00155691">
        <w:rPr>
          <w:rFonts w:ascii="Arial" w:hAnsi="Arial" w:cs="Arial"/>
          <w:sz w:val="20"/>
          <w:szCs w:val="20"/>
          <w:lang w:val="en-US"/>
        </w:rPr>
        <w:t>:</w:t>
      </w:r>
      <w:r w:rsidR="006E6BEC" w:rsidRPr="00CA7EE7">
        <w:rPr>
          <w:rFonts w:ascii="Arial" w:hAnsi="Arial" w:cs="Arial"/>
          <w:sz w:val="20"/>
          <w:szCs w:val="20"/>
          <w:lang w:val="en-US"/>
        </w:rPr>
        <w:t>319–30.</w:t>
      </w:r>
    </w:p>
    <w:p w:rsidR="006E6BEC" w:rsidRPr="00CA7EE7" w:rsidRDefault="00D94CB5" w:rsidP="006E6BEC">
      <w:pPr>
        <w:autoSpaceDE w:val="0"/>
        <w:autoSpaceDN w:val="0"/>
        <w:adjustRightInd w:val="0"/>
        <w:spacing w:after="0" w:line="360" w:lineRule="auto"/>
        <w:jc w:val="both"/>
        <w:rPr>
          <w:rFonts w:ascii="Arial" w:hAnsi="Arial" w:cs="Arial"/>
          <w:sz w:val="20"/>
          <w:szCs w:val="20"/>
          <w:lang w:val="en-US"/>
        </w:rPr>
      </w:pPr>
      <w:r w:rsidRPr="00D100E5">
        <w:rPr>
          <w:rFonts w:ascii="Arial" w:hAnsi="Arial" w:cs="Arial"/>
          <w:sz w:val="20"/>
          <w:szCs w:val="20"/>
          <w:lang w:val="en-US"/>
        </w:rPr>
        <w:t>[49</w:t>
      </w:r>
      <w:r w:rsidR="003B00FF" w:rsidRPr="00D100E5">
        <w:rPr>
          <w:rFonts w:ascii="Arial" w:hAnsi="Arial" w:cs="Arial"/>
          <w:sz w:val="20"/>
          <w:szCs w:val="20"/>
          <w:lang w:val="en-US"/>
        </w:rPr>
        <w:t xml:space="preserve">] </w:t>
      </w:r>
      <w:r w:rsidR="006E6BEC" w:rsidRPr="00D100E5">
        <w:rPr>
          <w:rFonts w:ascii="Arial" w:hAnsi="Arial" w:cs="Arial"/>
          <w:sz w:val="20"/>
          <w:szCs w:val="20"/>
          <w:lang w:val="en-US"/>
        </w:rPr>
        <w:t>Ochoa</w:t>
      </w:r>
      <w:r w:rsidR="00155691">
        <w:rPr>
          <w:rFonts w:ascii="Arial" w:hAnsi="Arial" w:cs="Arial"/>
          <w:sz w:val="20"/>
          <w:szCs w:val="20"/>
          <w:lang w:val="en-US"/>
        </w:rPr>
        <w:t xml:space="preserve"> CE</w:t>
      </w:r>
      <w:r w:rsidR="006E6BEC" w:rsidRPr="00D100E5">
        <w:rPr>
          <w:rFonts w:ascii="Arial" w:hAnsi="Arial" w:cs="Arial"/>
          <w:sz w:val="20"/>
          <w:szCs w:val="20"/>
          <w:lang w:val="en-US"/>
        </w:rPr>
        <w:t>, Capeluto</w:t>
      </w:r>
      <w:r w:rsidR="00155691">
        <w:rPr>
          <w:rFonts w:ascii="Arial" w:hAnsi="Arial" w:cs="Arial"/>
          <w:sz w:val="20"/>
          <w:szCs w:val="20"/>
          <w:lang w:val="en-US"/>
        </w:rPr>
        <w:t xml:space="preserve"> IG</w:t>
      </w:r>
      <w:r w:rsidR="006E6BEC" w:rsidRPr="00D100E5">
        <w:rPr>
          <w:rFonts w:ascii="Arial" w:hAnsi="Arial" w:cs="Arial"/>
          <w:sz w:val="20"/>
          <w:szCs w:val="20"/>
          <w:lang w:val="en-US"/>
        </w:rPr>
        <w:t xml:space="preserve">. </w:t>
      </w:r>
      <w:r w:rsidR="006E6BEC" w:rsidRPr="00CA7EE7">
        <w:rPr>
          <w:rFonts w:ascii="Arial" w:hAnsi="Arial" w:cs="Arial"/>
          <w:sz w:val="20"/>
          <w:szCs w:val="20"/>
          <w:lang w:val="en-US"/>
        </w:rPr>
        <w:t xml:space="preserve">Evaluating visual comfort and performance of three natural lighting systems for deep office buildings in highly luminous climates. Building and Environment </w:t>
      </w:r>
      <w:r w:rsidR="00155691">
        <w:rPr>
          <w:rFonts w:ascii="Arial" w:hAnsi="Arial" w:cs="Arial"/>
          <w:sz w:val="20"/>
          <w:szCs w:val="20"/>
          <w:lang w:val="en-US"/>
        </w:rPr>
        <w:t>2006;</w:t>
      </w:r>
      <w:r w:rsidR="006E6BEC" w:rsidRPr="00CA7EE7">
        <w:rPr>
          <w:rFonts w:ascii="Arial" w:hAnsi="Arial" w:cs="Arial"/>
          <w:sz w:val="20"/>
          <w:szCs w:val="20"/>
          <w:lang w:val="en-US"/>
        </w:rPr>
        <w:t>41</w:t>
      </w:r>
      <w:r w:rsidR="00155691">
        <w:rPr>
          <w:rFonts w:ascii="Arial" w:hAnsi="Arial" w:cs="Arial"/>
          <w:sz w:val="20"/>
          <w:szCs w:val="20"/>
          <w:lang w:val="en-US"/>
        </w:rPr>
        <w:t>:</w:t>
      </w:r>
      <w:r w:rsidR="006E6BEC" w:rsidRPr="00CA7EE7">
        <w:rPr>
          <w:rFonts w:ascii="Arial" w:hAnsi="Arial" w:cs="Arial"/>
          <w:sz w:val="20"/>
          <w:szCs w:val="20"/>
          <w:lang w:val="en-US"/>
        </w:rPr>
        <w:t>1128–35.</w:t>
      </w:r>
    </w:p>
    <w:p w:rsidR="006E6BEC" w:rsidRPr="00176DC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[50</w:t>
      </w:r>
      <w:r w:rsidR="003B00FF">
        <w:rPr>
          <w:rFonts w:ascii="Arial" w:hAnsi="Arial" w:cs="Arial"/>
          <w:sz w:val="20"/>
          <w:szCs w:val="20"/>
          <w:lang w:val="en-US"/>
        </w:rPr>
        <w:t xml:space="preserve">] </w:t>
      </w:r>
      <w:r w:rsidR="006E6BEC" w:rsidRPr="00176DC7">
        <w:rPr>
          <w:rFonts w:ascii="Arial" w:hAnsi="Arial" w:cs="Arial"/>
          <w:sz w:val="20"/>
          <w:szCs w:val="20"/>
          <w:lang w:val="en-US"/>
        </w:rPr>
        <w:t>Edmonds IR, Greenup PJ</w:t>
      </w:r>
      <w:r w:rsidR="00155691">
        <w:rPr>
          <w:rFonts w:ascii="Arial" w:hAnsi="Arial" w:cs="Arial"/>
          <w:sz w:val="20"/>
          <w:szCs w:val="20"/>
          <w:lang w:val="en-US"/>
        </w:rPr>
        <w:t xml:space="preserve">. </w:t>
      </w:r>
      <w:r w:rsidR="006E6BEC" w:rsidRPr="00176DC7">
        <w:rPr>
          <w:rFonts w:ascii="Arial" w:hAnsi="Arial" w:cs="Arial"/>
          <w:sz w:val="20"/>
          <w:szCs w:val="20"/>
          <w:lang w:val="en-US"/>
        </w:rPr>
        <w:t>Daylighting in the tropics. Solar</w:t>
      </w:r>
      <w:r w:rsidR="006E6BEC">
        <w:rPr>
          <w:rFonts w:ascii="Arial" w:hAnsi="Arial" w:cs="Arial"/>
          <w:sz w:val="20"/>
          <w:szCs w:val="20"/>
          <w:lang w:val="en-US"/>
        </w:rPr>
        <w:t xml:space="preserve"> </w:t>
      </w:r>
      <w:r w:rsidR="006E6BEC" w:rsidRPr="00176DC7">
        <w:rPr>
          <w:rFonts w:ascii="Arial" w:hAnsi="Arial" w:cs="Arial"/>
          <w:sz w:val="20"/>
          <w:szCs w:val="20"/>
          <w:lang w:val="en-US"/>
        </w:rPr>
        <w:t xml:space="preserve">Energy </w:t>
      </w:r>
      <w:r w:rsidR="00155691">
        <w:rPr>
          <w:rFonts w:ascii="Arial" w:hAnsi="Arial" w:cs="Arial"/>
          <w:sz w:val="20"/>
          <w:szCs w:val="20"/>
          <w:lang w:val="en-US"/>
        </w:rPr>
        <w:t>2002;</w:t>
      </w:r>
      <w:r w:rsidR="006E6BEC" w:rsidRPr="00176DC7">
        <w:rPr>
          <w:rFonts w:ascii="Arial" w:hAnsi="Arial" w:cs="Arial"/>
          <w:sz w:val="20"/>
          <w:szCs w:val="20"/>
          <w:lang w:val="en-US"/>
        </w:rPr>
        <w:t>73</w:t>
      </w:r>
      <w:r w:rsidR="00155691">
        <w:rPr>
          <w:rFonts w:ascii="Arial" w:hAnsi="Arial" w:cs="Arial"/>
          <w:sz w:val="20"/>
          <w:szCs w:val="20"/>
          <w:lang w:val="en-US"/>
        </w:rPr>
        <w:t>:111–</w:t>
      </w:r>
      <w:r w:rsidR="006E6BEC" w:rsidRPr="00176DC7">
        <w:rPr>
          <w:rFonts w:ascii="Arial" w:hAnsi="Arial" w:cs="Arial"/>
          <w:sz w:val="20"/>
          <w:szCs w:val="20"/>
          <w:lang w:val="en-US"/>
        </w:rPr>
        <w:t>21.</w:t>
      </w:r>
    </w:p>
    <w:p w:rsidR="006E6BEC" w:rsidRPr="0082167D"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[51</w:t>
      </w:r>
      <w:r w:rsidR="003B00FF">
        <w:rPr>
          <w:rFonts w:ascii="Arial" w:hAnsi="Arial" w:cs="Arial"/>
          <w:sz w:val="20"/>
          <w:szCs w:val="20"/>
          <w:lang w:val="en-US"/>
        </w:rPr>
        <w:t xml:space="preserve">] </w:t>
      </w:r>
      <w:r w:rsidR="006E6BEC" w:rsidRPr="0082167D">
        <w:rPr>
          <w:rFonts w:ascii="Arial" w:hAnsi="Arial" w:cs="Arial"/>
          <w:sz w:val="20"/>
          <w:szCs w:val="20"/>
          <w:lang w:val="en-US"/>
        </w:rPr>
        <w:t>Sanati</w:t>
      </w:r>
      <w:r w:rsidR="00155691">
        <w:rPr>
          <w:rFonts w:ascii="Arial" w:hAnsi="Arial" w:cs="Arial"/>
          <w:sz w:val="20"/>
          <w:szCs w:val="20"/>
          <w:lang w:val="en-US"/>
        </w:rPr>
        <w:t xml:space="preserve"> L, </w:t>
      </w:r>
      <w:r w:rsidR="006E6BEC" w:rsidRPr="0082167D">
        <w:rPr>
          <w:rFonts w:ascii="Arial" w:hAnsi="Arial" w:cs="Arial"/>
          <w:sz w:val="20"/>
          <w:szCs w:val="20"/>
          <w:lang w:val="en-US"/>
        </w:rPr>
        <w:t>Utzinger</w:t>
      </w:r>
      <w:r w:rsidR="00155691">
        <w:rPr>
          <w:rFonts w:ascii="Arial" w:hAnsi="Arial" w:cs="Arial"/>
          <w:sz w:val="20"/>
          <w:szCs w:val="20"/>
          <w:lang w:val="en-US"/>
        </w:rPr>
        <w:t xml:space="preserve"> M</w:t>
      </w:r>
      <w:r w:rsidR="006E6BEC" w:rsidRPr="0082167D">
        <w:rPr>
          <w:rFonts w:ascii="Arial" w:hAnsi="Arial" w:cs="Arial"/>
          <w:sz w:val="20"/>
          <w:szCs w:val="20"/>
          <w:lang w:val="en-US"/>
        </w:rPr>
        <w:t xml:space="preserve">. The effect of window shading design on occupant use of blinds and electric lighting. Building and Environment </w:t>
      </w:r>
      <w:r w:rsidR="00155691">
        <w:rPr>
          <w:rFonts w:ascii="Arial" w:hAnsi="Arial" w:cs="Arial"/>
          <w:sz w:val="20"/>
          <w:szCs w:val="20"/>
          <w:lang w:val="en-US"/>
        </w:rPr>
        <w:t>2013;</w:t>
      </w:r>
      <w:r w:rsidR="006E6BEC" w:rsidRPr="0082167D">
        <w:rPr>
          <w:rFonts w:ascii="Arial" w:hAnsi="Arial" w:cs="Arial"/>
          <w:sz w:val="20"/>
          <w:szCs w:val="20"/>
          <w:lang w:val="en-US"/>
        </w:rPr>
        <w:t>64</w:t>
      </w:r>
      <w:r w:rsidR="00155691">
        <w:rPr>
          <w:rFonts w:ascii="Arial" w:hAnsi="Arial" w:cs="Arial"/>
          <w:sz w:val="20"/>
          <w:szCs w:val="20"/>
          <w:lang w:val="en-US"/>
        </w:rPr>
        <w:t>:</w:t>
      </w:r>
      <w:r w:rsidR="006E6BEC" w:rsidRPr="0082167D">
        <w:rPr>
          <w:rFonts w:ascii="Arial" w:hAnsi="Arial" w:cs="Arial"/>
          <w:sz w:val="20"/>
          <w:szCs w:val="20"/>
          <w:lang w:val="en-US"/>
        </w:rPr>
        <w:t>67-76.</w:t>
      </w:r>
    </w:p>
    <w:p w:rsidR="006E6BEC" w:rsidRPr="00CA7EE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[52</w:t>
      </w:r>
      <w:r w:rsidR="003B00FF">
        <w:rPr>
          <w:rFonts w:ascii="Arial" w:hAnsi="Arial" w:cs="Arial"/>
          <w:sz w:val="20"/>
          <w:szCs w:val="20"/>
          <w:lang w:val="en-US"/>
        </w:rPr>
        <w:t xml:space="preserve">] </w:t>
      </w:r>
      <w:r w:rsidR="006E6BEC" w:rsidRPr="00CA7EE7">
        <w:rPr>
          <w:rFonts w:ascii="Arial" w:hAnsi="Arial" w:cs="Arial"/>
          <w:sz w:val="20"/>
          <w:szCs w:val="20"/>
          <w:lang w:val="en-US"/>
        </w:rPr>
        <w:t>Freewan</w:t>
      </w:r>
      <w:r w:rsidR="00155691">
        <w:rPr>
          <w:rFonts w:ascii="Arial" w:hAnsi="Arial" w:cs="Arial"/>
          <w:sz w:val="20"/>
          <w:szCs w:val="20"/>
          <w:lang w:val="en-US"/>
        </w:rPr>
        <w:t xml:space="preserve"> AA</w:t>
      </w:r>
      <w:r w:rsidR="006E6BEC" w:rsidRPr="00CA7EE7">
        <w:rPr>
          <w:rFonts w:ascii="Arial" w:hAnsi="Arial" w:cs="Arial"/>
          <w:sz w:val="20"/>
          <w:szCs w:val="20"/>
          <w:lang w:val="en-US"/>
        </w:rPr>
        <w:t>, Shao</w:t>
      </w:r>
      <w:r w:rsidR="00155691">
        <w:rPr>
          <w:rFonts w:ascii="Arial" w:hAnsi="Arial" w:cs="Arial"/>
          <w:sz w:val="20"/>
          <w:szCs w:val="20"/>
          <w:lang w:val="en-US"/>
        </w:rPr>
        <w:t xml:space="preserve"> L, </w:t>
      </w:r>
      <w:r w:rsidR="006E6BEC" w:rsidRPr="00CA7EE7">
        <w:rPr>
          <w:rFonts w:ascii="Arial" w:hAnsi="Arial" w:cs="Arial"/>
          <w:sz w:val="20"/>
          <w:szCs w:val="20"/>
          <w:lang w:val="en-US"/>
        </w:rPr>
        <w:t>Riffat</w:t>
      </w:r>
      <w:r w:rsidR="00155691">
        <w:rPr>
          <w:rFonts w:ascii="Arial" w:hAnsi="Arial" w:cs="Arial"/>
          <w:sz w:val="20"/>
          <w:szCs w:val="20"/>
          <w:lang w:val="en-US"/>
        </w:rPr>
        <w:t xml:space="preserve"> S</w:t>
      </w:r>
      <w:r w:rsidR="006E6BEC" w:rsidRPr="00CA7EE7">
        <w:rPr>
          <w:rFonts w:ascii="Arial" w:hAnsi="Arial" w:cs="Arial"/>
          <w:sz w:val="20"/>
          <w:szCs w:val="20"/>
          <w:lang w:val="en-US"/>
        </w:rPr>
        <w:t xml:space="preserve">. Optimizing performance of the lightshelf by modifying ceiling geometry in highly luminous climates. Solar Energy </w:t>
      </w:r>
      <w:r w:rsidR="00155691">
        <w:rPr>
          <w:rFonts w:ascii="Arial" w:hAnsi="Arial" w:cs="Arial"/>
          <w:sz w:val="20"/>
          <w:szCs w:val="20"/>
          <w:lang w:val="en-US"/>
        </w:rPr>
        <w:t>2008;</w:t>
      </w:r>
      <w:r w:rsidR="006E6BEC" w:rsidRPr="00CA7EE7">
        <w:rPr>
          <w:rFonts w:ascii="Arial" w:hAnsi="Arial" w:cs="Arial"/>
          <w:sz w:val="20"/>
          <w:szCs w:val="20"/>
          <w:lang w:val="en-US"/>
        </w:rPr>
        <w:t>82</w:t>
      </w:r>
      <w:r w:rsidR="00155691">
        <w:rPr>
          <w:rFonts w:ascii="Arial" w:hAnsi="Arial" w:cs="Arial"/>
          <w:sz w:val="20"/>
          <w:szCs w:val="20"/>
          <w:lang w:val="en-US"/>
        </w:rPr>
        <w:t>:</w:t>
      </w:r>
      <w:r w:rsidR="006E6BEC" w:rsidRPr="00CA7EE7">
        <w:rPr>
          <w:rFonts w:ascii="Arial" w:hAnsi="Arial" w:cs="Arial"/>
          <w:sz w:val="20"/>
          <w:szCs w:val="20"/>
          <w:lang w:val="en-US"/>
        </w:rPr>
        <w:t>343–53.</w:t>
      </w:r>
    </w:p>
    <w:p w:rsidR="006E6BEC" w:rsidRPr="00182982"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[53</w:t>
      </w:r>
      <w:r w:rsidR="003B00FF">
        <w:rPr>
          <w:rFonts w:ascii="Arial" w:hAnsi="Arial" w:cs="Arial"/>
          <w:sz w:val="20"/>
          <w:szCs w:val="20"/>
          <w:lang w:val="en-US"/>
        </w:rPr>
        <w:t xml:space="preserve">] </w:t>
      </w:r>
      <w:r w:rsidR="006E6BEC" w:rsidRPr="00182982">
        <w:rPr>
          <w:rFonts w:ascii="Arial" w:hAnsi="Arial" w:cs="Arial"/>
          <w:sz w:val="20"/>
          <w:szCs w:val="20"/>
          <w:lang w:val="en-US"/>
        </w:rPr>
        <w:t>Freewan</w:t>
      </w:r>
      <w:r w:rsidR="00155691">
        <w:rPr>
          <w:rFonts w:ascii="Arial" w:hAnsi="Arial" w:cs="Arial"/>
          <w:sz w:val="20"/>
          <w:szCs w:val="20"/>
          <w:lang w:val="en-US"/>
        </w:rPr>
        <w:t xml:space="preserve"> AA</w:t>
      </w:r>
      <w:r w:rsidR="006E6BEC" w:rsidRPr="00182982">
        <w:rPr>
          <w:rFonts w:ascii="Arial" w:hAnsi="Arial" w:cs="Arial"/>
          <w:sz w:val="20"/>
          <w:szCs w:val="20"/>
          <w:lang w:val="en-US"/>
        </w:rPr>
        <w:t>. Maximizing the lightshelf performance by interaction between lightshelf</w:t>
      </w:r>
      <w:r w:rsidR="006E6BEC">
        <w:rPr>
          <w:rFonts w:ascii="Arial" w:hAnsi="Arial" w:cs="Arial"/>
          <w:sz w:val="20"/>
          <w:szCs w:val="20"/>
          <w:lang w:val="en-US"/>
        </w:rPr>
        <w:t xml:space="preserve"> </w:t>
      </w:r>
      <w:r w:rsidR="006E6BEC" w:rsidRPr="00182982">
        <w:rPr>
          <w:rFonts w:ascii="Arial" w:hAnsi="Arial" w:cs="Arial"/>
          <w:sz w:val="20"/>
          <w:szCs w:val="20"/>
          <w:lang w:val="en-US"/>
        </w:rPr>
        <w:t xml:space="preserve">geometries and a curved ceiling. Energy Conversion and Management </w:t>
      </w:r>
      <w:r w:rsidR="00155691">
        <w:rPr>
          <w:rFonts w:ascii="Arial" w:hAnsi="Arial" w:cs="Arial"/>
          <w:sz w:val="20"/>
          <w:szCs w:val="20"/>
          <w:lang w:val="en-US"/>
        </w:rPr>
        <w:t>2010;</w:t>
      </w:r>
      <w:r w:rsidR="006E6BEC" w:rsidRPr="00182982">
        <w:rPr>
          <w:rFonts w:ascii="Arial" w:hAnsi="Arial" w:cs="Arial"/>
          <w:sz w:val="20"/>
          <w:szCs w:val="20"/>
          <w:lang w:val="en-US"/>
        </w:rPr>
        <w:t>51</w:t>
      </w:r>
      <w:r w:rsidR="00155691">
        <w:rPr>
          <w:rFonts w:ascii="Arial" w:hAnsi="Arial" w:cs="Arial"/>
          <w:sz w:val="20"/>
          <w:szCs w:val="20"/>
          <w:lang w:val="en-US"/>
        </w:rPr>
        <w:t>:1600–</w:t>
      </w:r>
      <w:r w:rsidR="006E6BEC" w:rsidRPr="00182982">
        <w:rPr>
          <w:rFonts w:ascii="Arial" w:hAnsi="Arial" w:cs="Arial"/>
          <w:sz w:val="20"/>
          <w:szCs w:val="20"/>
          <w:lang w:val="en-US"/>
        </w:rPr>
        <w:t>04.</w:t>
      </w:r>
    </w:p>
    <w:p w:rsidR="006E6BEC" w:rsidRPr="0040584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[54</w:t>
      </w:r>
      <w:r w:rsidR="003B00FF">
        <w:rPr>
          <w:rFonts w:ascii="Arial" w:hAnsi="Arial" w:cs="Arial"/>
          <w:sz w:val="20"/>
          <w:szCs w:val="20"/>
          <w:lang w:val="en-US"/>
        </w:rPr>
        <w:t xml:space="preserve">] </w:t>
      </w:r>
      <w:r w:rsidR="006E6BEC" w:rsidRPr="00405843">
        <w:rPr>
          <w:rFonts w:ascii="Arial" w:hAnsi="Arial" w:cs="Arial"/>
          <w:sz w:val="20"/>
          <w:szCs w:val="20"/>
          <w:lang w:val="en-US"/>
        </w:rPr>
        <w:t>Al-Sallal</w:t>
      </w:r>
      <w:r w:rsidR="00155691">
        <w:rPr>
          <w:rFonts w:ascii="Arial" w:hAnsi="Arial" w:cs="Arial"/>
          <w:sz w:val="20"/>
          <w:szCs w:val="20"/>
          <w:lang w:val="en-US"/>
        </w:rPr>
        <w:t xml:space="preserve"> KA</w:t>
      </w:r>
      <w:r w:rsidR="006E6BEC" w:rsidRPr="00405843">
        <w:rPr>
          <w:rFonts w:ascii="Arial" w:hAnsi="Arial" w:cs="Arial"/>
          <w:sz w:val="20"/>
          <w:szCs w:val="20"/>
          <w:lang w:val="en-US"/>
        </w:rPr>
        <w:t>. Testing glare in universal space design studios in</w:t>
      </w:r>
      <w:r w:rsidR="006E6BEC">
        <w:rPr>
          <w:rFonts w:ascii="Arial" w:hAnsi="Arial" w:cs="Arial"/>
          <w:sz w:val="20"/>
          <w:szCs w:val="20"/>
          <w:lang w:val="en-US"/>
        </w:rPr>
        <w:t xml:space="preserve"> </w:t>
      </w:r>
      <w:r w:rsidR="006E6BEC" w:rsidRPr="00405843">
        <w:rPr>
          <w:rFonts w:ascii="Arial" w:hAnsi="Arial" w:cs="Arial"/>
          <w:sz w:val="20"/>
          <w:szCs w:val="20"/>
          <w:lang w:val="en-US"/>
        </w:rPr>
        <w:t>Al-Ain, UAE desert climate and proposed</w:t>
      </w:r>
      <w:r w:rsidR="006E6BEC">
        <w:rPr>
          <w:rFonts w:ascii="Arial" w:hAnsi="Arial" w:cs="Arial"/>
          <w:sz w:val="20"/>
          <w:szCs w:val="20"/>
          <w:lang w:val="en-US"/>
        </w:rPr>
        <w:t xml:space="preserve"> </w:t>
      </w:r>
      <w:r w:rsidR="006E6BEC" w:rsidRPr="00405843">
        <w:rPr>
          <w:rFonts w:ascii="Arial" w:hAnsi="Arial" w:cs="Arial"/>
          <w:sz w:val="20"/>
          <w:szCs w:val="20"/>
          <w:lang w:val="en-US"/>
        </w:rPr>
        <w:t xml:space="preserve">Improvements. Renewable Energy </w:t>
      </w:r>
      <w:r w:rsidR="00155691">
        <w:rPr>
          <w:rFonts w:ascii="Arial" w:hAnsi="Arial" w:cs="Arial"/>
          <w:sz w:val="20"/>
          <w:szCs w:val="20"/>
          <w:lang w:val="en-US"/>
        </w:rPr>
        <w:t>2007;</w:t>
      </w:r>
      <w:r w:rsidR="006E6BEC" w:rsidRPr="00405843">
        <w:rPr>
          <w:rFonts w:ascii="Arial" w:hAnsi="Arial" w:cs="Arial"/>
          <w:sz w:val="20"/>
          <w:szCs w:val="20"/>
          <w:lang w:val="en-US"/>
        </w:rPr>
        <w:t>32</w:t>
      </w:r>
      <w:r w:rsidR="00155691">
        <w:rPr>
          <w:rFonts w:ascii="Arial" w:hAnsi="Arial" w:cs="Arial"/>
          <w:sz w:val="20"/>
          <w:szCs w:val="20"/>
          <w:lang w:val="en-US"/>
        </w:rPr>
        <w:t>:1033–</w:t>
      </w:r>
      <w:r w:rsidR="006E6BEC" w:rsidRPr="00405843">
        <w:rPr>
          <w:rFonts w:ascii="Arial" w:hAnsi="Arial" w:cs="Arial"/>
          <w:sz w:val="20"/>
          <w:szCs w:val="20"/>
          <w:lang w:val="en-US"/>
        </w:rPr>
        <w:t>44</w:t>
      </w:r>
      <w:r w:rsidR="006E6BEC">
        <w:rPr>
          <w:rFonts w:ascii="Arial" w:hAnsi="Arial" w:cs="Arial"/>
          <w:sz w:val="20"/>
          <w:szCs w:val="20"/>
          <w:lang w:val="en-US"/>
        </w:rPr>
        <w:t>.</w:t>
      </w:r>
    </w:p>
    <w:p w:rsidR="006E6BEC" w:rsidRPr="00176DC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[55</w:t>
      </w:r>
      <w:r w:rsidR="003B00FF">
        <w:rPr>
          <w:rFonts w:ascii="Arial" w:hAnsi="Arial" w:cs="Arial"/>
          <w:sz w:val="20"/>
          <w:szCs w:val="20"/>
          <w:lang w:val="en-US"/>
        </w:rPr>
        <w:t xml:space="preserve">] </w:t>
      </w:r>
      <w:r w:rsidR="00896446">
        <w:rPr>
          <w:rFonts w:ascii="Arial" w:hAnsi="Arial" w:cs="Arial"/>
          <w:sz w:val="20"/>
          <w:szCs w:val="20"/>
          <w:lang w:val="en-US"/>
        </w:rPr>
        <w:t>Soler</w:t>
      </w:r>
      <w:r w:rsidR="006E6BEC" w:rsidRPr="00176DC7">
        <w:rPr>
          <w:rFonts w:ascii="Arial" w:hAnsi="Arial" w:cs="Arial"/>
          <w:sz w:val="20"/>
          <w:szCs w:val="20"/>
          <w:lang w:val="en-US"/>
        </w:rPr>
        <w:t xml:space="preserve"> A, Oteiza P</w:t>
      </w:r>
      <w:r w:rsidR="00896446">
        <w:rPr>
          <w:rFonts w:ascii="Arial" w:hAnsi="Arial" w:cs="Arial"/>
          <w:sz w:val="20"/>
          <w:szCs w:val="20"/>
          <w:lang w:val="en-US"/>
        </w:rPr>
        <w:t xml:space="preserve">. </w:t>
      </w:r>
      <w:r w:rsidR="006E6BEC" w:rsidRPr="00176DC7">
        <w:rPr>
          <w:rFonts w:ascii="Arial" w:hAnsi="Arial" w:cs="Arial"/>
          <w:sz w:val="20"/>
          <w:szCs w:val="20"/>
          <w:lang w:val="en-US"/>
        </w:rPr>
        <w:t xml:space="preserve">Dependence on solar elevation of the performance of a lightshelf as a potential daylighting device. Renewable Energy </w:t>
      </w:r>
      <w:r w:rsidR="00896446">
        <w:rPr>
          <w:rFonts w:ascii="Arial" w:hAnsi="Arial" w:cs="Arial"/>
          <w:sz w:val="20"/>
          <w:szCs w:val="20"/>
          <w:lang w:val="en-US"/>
        </w:rPr>
        <w:t>1996;</w:t>
      </w:r>
      <w:r w:rsidR="006E6BEC" w:rsidRPr="00176DC7">
        <w:rPr>
          <w:rFonts w:ascii="Arial" w:hAnsi="Arial" w:cs="Arial"/>
          <w:sz w:val="20"/>
          <w:szCs w:val="20"/>
          <w:lang w:val="en-US"/>
        </w:rPr>
        <w:t>8</w:t>
      </w:r>
      <w:r w:rsidR="00896446">
        <w:rPr>
          <w:rFonts w:ascii="Arial" w:hAnsi="Arial" w:cs="Arial"/>
          <w:sz w:val="20"/>
          <w:szCs w:val="20"/>
          <w:lang w:val="en-US"/>
        </w:rPr>
        <w:t>:</w:t>
      </w:r>
      <w:r w:rsidR="006E6BEC" w:rsidRPr="00176DC7">
        <w:rPr>
          <w:rFonts w:ascii="Arial" w:hAnsi="Arial" w:cs="Arial"/>
          <w:sz w:val="20"/>
          <w:szCs w:val="20"/>
          <w:lang w:val="en-US"/>
        </w:rPr>
        <w:t>198–201.</w:t>
      </w:r>
    </w:p>
    <w:p w:rsidR="006E6BEC" w:rsidRPr="00176DC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[56</w:t>
      </w:r>
      <w:r w:rsidR="003B00FF">
        <w:rPr>
          <w:rFonts w:ascii="Arial" w:hAnsi="Arial" w:cs="Arial"/>
          <w:sz w:val="20"/>
          <w:szCs w:val="20"/>
          <w:lang w:val="en-US"/>
        </w:rPr>
        <w:t xml:space="preserve">] </w:t>
      </w:r>
      <w:r w:rsidR="0086607D">
        <w:rPr>
          <w:rFonts w:ascii="Arial" w:hAnsi="Arial" w:cs="Arial"/>
          <w:sz w:val="20"/>
          <w:szCs w:val="20"/>
          <w:lang w:val="en-US"/>
        </w:rPr>
        <w:t>Soler</w:t>
      </w:r>
      <w:r w:rsidR="006E6BEC" w:rsidRPr="00176DC7">
        <w:rPr>
          <w:rFonts w:ascii="Arial" w:hAnsi="Arial" w:cs="Arial"/>
          <w:sz w:val="20"/>
          <w:szCs w:val="20"/>
          <w:lang w:val="en-US"/>
        </w:rPr>
        <w:t xml:space="preserve"> A, Oteiza</w:t>
      </w:r>
      <w:r w:rsidR="0086607D">
        <w:rPr>
          <w:rFonts w:ascii="Arial" w:hAnsi="Arial" w:cs="Arial"/>
          <w:sz w:val="20"/>
          <w:szCs w:val="20"/>
          <w:lang w:val="en-US"/>
        </w:rPr>
        <w:t xml:space="preserve"> P. </w:t>
      </w:r>
      <w:r w:rsidR="006E6BEC" w:rsidRPr="00176DC7">
        <w:rPr>
          <w:rFonts w:ascii="Arial" w:hAnsi="Arial" w:cs="Arial"/>
          <w:sz w:val="20"/>
          <w:szCs w:val="20"/>
          <w:lang w:val="en-US"/>
        </w:rPr>
        <w:t>Lightshelf performance in Madrid, Spain.</w:t>
      </w:r>
      <w:r w:rsidR="006E6BEC">
        <w:rPr>
          <w:rFonts w:ascii="Arial" w:hAnsi="Arial" w:cs="Arial"/>
          <w:sz w:val="20"/>
          <w:szCs w:val="20"/>
          <w:lang w:val="en-US"/>
        </w:rPr>
        <w:t xml:space="preserve"> </w:t>
      </w:r>
      <w:r w:rsidR="006E6BEC" w:rsidRPr="00176DC7">
        <w:rPr>
          <w:rFonts w:ascii="Arial" w:hAnsi="Arial" w:cs="Arial"/>
          <w:sz w:val="20"/>
          <w:szCs w:val="20"/>
          <w:lang w:val="en-US"/>
        </w:rPr>
        <w:t xml:space="preserve">Building and Environment </w:t>
      </w:r>
      <w:r w:rsidR="0086607D">
        <w:rPr>
          <w:rFonts w:ascii="Arial" w:hAnsi="Arial" w:cs="Arial"/>
          <w:sz w:val="20"/>
          <w:szCs w:val="20"/>
          <w:lang w:val="en-US"/>
        </w:rPr>
        <w:t>1997;</w:t>
      </w:r>
      <w:r w:rsidR="006E6BEC" w:rsidRPr="00176DC7">
        <w:rPr>
          <w:rFonts w:ascii="Arial" w:hAnsi="Arial" w:cs="Arial"/>
          <w:sz w:val="20"/>
          <w:szCs w:val="20"/>
          <w:lang w:val="en-US"/>
        </w:rPr>
        <w:t>32</w:t>
      </w:r>
      <w:r w:rsidR="0086607D">
        <w:rPr>
          <w:rFonts w:ascii="Arial" w:hAnsi="Arial" w:cs="Arial"/>
          <w:sz w:val="20"/>
          <w:szCs w:val="20"/>
          <w:lang w:val="en-US"/>
        </w:rPr>
        <w:t>:</w:t>
      </w:r>
      <w:r w:rsidR="006E6BEC" w:rsidRPr="00176DC7">
        <w:rPr>
          <w:rFonts w:ascii="Arial" w:hAnsi="Arial" w:cs="Arial"/>
          <w:sz w:val="20"/>
          <w:szCs w:val="20"/>
          <w:lang w:val="en-US"/>
        </w:rPr>
        <w:t>87–93.</w:t>
      </w:r>
    </w:p>
    <w:p w:rsidR="006E6BEC" w:rsidRPr="00A0258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[57</w:t>
      </w:r>
      <w:r w:rsidR="003B00FF">
        <w:rPr>
          <w:rFonts w:ascii="Arial" w:hAnsi="Arial" w:cs="Arial"/>
          <w:sz w:val="20"/>
          <w:szCs w:val="20"/>
          <w:lang w:val="en-US"/>
        </w:rPr>
        <w:t xml:space="preserve">] </w:t>
      </w:r>
      <w:r w:rsidR="006E6BEC" w:rsidRPr="00A0258A">
        <w:rPr>
          <w:rFonts w:ascii="Arial" w:hAnsi="Arial" w:cs="Arial"/>
          <w:sz w:val="20"/>
          <w:szCs w:val="20"/>
          <w:lang w:val="en-US"/>
        </w:rPr>
        <w:t>Daniels K</w:t>
      </w:r>
      <w:r w:rsidR="0086607D">
        <w:rPr>
          <w:rFonts w:ascii="Arial" w:hAnsi="Arial" w:cs="Arial"/>
          <w:sz w:val="20"/>
          <w:szCs w:val="20"/>
          <w:lang w:val="en-US"/>
        </w:rPr>
        <w:t xml:space="preserve">, </w:t>
      </w:r>
      <w:r w:rsidR="006E6BEC" w:rsidRPr="00A0258A">
        <w:rPr>
          <w:rFonts w:ascii="Arial" w:hAnsi="Arial" w:cs="Arial"/>
          <w:sz w:val="20"/>
          <w:szCs w:val="20"/>
          <w:lang w:val="en-US"/>
        </w:rPr>
        <w:t>Bartenbach C.</w:t>
      </w:r>
      <w:r w:rsidR="0086607D">
        <w:rPr>
          <w:rFonts w:ascii="Arial" w:hAnsi="Arial" w:cs="Arial"/>
          <w:sz w:val="20"/>
          <w:szCs w:val="20"/>
          <w:lang w:val="en-US"/>
        </w:rPr>
        <w:t xml:space="preserve"> </w:t>
      </w:r>
      <w:r w:rsidR="006E6BEC" w:rsidRPr="00A0258A">
        <w:rPr>
          <w:rFonts w:ascii="Arial" w:hAnsi="Arial" w:cs="Arial"/>
          <w:sz w:val="20"/>
          <w:szCs w:val="20"/>
          <w:lang w:val="en-US"/>
        </w:rPr>
        <w:t>Tageslichtdurchflutung</w:t>
      </w:r>
      <w:r w:rsidR="006E6BEC">
        <w:rPr>
          <w:rFonts w:ascii="Arial" w:hAnsi="Arial" w:cs="Arial"/>
          <w:sz w:val="20"/>
          <w:szCs w:val="20"/>
          <w:lang w:val="en-US"/>
        </w:rPr>
        <w:t xml:space="preserve"> </w:t>
      </w:r>
      <w:r w:rsidR="006E6BEC" w:rsidRPr="00A0258A">
        <w:rPr>
          <w:rFonts w:ascii="Arial" w:hAnsi="Arial" w:cs="Arial"/>
          <w:sz w:val="20"/>
          <w:szCs w:val="20"/>
          <w:lang w:val="en-US"/>
        </w:rPr>
        <w:t>durch Sonnenschutz. Teehnik am Bau</w:t>
      </w:r>
      <w:r w:rsidR="0086607D">
        <w:rPr>
          <w:rFonts w:ascii="Arial" w:hAnsi="Arial" w:cs="Arial"/>
          <w:sz w:val="20"/>
          <w:szCs w:val="20"/>
          <w:lang w:val="en-US"/>
        </w:rPr>
        <w:t xml:space="preserve"> 1977;</w:t>
      </w:r>
      <w:r w:rsidR="006E6BEC" w:rsidRPr="00A0258A">
        <w:rPr>
          <w:rFonts w:ascii="Arial" w:hAnsi="Arial" w:cs="Arial"/>
          <w:sz w:val="20"/>
          <w:szCs w:val="20"/>
          <w:lang w:val="en-US"/>
        </w:rPr>
        <w:t>3</w:t>
      </w:r>
      <w:r w:rsidR="0086607D">
        <w:rPr>
          <w:rFonts w:ascii="Arial" w:hAnsi="Arial" w:cs="Arial"/>
          <w:sz w:val="20"/>
          <w:szCs w:val="20"/>
          <w:lang w:val="en-US"/>
        </w:rPr>
        <w:t>:</w:t>
      </w:r>
      <w:r w:rsidR="006E6BEC" w:rsidRPr="00A0258A">
        <w:rPr>
          <w:rFonts w:ascii="Arial" w:hAnsi="Arial" w:cs="Arial"/>
          <w:sz w:val="20"/>
          <w:szCs w:val="20"/>
          <w:lang w:val="en-US"/>
        </w:rPr>
        <w:t>291</w:t>
      </w:r>
      <w:r w:rsidR="0086607D">
        <w:rPr>
          <w:rFonts w:ascii="Arial" w:hAnsi="Arial" w:cs="Arial"/>
          <w:sz w:val="20"/>
          <w:szCs w:val="20"/>
          <w:lang w:val="en-US"/>
        </w:rPr>
        <w:t>-</w:t>
      </w:r>
      <w:r w:rsidR="006E6BEC" w:rsidRPr="00A0258A">
        <w:rPr>
          <w:rFonts w:ascii="Arial" w:hAnsi="Arial" w:cs="Arial"/>
          <w:sz w:val="20"/>
          <w:szCs w:val="20"/>
          <w:lang w:val="en-US"/>
        </w:rPr>
        <w:t>94.</w:t>
      </w:r>
    </w:p>
    <w:p w:rsidR="006E6BEC" w:rsidRPr="00E91D21" w:rsidRDefault="00D94CB5" w:rsidP="006E6BEC">
      <w:pPr>
        <w:autoSpaceDE w:val="0"/>
        <w:autoSpaceDN w:val="0"/>
        <w:adjustRightInd w:val="0"/>
        <w:spacing w:after="0" w:line="360" w:lineRule="auto"/>
        <w:jc w:val="both"/>
        <w:rPr>
          <w:rFonts w:ascii="Arial" w:hAnsi="Arial" w:cs="Arial"/>
          <w:sz w:val="20"/>
          <w:szCs w:val="20"/>
          <w:lang w:val="en-GB"/>
        </w:rPr>
      </w:pPr>
      <w:r>
        <w:rPr>
          <w:rFonts w:ascii="Arial" w:hAnsi="Arial" w:cs="Arial"/>
          <w:sz w:val="20"/>
          <w:szCs w:val="20"/>
          <w:lang w:val="en-US"/>
        </w:rPr>
        <w:t>[58</w:t>
      </w:r>
      <w:r w:rsidR="003B00FF">
        <w:rPr>
          <w:rFonts w:ascii="Arial" w:hAnsi="Arial" w:cs="Arial"/>
          <w:sz w:val="20"/>
          <w:szCs w:val="20"/>
          <w:lang w:val="en-US"/>
        </w:rPr>
        <w:t xml:space="preserve">] </w:t>
      </w:r>
      <w:r w:rsidR="0086607D">
        <w:rPr>
          <w:rFonts w:ascii="Arial" w:hAnsi="Arial" w:cs="Arial"/>
          <w:sz w:val="20"/>
          <w:szCs w:val="20"/>
          <w:lang w:val="en-US"/>
        </w:rPr>
        <w:t>Critten D</w:t>
      </w:r>
      <w:r w:rsidR="006E6BEC" w:rsidRPr="00A0258A">
        <w:rPr>
          <w:rFonts w:ascii="Arial" w:hAnsi="Arial" w:cs="Arial"/>
          <w:sz w:val="20"/>
          <w:szCs w:val="20"/>
          <w:lang w:val="en-US"/>
        </w:rPr>
        <w:t xml:space="preserve"> L. Light enhancement using E-W aligned</w:t>
      </w:r>
      <w:r w:rsidR="006E6BEC">
        <w:rPr>
          <w:rFonts w:ascii="Arial" w:hAnsi="Arial" w:cs="Arial"/>
          <w:sz w:val="20"/>
          <w:szCs w:val="20"/>
          <w:lang w:val="en-US"/>
        </w:rPr>
        <w:t xml:space="preserve"> </w:t>
      </w:r>
      <w:r w:rsidR="006E6BEC" w:rsidRPr="00A0258A">
        <w:rPr>
          <w:rFonts w:ascii="Arial" w:hAnsi="Arial" w:cs="Arial"/>
          <w:sz w:val="20"/>
          <w:szCs w:val="20"/>
          <w:lang w:val="en-US"/>
        </w:rPr>
        <w:t xml:space="preserve">long prismatic arrays at high latitude. </w:t>
      </w:r>
      <w:r w:rsidR="006E6BEC" w:rsidRPr="00E91D21">
        <w:rPr>
          <w:rFonts w:ascii="Arial" w:hAnsi="Arial" w:cs="Arial"/>
          <w:sz w:val="20"/>
          <w:szCs w:val="20"/>
          <w:lang w:val="en-GB"/>
        </w:rPr>
        <w:t xml:space="preserve">Sol. Energy </w:t>
      </w:r>
      <w:r w:rsidR="0086607D">
        <w:rPr>
          <w:rFonts w:ascii="Arial" w:hAnsi="Arial" w:cs="Arial"/>
          <w:sz w:val="20"/>
          <w:szCs w:val="20"/>
          <w:lang w:val="en-GB"/>
        </w:rPr>
        <w:t>1988;</w:t>
      </w:r>
      <w:r w:rsidR="006E6BEC" w:rsidRPr="00E91D21">
        <w:rPr>
          <w:rFonts w:ascii="Arial" w:hAnsi="Arial" w:cs="Arial"/>
          <w:sz w:val="20"/>
          <w:szCs w:val="20"/>
          <w:lang w:val="en-GB"/>
        </w:rPr>
        <w:t>41(6)</w:t>
      </w:r>
      <w:r w:rsidR="0086607D">
        <w:rPr>
          <w:rFonts w:ascii="Arial" w:hAnsi="Arial" w:cs="Arial"/>
          <w:sz w:val="20"/>
          <w:szCs w:val="20"/>
          <w:lang w:val="en-GB"/>
        </w:rPr>
        <w:t>:</w:t>
      </w:r>
      <w:r w:rsidR="006E6BEC" w:rsidRPr="00E91D21">
        <w:rPr>
          <w:rFonts w:ascii="Arial" w:hAnsi="Arial" w:cs="Arial"/>
          <w:sz w:val="20"/>
          <w:szCs w:val="20"/>
          <w:lang w:val="en-GB"/>
        </w:rPr>
        <w:t>583-91.</w:t>
      </w:r>
    </w:p>
    <w:p w:rsidR="006E6BEC" w:rsidRPr="00286789" w:rsidRDefault="00D94CB5" w:rsidP="006E6BEC">
      <w:pPr>
        <w:autoSpaceDE w:val="0"/>
        <w:autoSpaceDN w:val="0"/>
        <w:adjustRightInd w:val="0"/>
        <w:spacing w:after="0" w:line="360" w:lineRule="auto"/>
        <w:jc w:val="both"/>
        <w:rPr>
          <w:rFonts w:ascii="Arial" w:hAnsi="Arial" w:cs="Arial"/>
          <w:sz w:val="20"/>
          <w:szCs w:val="20"/>
        </w:rPr>
      </w:pPr>
      <w:r>
        <w:rPr>
          <w:rFonts w:ascii="Arial" w:hAnsi="Arial" w:cs="Arial"/>
          <w:sz w:val="20"/>
          <w:szCs w:val="20"/>
          <w:lang w:val="en-US"/>
        </w:rPr>
        <w:t>[59</w:t>
      </w:r>
      <w:r w:rsidR="003B00FF">
        <w:rPr>
          <w:rFonts w:ascii="Arial" w:hAnsi="Arial" w:cs="Arial"/>
          <w:sz w:val="20"/>
          <w:szCs w:val="20"/>
          <w:lang w:val="en-US"/>
        </w:rPr>
        <w:t xml:space="preserve">] </w:t>
      </w:r>
      <w:r w:rsidR="006E6BEC" w:rsidRPr="00A0258A">
        <w:rPr>
          <w:rFonts w:ascii="Arial" w:hAnsi="Arial" w:cs="Arial"/>
          <w:sz w:val="20"/>
          <w:szCs w:val="20"/>
          <w:lang w:val="en-US"/>
        </w:rPr>
        <w:t>Kurata K. Scale-model experiments of applying a</w:t>
      </w:r>
      <w:r w:rsidR="006E6BEC">
        <w:rPr>
          <w:rFonts w:ascii="Arial" w:hAnsi="Arial" w:cs="Arial"/>
          <w:sz w:val="20"/>
          <w:szCs w:val="20"/>
          <w:lang w:val="en-US"/>
        </w:rPr>
        <w:t xml:space="preserve"> </w:t>
      </w:r>
      <w:r w:rsidR="0086607D" w:rsidRPr="00A0258A">
        <w:rPr>
          <w:rFonts w:ascii="Arial" w:hAnsi="Arial" w:cs="Arial"/>
          <w:sz w:val="20"/>
          <w:szCs w:val="20"/>
          <w:lang w:val="en-US"/>
        </w:rPr>
        <w:t>Fresnel</w:t>
      </w:r>
      <w:r w:rsidR="006E6BEC" w:rsidRPr="00A0258A">
        <w:rPr>
          <w:rFonts w:ascii="Arial" w:hAnsi="Arial" w:cs="Arial"/>
          <w:sz w:val="20"/>
          <w:szCs w:val="20"/>
          <w:lang w:val="en-US"/>
        </w:rPr>
        <w:t xml:space="preserve"> prism to greenhouse covering. </w:t>
      </w:r>
      <w:r w:rsidR="006E6BEC" w:rsidRPr="00286789">
        <w:rPr>
          <w:rFonts w:ascii="Arial" w:hAnsi="Arial" w:cs="Arial"/>
          <w:sz w:val="20"/>
          <w:szCs w:val="20"/>
        </w:rPr>
        <w:t xml:space="preserve">Sol. Energy </w:t>
      </w:r>
      <w:r w:rsidR="0086607D">
        <w:rPr>
          <w:rFonts w:ascii="Arial" w:hAnsi="Arial" w:cs="Arial"/>
          <w:sz w:val="20"/>
          <w:szCs w:val="20"/>
        </w:rPr>
        <w:t>1991:</w:t>
      </w:r>
      <w:r w:rsidR="006E6BEC" w:rsidRPr="00286789">
        <w:rPr>
          <w:rFonts w:ascii="Arial" w:hAnsi="Arial" w:cs="Arial"/>
          <w:sz w:val="20"/>
          <w:szCs w:val="20"/>
        </w:rPr>
        <w:t>46(1)</w:t>
      </w:r>
      <w:r w:rsidR="0086607D">
        <w:rPr>
          <w:rFonts w:ascii="Arial" w:hAnsi="Arial" w:cs="Arial"/>
          <w:sz w:val="20"/>
          <w:szCs w:val="20"/>
        </w:rPr>
        <w:t>:</w:t>
      </w:r>
      <w:r w:rsidR="006E6BEC" w:rsidRPr="00286789">
        <w:rPr>
          <w:rFonts w:ascii="Arial" w:hAnsi="Arial" w:cs="Arial"/>
          <w:sz w:val="20"/>
          <w:szCs w:val="20"/>
        </w:rPr>
        <w:t>55-57.</w:t>
      </w:r>
    </w:p>
    <w:p w:rsidR="006E6BEC" w:rsidRPr="00D100E5" w:rsidRDefault="00D94CB5" w:rsidP="006E6BEC">
      <w:pPr>
        <w:autoSpaceDE w:val="0"/>
        <w:autoSpaceDN w:val="0"/>
        <w:adjustRightInd w:val="0"/>
        <w:spacing w:after="0" w:line="360" w:lineRule="auto"/>
        <w:jc w:val="both"/>
        <w:rPr>
          <w:rFonts w:ascii="Arial" w:hAnsi="Arial" w:cs="Arial"/>
          <w:sz w:val="20"/>
          <w:szCs w:val="20"/>
        </w:rPr>
      </w:pPr>
      <w:r w:rsidRPr="00D100E5">
        <w:rPr>
          <w:rFonts w:ascii="Arial" w:hAnsi="Arial" w:cs="Arial"/>
          <w:sz w:val="20"/>
          <w:szCs w:val="20"/>
        </w:rPr>
        <w:t>[60</w:t>
      </w:r>
      <w:r w:rsidR="003B00FF" w:rsidRPr="00D100E5">
        <w:rPr>
          <w:rFonts w:ascii="Arial" w:hAnsi="Arial" w:cs="Arial"/>
          <w:sz w:val="20"/>
          <w:szCs w:val="20"/>
        </w:rPr>
        <w:t xml:space="preserve">] </w:t>
      </w:r>
      <w:r w:rsidR="006E6BEC" w:rsidRPr="00D100E5">
        <w:rPr>
          <w:rFonts w:ascii="Arial" w:hAnsi="Arial" w:cs="Arial"/>
          <w:sz w:val="20"/>
          <w:szCs w:val="20"/>
        </w:rPr>
        <w:t xml:space="preserve">URL: </w:t>
      </w:r>
      <w:hyperlink r:id="rId21" w:history="1">
        <w:r w:rsidR="006E6BEC" w:rsidRPr="00D100E5">
          <w:rPr>
            <w:rFonts w:ascii="Arial" w:hAnsi="Arial" w:cs="Arial"/>
            <w:sz w:val="20"/>
            <w:szCs w:val="20"/>
          </w:rPr>
          <w:t>http://www.solartran.com.au/lasercutpanel.htm</w:t>
        </w:r>
      </w:hyperlink>
      <w:r w:rsidR="006E6BEC" w:rsidRPr="00D100E5">
        <w:rPr>
          <w:rFonts w:ascii="Arial" w:hAnsi="Arial" w:cs="Arial"/>
          <w:sz w:val="20"/>
          <w:szCs w:val="20"/>
        </w:rPr>
        <w:t>.</w:t>
      </w:r>
    </w:p>
    <w:p w:rsidR="006E6BEC" w:rsidRPr="000B626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[61</w:t>
      </w:r>
      <w:r w:rsidR="003B00FF">
        <w:rPr>
          <w:rFonts w:ascii="Arial" w:hAnsi="Arial" w:cs="Arial"/>
          <w:sz w:val="20"/>
          <w:szCs w:val="20"/>
          <w:lang w:val="en-US"/>
        </w:rPr>
        <w:t xml:space="preserve">] </w:t>
      </w:r>
      <w:r w:rsidR="006E6BEC" w:rsidRPr="00BE46CE">
        <w:rPr>
          <w:rFonts w:ascii="Arial" w:hAnsi="Arial" w:cs="Arial"/>
          <w:sz w:val="20"/>
          <w:szCs w:val="20"/>
          <w:lang w:val="en-US"/>
        </w:rPr>
        <w:t>L</w:t>
      </w:r>
      <w:r w:rsidR="006E6BEC">
        <w:rPr>
          <w:rFonts w:ascii="Arial" w:hAnsi="Arial" w:cs="Arial"/>
          <w:sz w:val="20"/>
          <w:szCs w:val="20"/>
          <w:lang w:val="en-US"/>
        </w:rPr>
        <w:t>orenz</w:t>
      </w:r>
      <w:r w:rsidR="0086607D">
        <w:rPr>
          <w:rFonts w:ascii="Arial" w:hAnsi="Arial" w:cs="Arial"/>
          <w:sz w:val="20"/>
          <w:szCs w:val="20"/>
          <w:lang w:val="en-US"/>
        </w:rPr>
        <w:t xml:space="preserve"> W</w:t>
      </w:r>
      <w:r w:rsidR="006E6BEC" w:rsidRPr="00BE46CE">
        <w:rPr>
          <w:rFonts w:ascii="Arial" w:hAnsi="Arial" w:cs="Arial"/>
          <w:sz w:val="20"/>
          <w:szCs w:val="20"/>
          <w:lang w:val="en-US"/>
        </w:rPr>
        <w:t xml:space="preserve">. A glazing unit for solar control, daylighting and energy conservation. </w:t>
      </w:r>
      <w:r w:rsidR="006E6BEC" w:rsidRPr="00176DC7">
        <w:rPr>
          <w:rFonts w:ascii="Arial" w:hAnsi="Arial" w:cs="Arial"/>
          <w:sz w:val="20"/>
          <w:szCs w:val="20"/>
          <w:lang w:val="en-US"/>
        </w:rPr>
        <w:t>Solar</w:t>
      </w:r>
      <w:r w:rsidR="006E6BEC" w:rsidRPr="000B626A">
        <w:rPr>
          <w:rFonts w:ascii="Arial" w:hAnsi="Arial" w:cs="Arial"/>
          <w:sz w:val="20"/>
          <w:szCs w:val="20"/>
          <w:lang w:val="en-US"/>
        </w:rPr>
        <w:t xml:space="preserve"> Energy</w:t>
      </w:r>
      <w:r w:rsidR="0086607D">
        <w:rPr>
          <w:rFonts w:ascii="Arial" w:hAnsi="Arial" w:cs="Arial"/>
          <w:sz w:val="20"/>
          <w:szCs w:val="20"/>
          <w:lang w:val="en-US"/>
        </w:rPr>
        <w:t xml:space="preserve"> 2001;70(</w:t>
      </w:r>
      <w:r w:rsidR="006E6BEC" w:rsidRPr="000B626A">
        <w:rPr>
          <w:rFonts w:ascii="Arial" w:hAnsi="Arial" w:cs="Arial"/>
          <w:sz w:val="20"/>
          <w:szCs w:val="20"/>
          <w:lang w:val="en-US"/>
        </w:rPr>
        <w:t>2</w:t>
      </w:r>
      <w:r w:rsidR="0086607D">
        <w:rPr>
          <w:rFonts w:ascii="Arial" w:hAnsi="Arial" w:cs="Arial"/>
          <w:sz w:val="20"/>
          <w:szCs w:val="20"/>
          <w:lang w:val="en-US"/>
        </w:rPr>
        <w:t>):</w:t>
      </w:r>
      <w:r w:rsidR="006E6BEC" w:rsidRPr="000B626A">
        <w:rPr>
          <w:rFonts w:ascii="Arial" w:hAnsi="Arial" w:cs="Arial"/>
          <w:sz w:val="20"/>
          <w:szCs w:val="20"/>
          <w:lang w:val="en-US"/>
        </w:rPr>
        <w:t>109–30</w:t>
      </w:r>
      <w:r w:rsidR="0086607D">
        <w:rPr>
          <w:rFonts w:ascii="Arial" w:hAnsi="Arial" w:cs="Arial"/>
          <w:sz w:val="20"/>
          <w:szCs w:val="20"/>
          <w:lang w:val="en-US"/>
        </w:rPr>
        <w:t>.</w:t>
      </w:r>
    </w:p>
    <w:p w:rsidR="006E6BEC" w:rsidRPr="000B626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[62</w:t>
      </w:r>
      <w:r w:rsidR="003B00FF">
        <w:rPr>
          <w:rFonts w:ascii="Arial" w:hAnsi="Arial" w:cs="Arial"/>
          <w:sz w:val="20"/>
          <w:szCs w:val="20"/>
          <w:lang w:val="en-US"/>
        </w:rPr>
        <w:t xml:space="preserve">] </w:t>
      </w:r>
      <w:r w:rsidR="006E6BEC" w:rsidRPr="00EC550E">
        <w:rPr>
          <w:rFonts w:ascii="Arial" w:hAnsi="Arial" w:cs="Arial"/>
          <w:sz w:val="20"/>
          <w:szCs w:val="20"/>
          <w:lang w:val="en-US"/>
        </w:rPr>
        <w:t>Christoffers</w:t>
      </w:r>
      <w:r w:rsidR="0086607D">
        <w:rPr>
          <w:rFonts w:ascii="Arial" w:hAnsi="Arial" w:cs="Arial"/>
          <w:sz w:val="20"/>
          <w:szCs w:val="20"/>
          <w:lang w:val="en-US"/>
        </w:rPr>
        <w:t xml:space="preserve"> D</w:t>
      </w:r>
      <w:r w:rsidR="006E6BEC" w:rsidRPr="00EC550E">
        <w:rPr>
          <w:rFonts w:ascii="Arial" w:hAnsi="Arial" w:cs="Arial"/>
          <w:sz w:val="20"/>
          <w:szCs w:val="20"/>
          <w:lang w:val="en-US"/>
        </w:rPr>
        <w:t xml:space="preserve">. Seasonal shading of vertical south-facades with prismatic panes. </w:t>
      </w:r>
      <w:r w:rsidR="006E6BEC" w:rsidRPr="000B626A">
        <w:rPr>
          <w:rFonts w:ascii="Arial" w:hAnsi="Arial" w:cs="Arial"/>
          <w:sz w:val="20"/>
          <w:szCs w:val="20"/>
          <w:lang w:val="en-US"/>
        </w:rPr>
        <w:t>Solar Energy</w:t>
      </w:r>
      <w:r w:rsidR="0086607D">
        <w:rPr>
          <w:rFonts w:ascii="Arial" w:hAnsi="Arial" w:cs="Arial"/>
          <w:sz w:val="20"/>
          <w:szCs w:val="20"/>
          <w:lang w:val="en-US"/>
        </w:rPr>
        <w:t xml:space="preserve"> 1996;</w:t>
      </w:r>
      <w:r w:rsidR="006E6BEC" w:rsidRPr="000B626A">
        <w:rPr>
          <w:rFonts w:ascii="Arial" w:hAnsi="Arial" w:cs="Arial"/>
          <w:sz w:val="20"/>
          <w:szCs w:val="20"/>
          <w:lang w:val="en-US"/>
        </w:rPr>
        <w:t>57</w:t>
      </w:r>
      <w:r w:rsidR="0086607D">
        <w:rPr>
          <w:rFonts w:ascii="Arial" w:hAnsi="Arial" w:cs="Arial"/>
          <w:sz w:val="20"/>
          <w:szCs w:val="20"/>
          <w:lang w:val="en-US"/>
        </w:rPr>
        <w:t>(</w:t>
      </w:r>
      <w:r w:rsidR="006E6BEC" w:rsidRPr="000B626A">
        <w:rPr>
          <w:rFonts w:ascii="Arial" w:hAnsi="Arial" w:cs="Arial"/>
          <w:sz w:val="20"/>
          <w:szCs w:val="20"/>
          <w:lang w:val="en-US"/>
        </w:rPr>
        <w:t>5</w:t>
      </w:r>
      <w:r w:rsidR="0086607D">
        <w:rPr>
          <w:rFonts w:ascii="Arial" w:hAnsi="Arial" w:cs="Arial"/>
          <w:sz w:val="20"/>
          <w:szCs w:val="20"/>
          <w:lang w:val="en-US"/>
        </w:rPr>
        <w:t>):</w:t>
      </w:r>
      <w:r w:rsidR="006E6BEC" w:rsidRPr="000B626A">
        <w:rPr>
          <w:rFonts w:ascii="Arial" w:hAnsi="Arial" w:cs="Arial"/>
          <w:sz w:val="20"/>
          <w:szCs w:val="20"/>
          <w:lang w:val="en-US"/>
        </w:rPr>
        <w:t>339-43.</w:t>
      </w:r>
    </w:p>
    <w:p w:rsidR="006E6BEC" w:rsidRPr="009F2B1A" w:rsidRDefault="00D94CB5" w:rsidP="006E6BEC">
      <w:pPr>
        <w:autoSpaceDE w:val="0"/>
        <w:autoSpaceDN w:val="0"/>
        <w:adjustRightInd w:val="0"/>
        <w:spacing w:after="0" w:line="360" w:lineRule="auto"/>
        <w:jc w:val="both"/>
        <w:rPr>
          <w:lang w:val="en-US"/>
        </w:rPr>
      </w:pPr>
      <w:r>
        <w:rPr>
          <w:rFonts w:ascii="Arial" w:hAnsi="Arial" w:cs="Arial"/>
          <w:sz w:val="20"/>
          <w:szCs w:val="20"/>
          <w:lang w:val="en-US"/>
        </w:rPr>
        <w:t>[63</w:t>
      </w:r>
      <w:r w:rsidR="003B00FF">
        <w:rPr>
          <w:rFonts w:ascii="Arial" w:hAnsi="Arial" w:cs="Arial"/>
          <w:sz w:val="20"/>
          <w:szCs w:val="20"/>
          <w:lang w:val="en-US"/>
        </w:rPr>
        <w:t xml:space="preserve">] </w:t>
      </w:r>
      <w:r w:rsidR="006E6BEC" w:rsidRPr="009F2B1A">
        <w:rPr>
          <w:rFonts w:ascii="Arial" w:hAnsi="Arial" w:cs="Arial"/>
          <w:sz w:val="20"/>
          <w:szCs w:val="20"/>
          <w:lang w:val="en-US"/>
        </w:rPr>
        <w:t>Laouadi</w:t>
      </w:r>
      <w:r w:rsidR="0086607D">
        <w:rPr>
          <w:rFonts w:ascii="Arial" w:hAnsi="Arial" w:cs="Arial"/>
          <w:sz w:val="20"/>
          <w:szCs w:val="20"/>
          <w:lang w:val="en-US"/>
        </w:rPr>
        <w:t xml:space="preserve"> A</w:t>
      </w:r>
      <w:r w:rsidR="006E6BEC" w:rsidRPr="009F2B1A">
        <w:rPr>
          <w:rFonts w:ascii="Arial" w:hAnsi="Arial" w:cs="Arial"/>
          <w:sz w:val="20"/>
          <w:szCs w:val="20"/>
          <w:lang w:val="en-US"/>
        </w:rPr>
        <w:t>, Saber</w:t>
      </w:r>
      <w:r w:rsidR="0086607D">
        <w:rPr>
          <w:rFonts w:ascii="Arial" w:hAnsi="Arial" w:cs="Arial"/>
          <w:sz w:val="20"/>
          <w:szCs w:val="20"/>
          <w:lang w:val="en-US"/>
        </w:rPr>
        <w:t xml:space="preserve"> HH</w:t>
      </w:r>
      <w:r w:rsidR="006E6BEC" w:rsidRPr="009F2B1A">
        <w:rPr>
          <w:rFonts w:ascii="Arial" w:hAnsi="Arial" w:cs="Arial"/>
          <w:sz w:val="20"/>
          <w:szCs w:val="20"/>
          <w:lang w:val="en-US"/>
        </w:rPr>
        <w:t>, Galasiu</w:t>
      </w:r>
      <w:r w:rsidR="0086607D">
        <w:rPr>
          <w:rFonts w:ascii="Arial" w:hAnsi="Arial" w:cs="Arial"/>
          <w:sz w:val="20"/>
          <w:szCs w:val="20"/>
          <w:lang w:val="en-US"/>
        </w:rPr>
        <w:t xml:space="preserve"> AD, </w:t>
      </w:r>
      <w:r w:rsidR="006E6BEC" w:rsidRPr="009F2B1A">
        <w:rPr>
          <w:rFonts w:ascii="Arial" w:hAnsi="Arial" w:cs="Arial"/>
          <w:sz w:val="20"/>
          <w:szCs w:val="20"/>
          <w:lang w:val="en-US"/>
        </w:rPr>
        <w:t>Arsenault</w:t>
      </w:r>
      <w:r w:rsidR="0086607D">
        <w:rPr>
          <w:rFonts w:ascii="Arial" w:hAnsi="Arial" w:cs="Arial"/>
          <w:sz w:val="20"/>
          <w:szCs w:val="20"/>
          <w:lang w:val="en-US"/>
        </w:rPr>
        <w:t xml:space="preserve"> C</w:t>
      </w:r>
      <w:r w:rsidR="006E6BEC" w:rsidRPr="009F2B1A">
        <w:rPr>
          <w:rFonts w:ascii="Arial" w:hAnsi="Arial" w:cs="Arial"/>
          <w:sz w:val="20"/>
          <w:szCs w:val="20"/>
          <w:lang w:val="en-US"/>
        </w:rPr>
        <w:t>. Optical model for prismatic glazing (1415-RP). HVAC&amp;R Research 2013</w:t>
      </w:r>
      <w:r w:rsidR="0086607D">
        <w:rPr>
          <w:rFonts w:ascii="Arial" w:hAnsi="Arial" w:cs="Arial"/>
          <w:sz w:val="20"/>
          <w:szCs w:val="20"/>
          <w:lang w:val="en-US"/>
        </w:rPr>
        <w:t>;</w:t>
      </w:r>
      <w:r w:rsidR="006E6BEC" w:rsidRPr="009F2B1A">
        <w:rPr>
          <w:rFonts w:ascii="Arial" w:hAnsi="Arial" w:cs="Arial"/>
          <w:sz w:val="20"/>
          <w:szCs w:val="20"/>
          <w:lang w:val="en-US"/>
        </w:rPr>
        <w:t>19</w:t>
      </w:r>
      <w:r w:rsidR="0086607D">
        <w:rPr>
          <w:rFonts w:ascii="Arial" w:hAnsi="Arial" w:cs="Arial"/>
          <w:sz w:val="20"/>
          <w:szCs w:val="20"/>
          <w:lang w:val="en-US"/>
        </w:rPr>
        <w:t>:</w:t>
      </w:r>
      <w:r w:rsidR="006E6BEC" w:rsidRPr="009F2B1A">
        <w:rPr>
          <w:rFonts w:ascii="Arial" w:hAnsi="Arial" w:cs="Arial"/>
          <w:sz w:val="20"/>
          <w:szCs w:val="20"/>
          <w:lang w:val="en-US"/>
        </w:rPr>
        <w:t>63–75.</w:t>
      </w:r>
    </w:p>
    <w:p w:rsidR="006E6BEC" w:rsidRPr="00AC0622"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[64</w:t>
      </w:r>
      <w:r w:rsidR="003B00FF">
        <w:rPr>
          <w:rFonts w:ascii="Arial" w:hAnsi="Arial" w:cs="Arial"/>
          <w:sz w:val="20"/>
          <w:szCs w:val="20"/>
          <w:lang w:val="en-US"/>
        </w:rPr>
        <w:t xml:space="preserve">] </w:t>
      </w:r>
      <w:r w:rsidR="006E6BEC" w:rsidRPr="00AC0622">
        <w:rPr>
          <w:rFonts w:ascii="Arial" w:hAnsi="Arial" w:cs="Arial"/>
          <w:sz w:val="20"/>
          <w:szCs w:val="20"/>
          <w:lang w:val="en-US"/>
        </w:rPr>
        <w:t>Shehabi</w:t>
      </w:r>
      <w:r w:rsidR="0086607D">
        <w:rPr>
          <w:rFonts w:ascii="Arial" w:hAnsi="Arial" w:cs="Arial"/>
          <w:sz w:val="20"/>
          <w:szCs w:val="20"/>
          <w:lang w:val="en-US"/>
        </w:rPr>
        <w:t xml:space="preserve"> A</w:t>
      </w:r>
      <w:r w:rsidR="006E6BEC" w:rsidRPr="00AC0622">
        <w:rPr>
          <w:rFonts w:ascii="Arial" w:hAnsi="Arial" w:cs="Arial"/>
          <w:sz w:val="20"/>
          <w:szCs w:val="20"/>
          <w:lang w:val="en-US"/>
        </w:rPr>
        <w:t>, DeForest</w:t>
      </w:r>
      <w:r w:rsidR="0086607D">
        <w:rPr>
          <w:rFonts w:ascii="Arial" w:hAnsi="Arial" w:cs="Arial"/>
          <w:sz w:val="20"/>
          <w:szCs w:val="20"/>
          <w:lang w:val="en-US"/>
        </w:rPr>
        <w:t xml:space="preserve"> N, </w:t>
      </w:r>
      <w:r w:rsidR="006E6BEC" w:rsidRPr="00AC0622">
        <w:rPr>
          <w:rFonts w:ascii="Arial" w:hAnsi="Arial" w:cs="Arial"/>
          <w:sz w:val="20"/>
          <w:szCs w:val="20"/>
          <w:lang w:val="en-US"/>
        </w:rPr>
        <w:t>McNeil</w:t>
      </w:r>
      <w:r w:rsidR="0086607D">
        <w:rPr>
          <w:rFonts w:ascii="Arial" w:hAnsi="Arial" w:cs="Arial"/>
          <w:sz w:val="20"/>
          <w:szCs w:val="20"/>
          <w:lang w:val="en-US"/>
        </w:rPr>
        <w:t xml:space="preserve"> A</w:t>
      </w:r>
      <w:r w:rsidR="006E6BEC" w:rsidRPr="00AC0622">
        <w:rPr>
          <w:rFonts w:ascii="Arial" w:hAnsi="Arial" w:cs="Arial"/>
          <w:sz w:val="20"/>
          <w:szCs w:val="20"/>
          <w:lang w:val="en-US"/>
        </w:rPr>
        <w:t>, Masanet</w:t>
      </w:r>
      <w:r w:rsidR="0086607D">
        <w:rPr>
          <w:rFonts w:ascii="Arial" w:hAnsi="Arial" w:cs="Arial"/>
          <w:sz w:val="20"/>
          <w:szCs w:val="20"/>
          <w:lang w:val="en-US"/>
        </w:rPr>
        <w:t xml:space="preserve"> E</w:t>
      </w:r>
      <w:r w:rsidR="006E6BEC" w:rsidRPr="00AC0622">
        <w:rPr>
          <w:rFonts w:ascii="Arial" w:hAnsi="Arial" w:cs="Arial"/>
          <w:sz w:val="20"/>
          <w:szCs w:val="20"/>
          <w:lang w:val="en-US"/>
        </w:rPr>
        <w:t>, Greenblatt</w:t>
      </w:r>
      <w:r w:rsidR="0086607D">
        <w:rPr>
          <w:rFonts w:ascii="Arial" w:hAnsi="Arial" w:cs="Arial"/>
          <w:sz w:val="20"/>
          <w:szCs w:val="20"/>
          <w:lang w:val="en-US"/>
        </w:rPr>
        <w:t xml:space="preserve"> J</w:t>
      </w:r>
      <w:r w:rsidR="006E6BEC" w:rsidRPr="00AC0622">
        <w:rPr>
          <w:rFonts w:ascii="Arial" w:hAnsi="Arial" w:cs="Arial"/>
          <w:sz w:val="20"/>
          <w:szCs w:val="20"/>
          <w:lang w:val="en-US"/>
        </w:rPr>
        <w:t>, Lee</w:t>
      </w:r>
      <w:r w:rsidR="0086607D">
        <w:rPr>
          <w:rFonts w:ascii="Arial" w:hAnsi="Arial" w:cs="Arial"/>
          <w:sz w:val="20"/>
          <w:szCs w:val="20"/>
          <w:lang w:val="en-US"/>
        </w:rPr>
        <w:t xml:space="preserve"> ES</w:t>
      </w:r>
      <w:r w:rsidR="006E6BEC" w:rsidRPr="00AC0622">
        <w:rPr>
          <w:rFonts w:ascii="Arial" w:hAnsi="Arial" w:cs="Arial"/>
          <w:sz w:val="20"/>
          <w:szCs w:val="20"/>
          <w:lang w:val="en-US"/>
        </w:rPr>
        <w:t>, Masson</w:t>
      </w:r>
      <w:r w:rsidR="0086607D">
        <w:rPr>
          <w:rFonts w:ascii="Arial" w:hAnsi="Arial" w:cs="Arial"/>
          <w:sz w:val="20"/>
          <w:szCs w:val="20"/>
          <w:lang w:val="en-US"/>
        </w:rPr>
        <w:t xml:space="preserve"> G</w:t>
      </w:r>
      <w:r w:rsidR="006E6BEC" w:rsidRPr="00AC0622">
        <w:rPr>
          <w:rFonts w:ascii="Arial" w:hAnsi="Arial" w:cs="Arial"/>
          <w:sz w:val="20"/>
          <w:szCs w:val="20"/>
          <w:lang w:val="en-US"/>
        </w:rPr>
        <w:t>, Helms</w:t>
      </w:r>
      <w:r w:rsidR="0086607D">
        <w:rPr>
          <w:rFonts w:ascii="Arial" w:hAnsi="Arial" w:cs="Arial"/>
          <w:sz w:val="20"/>
          <w:szCs w:val="20"/>
          <w:lang w:val="en-US"/>
        </w:rPr>
        <w:t xml:space="preserve"> BA</w:t>
      </w:r>
      <w:r w:rsidR="006E6BEC" w:rsidRPr="00AC0622">
        <w:rPr>
          <w:rFonts w:ascii="Arial" w:hAnsi="Arial" w:cs="Arial"/>
          <w:sz w:val="20"/>
          <w:szCs w:val="20"/>
          <w:lang w:val="en-US"/>
        </w:rPr>
        <w:t>, Milliron</w:t>
      </w:r>
      <w:r w:rsidR="0086607D">
        <w:rPr>
          <w:rFonts w:ascii="Arial" w:hAnsi="Arial" w:cs="Arial"/>
          <w:sz w:val="20"/>
          <w:szCs w:val="20"/>
          <w:lang w:val="en-US"/>
        </w:rPr>
        <w:t xml:space="preserve"> DJ</w:t>
      </w:r>
      <w:r w:rsidR="006E6BEC" w:rsidRPr="00AC0622">
        <w:rPr>
          <w:rFonts w:ascii="Arial" w:hAnsi="Arial" w:cs="Arial"/>
          <w:sz w:val="20"/>
          <w:szCs w:val="20"/>
          <w:lang w:val="en-US"/>
        </w:rPr>
        <w:t>. U.S. energy savings potential from dynamic daylighting control</w:t>
      </w:r>
      <w:r w:rsidR="006E6BEC">
        <w:rPr>
          <w:rFonts w:ascii="Arial" w:hAnsi="Arial" w:cs="Arial"/>
          <w:sz w:val="20"/>
          <w:szCs w:val="20"/>
          <w:lang w:val="en-US"/>
        </w:rPr>
        <w:t xml:space="preserve"> </w:t>
      </w:r>
      <w:r w:rsidR="006E6BEC" w:rsidRPr="00AC0622">
        <w:rPr>
          <w:rFonts w:ascii="Arial" w:hAnsi="Arial" w:cs="Arial"/>
          <w:sz w:val="20"/>
          <w:szCs w:val="20"/>
          <w:lang w:val="en-US"/>
        </w:rPr>
        <w:t xml:space="preserve">glazings. Energy and Buildings </w:t>
      </w:r>
      <w:r w:rsidR="0086607D">
        <w:rPr>
          <w:rFonts w:ascii="Arial" w:hAnsi="Arial" w:cs="Arial"/>
          <w:sz w:val="20"/>
          <w:szCs w:val="20"/>
          <w:lang w:val="en-US"/>
        </w:rPr>
        <w:t>2013;</w:t>
      </w:r>
      <w:r w:rsidR="006E6BEC" w:rsidRPr="00AC0622">
        <w:rPr>
          <w:rFonts w:ascii="Arial" w:hAnsi="Arial" w:cs="Arial"/>
          <w:sz w:val="20"/>
          <w:szCs w:val="20"/>
          <w:lang w:val="en-US"/>
        </w:rPr>
        <w:t>66</w:t>
      </w:r>
      <w:r w:rsidR="0086607D">
        <w:rPr>
          <w:rFonts w:ascii="Arial" w:hAnsi="Arial" w:cs="Arial"/>
          <w:sz w:val="20"/>
          <w:szCs w:val="20"/>
          <w:lang w:val="en-US"/>
        </w:rPr>
        <w:t>:</w:t>
      </w:r>
      <w:r w:rsidR="006E6BEC" w:rsidRPr="00AC0622">
        <w:rPr>
          <w:rFonts w:ascii="Arial" w:hAnsi="Arial" w:cs="Arial"/>
          <w:sz w:val="20"/>
          <w:szCs w:val="20"/>
          <w:lang w:val="en-US"/>
        </w:rPr>
        <w:t>415–23.</w:t>
      </w:r>
    </w:p>
    <w:p w:rsidR="006E6BEC" w:rsidRPr="001509F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[65</w:t>
      </w:r>
      <w:r w:rsidR="0086607D">
        <w:rPr>
          <w:rFonts w:ascii="Arial" w:hAnsi="Arial" w:cs="Arial"/>
          <w:sz w:val="20"/>
          <w:szCs w:val="20"/>
          <w:lang w:val="en-US"/>
        </w:rPr>
        <w:t xml:space="preserve">] </w:t>
      </w:r>
      <w:r w:rsidR="006E6BEC" w:rsidRPr="001509FB">
        <w:rPr>
          <w:rFonts w:ascii="Arial" w:hAnsi="Arial" w:cs="Arial"/>
          <w:sz w:val="20"/>
          <w:szCs w:val="20"/>
          <w:lang w:val="en-US"/>
        </w:rPr>
        <w:t>Edmonds</w:t>
      </w:r>
      <w:r w:rsidR="0086607D">
        <w:rPr>
          <w:rFonts w:ascii="Arial" w:hAnsi="Arial" w:cs="Arial"/>
          <w:sz w:val="20"/>
          <w:szCs w:val="20"/>
          <w:lang w:val="en-US"/>
        </w:rPr>
        <w:t xml:space="preserve"> IR</w:t>
      </w:r>
      <w:r w:rsidR="006E6BEC" w:rsidRPr="001509FB">
        <w:rPr>
          <w:rFonts w:ascii="Arial" w:hAnsi="Arial" w:cs="Arial"/>
          <w:sz w:val="20"/>
          <w:szCs w:val="20"/>
          <w:lang w:val="en-US"/>
        </w:rPr>
        <w:t xml:space="preserve">. Performance of laser cut light deflecting panels in daylighting applications. Solar Energy Materials and Solar Cells </w:t>
      </w:r>
      <w:r w:rsidR="0086607D">
        <w:rPr>
          <w:rFonts w:ascii="Arial" w:hAnsi="Arial" w:cs="Arial"/>
          <w:sz w:val="20"/>
          <w:szCs w:val="20"/>
          <w:lang w:val="en-US"/>
        </w:rPr>
        <w:t>1993;</w:t>
      </w:r>
      <w:r w:rsidR="006E6BEC" w:rsidRPr="001509FB">
        <w:rPr>
          <w:rFonts w:ascii="Arial" w:hAnsi="Arial" w:cs="Arial"/>
          <w:sz w:val="20"/>
          <w:szCs w:val="20"/>
          <w:lang w:val="en-US"/>
        </w:rPr>
        <w:t>29</w:t>
      </w:r>
      <w:r w:rsidR="0086607D">
        <w:rPr>
          <w:rFonts w:ascii="Arial" w:hAnsi="Arial" w:cs="Arial"/>
          <w:sz w:val="20"/>
          <w:szCs w:val="20"/>
          <w:lang w:val="en-US"/>
        </w:rPr>
        <w:t>:</w:t>
      </w:r>
      <w:r w:rsidR="006E6BEC" w:rsidRPr="001509FB">
        <w:rPr>
          <w:rFonts w:ascii="Arial" w:hAnsi="Arial" w:cs="Arial"/>
          <w:sz w:val="20"/>
          <w:szCs w:val="20"/>
          <w:lang w:val="en-US"/>
        </w:rPr>
        <w:t>1-26</w:t>
      </w:r>
      <w:r w:rsidR="0086607D">
        <w:rPr>
          <w:rFonts w:ascii="Arial" w:hAnsi="Arial" w:cs="Arial"/>
          <w:sz w:val="20"/>
          <w:szCs w:val="20"/>
          <w:lang w:val="en-US"/>
        </w:rPr>
        <w:t>.</w:t>
      </w:r>
    </w:p>
    <w:p w:rsidR="006E6BEC" w:rsidRPr="00590D9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[66</w:t>
      </w:r>
      <w:r w:rsidR="003B00FF">
        <w:rPr>
          <w:rFonts w:ascii="Arial" w:hAnsi="Arial" w:cs="Arial"/>
          <w:sz w:val="20"/>
          <w:szCs w:val="20"/>
          <w:lang w:val="en-US"/>
        </w:rPr>
        <w:t xml:space="preserve">] </w:t>
      </w:r>
      <w:r w:rsidR="006E6BEC" w:rsidRPr="00590D9A">
        <w:rPr>
          <w:rFonts w:ascii="Arial" w:hAnsi="Arial" w:cs="Arial"/>
          <w:sz w:val="20"/>
          <w:szCs w:val="20"/>
          <w:lang w:val="en-US"/>
        </w:rPr>
        <w:t>Wagner</w:t>
      </w:r>
      <w:r w:rsidR="0086607D">
        <w:rPr>
          <w:rFonts w:ascii="Arial" w:hAnsi="Arial" w:cs="Arial"/>
          <w:sz w:val="20"/>
          <w:szCs w:val="20"/>
          <w:lang w:val="en-US"/>
        </w:rPr>
        <w:t xml:space="preserve"> D</w:t>
      </w:r>
      <w:r w:rsidR="006E6BEC" w:rsidRPr="00590D9A">
        <w:rPr>
          <w:rFonts w:ascii="Arial" w:hAnsi="Arial" w:cs="Arial"/>
          <w:sz w:val="20"/>
          <w:szCs w:val="20"/>
          <w:lang w:val="en-US"/>
        </w:rPr>
        <w:t xml:space="preserve">. Holographic optical elements (HOE) for high efficiency illumination, solar control and photovoltaic power buildings, acronym high efficiency hoes summary (Public). April 2004. </w:t>
      </w:r>
    </w:p>
    <w:p w:rsidR="006E6BEC" w:rsidRPr="000B626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[67</w:t>
      </w:r>
      <w:r w:rsidR="003B00FF">
        <w:rPr>
          <w:rFonts w:ascii="Arial" w:hAnsi="Arial" w:cs="Arial"/>
          <w:sz w:val="20"/>
          <w:szCs w:val="20"/>
          <w:lang w:val="en-US"/>
        </w:rPr>
        <w:t xml:space="preserve">] </w:t>
      </w:r>
      <w:r w:rsidR="0086607D">
        <w:rPr>
          <w:rFonts w:ascii="Arial" w:hAnsi="Arial" w:cs="Arial"/>
          <w:sz w:val="20"/>
          <w:szCs w:val="20"/>
          <w:lang w:val="en-US"/>
        </w:rPr>
        <w:t>B</w:t>
      </w:r>
      <w:r w:rsidR="006E6BEC" w:rsidRPr="004646BE">
        <w:rPr>
          <w:rFonts w:ascii="Arial" w:hAnsi="Arial" w:cs="Arial"/>
          <w:sz w:val="20"/>
          <w:szCs w:val="20"/>
          <w:lang w:val="en-US"/>
        </w:rPr>
        <w:t>reitenbach</w:t>
      </w:r>
      <w:r w:rsidR="0086607D">
        <w:rPr>
          <w:rFonts w:ascii="Arial" w:hAnsi="Arial" w:cs="Arial"/>
          <w:sz w:val="20"/>
          <w:szCs w:val="20"/>
          <w:lang w:val="en-US"/>
        </w:rPr>
        <w:t xml:space="preserve"> J, </w:t>
      </w:r>
      <w:r w:rsidR="006E6BEC" w:rsidRPr="004646BE">
        <w:rPr>
          <w:rFonts w:ascii="Arial" w:hAnsi="Arial" w:cs="Arial"/>
          <w:sz w:val="20"/>
          <w:szCs w:val="20"/>
          <w:lang w:val="en-US"/>
        </w:rPr>
        <w:t>Rosenfeld</w:t>
      </w:r>
      <w:r w:rsidR="0086607D">
        <w:rPr>
          <w:rFonts w:ascii="Arial" w:hAnsi="Arial" w:cs="Arial"/>
          <w:sz w:val="20"/>
          <w:szCs w:val="20"/>
          <w:lang w:val="en-US"/>
        </w:rPr>
        <w:t xml:space="preserve"> JLJ</w:t>
      </w:r>
      <w:r w:rsidR="006E6BEC" w:rsidRPr="004646BE">
        <w:rPr>
          <w:rFonts w:ascii="Arial" w:hAnsi="Arial" w:cs="Arial"/>
          <w:sz w:val="20"/>
          <w:szCs w:val="20"/>
          <w:lang w:val="en-US"/>
        </w:rPr>
        <w:t xml:space="preserve">. Goniospectrometer measurements of the optical performance of a holograohic optical element. </w:t>
      </w:r>
      <w:r w:rsidR="006E6BEC" w:rsidRPr="000B626A">
        <w:rPr>
          <w:rFonts w:ascii="Arial" w:hAnsi="Arial" w:cs="Arial"/>
          <w:sz w:val="20"/>
          <w:szCs w:val="20"/>
          <w:lang w:val="en-US"/>
        </w:rPr>
        <w:t xml:space="preserve">Solar Energy </w:t>
      </w:r>
      <w:r w:rsidR="0086607D">
        <w:rPr>
          <w:rFonts w:ascii="Arial" w:hAnsi="Arial" w:cs="Arial"/>
          <w:sz w:val="20"/>
          <w:szCs w:val="20"/>
          <w:lang w:val="en-US"/>
        </w:rPr>
        <w:t>2000;</w:t>
      </w:r>
      <w:r w:rsidR="006E6BEC" w:rsidRPr="000B626A">
        <w:rPr>
          <w:rFonts w:ascii="Arial" w:hAnsi="Arial" w:cs="Arial"/>
          <w:sz w:val="20"/>
          <w:szCs w:val="20"/>
          <w:lang w:val="en-US"/>
        </w:rPr>
        <w:t>68</w:t>
      </w:r>
      <w:r w:rsidR="0086607D">
        <w:rPr>
          <w:rFonts w:ascii="Arial" w:hAnsi="Arial" w:cs="Arial"/>
          <w:sz w:val="20"/>
          <w:szCs w:val="20"/>
          <w:lang w:val="en-US"/>
        </w:rPr>
        <w:t>(</w:t>
      </w:r>
      <w:r w:rsidR="006E6BEC" w:rsidRPr="000B626A">
        <w:rPr>
          <w:rFonts w:ascii="Arial" w:hAnsi="Arial" w:cs="Arial"/>
          <w:sz w:val="20"/>
          <w:szCs w:val="20"/>
          <w:lang w:val="en-US"/>
        </w:rPr>
        <w:t>5</w:t>
      </w:r>
      <w:r w:rsidR="0086607D">
        <w:rPr>
          <w:rFonts w:ascii="Arial" w:hAnsi="Arial" w:cs="Arial"/>
          <w:sz w:val="20"/>
          <w:szCs w:val="20"/>
          <w:lang w:val="en-US"/>
        </w:rPr>
        <w:t>):</w:t>
      </w:r>
      <w:r w:rsidR="006E6BEC" w:rsidRPr="000B626A">
        <w:rPr>
          <w:rFonts w:ascii="Arial" w:hAnsi="Arial" w:cs="Arial"/>
          <w:sz w:val="20"/>
          <w:szCs w:val="20"/>
          <w:lang w:val="en-US"/>
        </w:rPr>
        <w:t xml:space="preserve"> 427–37.</w:t>
      </w:r>
    </w:p>
    <w:p w:rsidR="006E6BEC" w:rsidRPr="00590D9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[68</w:t>
      </w:r>
      <w:r w:rsidR="003B00FF">
        <w:rPr>
          <w:rFonts w:ascii="Arial" w:hAnsi="Arial" w:cs="Arial"/>
          <w:sz w:val="20"/>
          <w:szCs w:val="20"/>
          <w:lang w:val="en-US"/>
        </w:rPr>
        <w:t xml:space="preserve">] </w:t>
      </w:r>
      <w:r w:rsidR="006E6BEC" w:rsidRPr="00590D9A">
        <w:rPr>
          <w:rFonts w:ascii="Arial" w:hAnsi="Arial" w:cs="Arial"/>
          <w:sz w:val="20"/>
          <w:szCs w:val="20"/>
          <w:lang w:val="en-US"/>
        </w:rPr>
        <w:t>Müller</w:t>
      </w:r>
      <w:r w:rsidR="006764ED">
        <w:rPr>
          <w:rFonts w:ascii="Arial" w:hAnsi="Arial" w:cs="Arial"/>
          <w:sz w:val="20"/>
          <w:szCs w:val="20"/>
          <w:lang w:val="en-US"/>
        </w:rPr>
        <w:t xml:space="preserve"> HFO</w:t>
      </w:r>
      <w:r w:rsidR="006E6BEC" w:rsidRPr="00590D9A">
        <w:rPr>
          <w:rFonts w:ascii="Arial" w:hAnsi="Arial" w:cs="Arial"/>
          <w:sz w:val="20"/>
          <w:szCs w:val="20"/>
          <w:lang w:val="en-US"/>
        </w:rPr>
        <w:t>. Application of holographic optical elements in buildings for various purposes like daylighting, solar shading and photovoltaic power generation. Renewable Ener</w:t>
      </w:r>
      <w:r w:rsidR="006764ED">
        <w:rPr>
          <w:rFonts w:ascii="Arial" w:hAnsi="Arial" w:cs="Arial"/>
          <w:sz w:val="20"/>
          <w:szCs w:val="20"/>
          <w:lang w:val="en-US"/>
        </w:rPr>
        <w:t>g</w:t>
      </w:r>
      <w:r w:rsidR="006E6BEC" w:rsidRPr="00590D9A">
        <w:rPr>
          <w:rFonts w:ascii="Arial" w:hAnsi="Arial" w:cs="Arial"/>
          <w:sz w:val="20"/>
          <w:szCs w:val="20"/>
          <w:lang w:val="en-US"/>
        </w:rPr>
        <w:t>y</w:t>
      </w:r>
      <w:r w:rsidR="006764ED">
        <w:rPr>
          <w:rFonts w:ascii="Arial" w:hAnsi="Arial" w:cs="Arial"/>
          <w:sz w:val="20"/>
          <w:szCs w:val="20"/>
          <w:lang w:val="en-US"/>
        </w:rPr>
        <w:t xml:space="preserve"> 1994;</w:t>
      </w:r>
      <w:r w:rsidR="006E6BEC" w:rsidRPr="00590D9A">
        <w:rPr>
          <w:rFonts w:ascii="Arial" w:hAnsi="Arial" w:cs="Arial"/>
          <w:sz w:val="20"/>
          <w:szCs w:val="20"/>
          <w:lang w:val="en-US"/>
        </w:rPr>
        <w:t>5</w:t>
      </w:r>
      <w:r w:rsidR="006764ED">
        <w:rPr>
          <w:rFonts w:ascii="Arial" w:hAnsi="Arial" w:cs="Arial"/>
          <w:sz w:val="20"/>
          <w:szCs w:val="20"/>
          <w:lang w:val="en-US"/>
        </w:rPr>
        <w:t>(</w:t>
      </w:r>
      <w:r w:rsidR="006E6BEC" w:rsidRPr="00590D9A">
        <w:rPr>
          <w:rFonts w:ascii="Arial" w:hAnsi="Arial" w:cs="Arial"/>
          <w:sz w:val="20"/>
          <w:szCs w:val="20"/>
          <w:lang w:val="en-US"/>
        </w:rPr>
        <w:t>Part II</w:t>
      </w:r>
      <w:r w:rsidR="006764ED">
        <w:rPr>
          <w:rFonts w:ascii="Arial" w:hAnsi="Arial" w:cs="Arial"/>
          <w:sz w:val="20"/>
          <w:szCs w:val="20"/>
          <w:lang w:val="en-US"/>
        </w:rPr>
        <w:t>):</w:t>
      </w:r>
      <w:r w:rsidR="006E6BEC" w:rsidRPr="00590D9A">
        <w:rPr>
          <w:rFonts w:ascii="Arial" w:hAnsi="Arial" w:cs="Arial"/>
          <w:sz w:val="20"/>
          <w:szCs w:val="20"/>
          <w:lang w:val="en-US"/>
        </w:rPr>
        <w:t>935-41</w:t>
      </w:r>
      <w:r w:rsidR="006764ED">
        <w:rPr>
          <w:rFonts w:ascii="Arial" w:hAnsi="Arial" w:cs="Arial"/>
          <w:sz w:val="20"/>
          <w:szCs w:val="20"/>
          <w:lang w:val="en-US"/>
        </w:rPr>
        <w:t>.</w:t>
      </w:r>
    </w:p>
    <w:p w:rsidR="006E6BEC" w:rsidRPr="001A62F9"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[69</w:t>
      </w:r>
      <w:r w:rsidR="003B00FF">
        <w:rPr>
          <w:rFonts w:ascii="Arial" w:hAnsi="Arial" w:cs="Arial"/>
          <w:sz w:val="20"/>
          <w:szCs w:val="20"/>
          <w:lang w:val="en-US"/>
        </w:rPr>
        <w:t xml:space="preserve">] </w:t>
      </w:r>
      <w:r w:rsidR="006764ED">
        <w:rPr>
          <w:rFonts w:ascii="Arial" w:hAnsi="Arial" w:cs="Arial"/>
          <w:sz w:val="20"/>
          <w:szCs w:val="20"/>
          <w:lang w:val="en-US"/>
        </w:rPr>
        <w:t>J</w:t>
      </w:r>
      <w:r w:rsidR="006E6BEC" w:rsidRPr="00B47C39">
        <w:rPr>
          <w:rFonts w:ascii="Arial" w:hAnsi="Arial" w:cs="Arial"/>
          <w:sz w:val="20"/>
          <w:szCs w:val="20"/>
          <w:lang w:val="en-US"/>
        </w:rPr>
        <w:t>ames</w:t>
      </w:r>
      <w:r w:rsidR="006764ED">
        <w:rPr>
          <w:rFonts w:ascii="Arial" w:hAnsi="Arial" w:cs="Arial"/>
          <w:sz w:val="20"/>
          <w:szCs w:val="20"/>
          <w:lang w:val="en-US"/>
        </w:rPr>
        <w:t xml:space="preserve"> PAB</w:t>
      </w:r>
      <w:r w:rsidR="006E6BEC" w:rsidRPr="00B47C39">
        <w:rPr>
          <w:rFonts w:ascii="Arial" w:hAnsi="Arial" w:cs="Arial"/>
          <w:sz w:val="20"/>
          <w:szCs w:val="20"/>
          <w:lang w:val="en-US"/>
        </w:rPr>
        <w:t>, Bahaj</w:t>
      </w:r>
      <w:r w:rsidR="006764ED">
        <w:rPr>
          <w:rFonts w:ascii="Arial" w:hAnsi="Arial" w:cs="Arial"/>
          <w:sz w:val="20"/>
          <w:szCs w:val="20"/>
          <w:lang w:val="en-US"/>
        </w:rPr>
        <w:t xml:space="preserve"> AS</w:t>
      </w:r>
      <w:r w:rsidR="006E6BEC" w:rsidRPr="00B47C39">
        <w:rPr>
          <w:rFonts w:ascii="Arial" w:hAnsi="Arial" w:cs="Arial"/>
          <w:sz w:val="20"/>
          <w:szCs w:val="20"/>
          <w:lang w:val="en-US"/>
        </w:rPr>
        <w:t xml:space="preserve">. </w:t>
      </w:r>
      <w:r w:rsidR="006E6BEC" w:rsidRPr="001A62F9">
        <w:rPr>
          <w:rFonts w:ascii="Arial" w:hAnsi="Arial" w:cs="Arial"/>
          <w:sz w:val="20"/>
          <w:szCs w:val="20"/>
          <w:lang w:val="en-US"/>
        </w:rPr>
        <w:t xml:space="preserve">Holographic optical elements: various principles for solar control of conservatories and sunrooms. Solar Energy </w:t>
      </w:r>
      <w:r w:rsidR="006764ED">
        <w:rPr>
          <w:rFonts w:ascii="Arial" w:hAnsi="Arial" w:cs="Arial"/>
          <w:sz w:val="20"/>
          <w:szCs w:val="20"/>
          <w:lang w:val="en-US"/>
        </w:rPr>
        <w:t>2005;</w:t>
      </w:r>
      <w:r w:rsidR="006E6BEC" w:rsidRPr="001A62F9">
        <w:rPr>
          <w:rFonts w:ascii="Arial" w:hAnsi="Arial" w:cs="Arial"/>
          <w:sz w:val="20"/>
          <w:szCs w:val="20"/>
          <w:lang w:val="en-US"/>
        </w:rPr>
        <w:t>78</w:t>
      </w:r>
      <w:r w:rsidR="006764ED">
        <w:rPr>
          <w:rFonts w:ascii="Arial" w:hAnsi="Arial" w:cs="Arial"/>
          <w:sz w:val="20"/>
          <w:szCs w:val="20"/>
          <w:lang w:val="en-US"/>
        </w:rPr>
        <w:t>:</w:t>
      </w:r>
      <w:r w:rsidR="006E6BEC" w:rsidRPr="001A62F9">
        <w:rPr>
          <w:rFonts w:ascii="Arial" w:hAnsi="Arial" w:cs="Arial"/>
          <w:sz w:val="20"/>
          <w:szCs w:val="20"/>
          <w:lang w:val="en-US"/>
        </w:rPr>
        <w:t>441–54.</w:t>
      </w:r>
    </w:p>
    <w:p w:rsidR="006E6BEC" w:rsidRPr="00590D9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[70</w:t>
      </w:r>
      <w:r w:rsidR="003B00FF">
        <w:rPr>
          <w:rFonts w:ascii="Arial" w:hAnsi="Arial" w:cs="Arial"/>
          <w:sz w:val="20"/>
          <w:szCs w:val="20"/>
          <w:lang w:val="en-US"/>
        </w:rPr>
        <w:t xml:space="preserve">] </w:t>
      </w:r>
      <w:r w:rsidR="006E6BEC" w:rsidRPr="00590D9A">
        <w:rPr>
          <w:rFonts w:ascii="Arial" w:hAnsi="Arial" w:cs="Arial"/>
          <w:sz w:val="20"/>
          <w:szCs w:val="20"/>
          <w:lang w:val="en-US"/>
        </w:rPr>
        <w:t>Tholl HD, Kubiza R</w:t>
      </w:r>
      <w:r w:rsidR="006764ED">
        <w:rPr>
          <w:rFonts w:ascii="Arial" w:hAnsi="Arial" w:cs="Arial"/>
          <w:sz w:val="20"/>
          <w:szCs w:val="20"/>
          <w:lang w:val="en-US"/>
        </w:rPr>
        <w:t xml:space="preserve">, </w:t>
      </w:r>
      <w:r w:rsidR="006E6BEC" w:rsidRPr="00590D9A">
        <w:rPr>
          <w:rFonts w:ascii="Arial" w:hAnsi="Arial" w:cs="Arial"/>
          <w:sz w:val="20"/>
          <w:szCs w:val="20"/>
          <w:lang w:val="en-US"/>
        </w:rPr>
        <w:t xml:space="preserve">Stojanoff CG. Stacked volume holograms a light directing element. </w:t>
      </w:r>
      <w:r w:rsidR="006764ED" w:rsidRPr="006764ED">
        <w:rPr>
          <w:rFonts w:ascii="Arial" w:hAnsi="Arial" w:cs="Arial"/>
          <w:sz w:val="20"/>
          <w:szCs w:val="20"/>
          <w:lang w:val="en-US"/>
        </w:rPr>
        <w:t>Proc. SPIE 2255, Optical Materials Technology for Energy Efficiency and Solar Energy Conversion XIII, 486 1994:486-96. doi:10.1117/12.185391.</w:t>
      </w:r>
      <w:r w:rsidR="006E6BEC" w:rsidRPr="00590D9A">
        <w:rPr>
          <w:rFonts w:ascii="Arial" w:hAnsi="Arial" w:cs="Arial"/>
          <w:sz w:val="20"/>
          <w:szCs w:val="20"/>
          <w:lang w:val="en-US"/>
        </w:rPr>
        <w:t xml:space="preserve"> </w:t>
      </w:r>
    </w:p>
    <w:p w:rsidR="006E6BEC" w:rsidRPr="00A60232" w:rsidRDefault="00D94CB5" w:rsidP="006E6BEC">
      <w:pPr>
        <w:autoSpaceDE w:val="0"/>
        <w:autoSpaceDN w:val="0"/>
        <w:adjustRightInd w:val="0"/>
        <w:spacing w:after="0" w:line="360" w:lineRule="auto"/>
        <w:jc w:val="both"/>
        <w:rPr>
          <w:lang w:val="en-US"/>
        </w:rPr>
      </w:pPr>
      <w:r>
        <w:rPr>
          <w:rFonts w:ascii="Arial" w:hAnsi="Arial" w:cs="Arial"/>
          <w:sz w:val="20"/>
          <w:szCs w:val="20"/>
          <w:lang w:val="en-US"/>
        </w:rPr>
        <w:t>[71</w:t>
      </w:r>
      <w:r w:rsidR="003B00FF">
        <w:rPr>
          <w:rFonts w:ascii="Arial" w:hAnsi="Arial" w:cs="Arial"/>
          <w:sz w:val="20"/>
          <w:szCs w:val="20"/>
          <w:lang w:val="en-US"/>
        </w:rPr>
        <w:t xml:space="preserve">] </w:t>
      </w:r>
      <w:r w:rsidR="006E6BEC" w:rsidRPr="00A60232">
        <w:rPr>
          <w:rFonts w:ascii="Arial" w:eastAsia="Calibri" w:hAnsi="Arial" w:cs="Arial"/>
          <w:sz w:val="20"/>
          <w:szCs w:val="20"/>
          <w:lang w:val="en-US"/>
        </w:rPr>
        <w:t>Klammt S</w:t>
      </w:r>
      <w:r w:rsidR="006764ED">
        <w:rPr>
          <w:rFonts w:ascii="Arial" w:eastAsia="Calibri" w:hAnsi="Arial" w:cs="Arial"/>
          <w:sz w:val="20"/>
          <w:szCs w:val="20"/>
          <w:lang w:val="en-US"/>
        </w:rPr>
        <w:t xml:space="preserve">, </w:t>
      </w:r>
      <w:r w:rsidR="006E6BEC" w:rsidRPr="00A60232">
        <w:rPr>
          <w:rFonts w:ascii="Arial" w:eastAsia="Calibri" w:hAnsi="Arial" w:cs="Arial"/>
          <w:sz w:val="20"/>
          <w:szCs w:val="20"/>
          <w:lang w:val="en-US"/>
        </w:rPr>
        <w:t>Müller H</w:t>
      </w:r>
      <w:r w:rsidR="006764ED">
        <w:rPr>
          <w:rFonts w:ascii="Arial" w:eastAsia="Calibri" w:hAnsi="Arial" w:cs="Arial"/>
          <w:sz w:val="20"/>
          <w:szCs w:val="20"/>
          <w:lang w:val="en-US"/>
        </w:rPr>
        <w:t xml:space="preserve">, </w:t>
      </w:r>
      <w:r w:rsidR="006E6BEC" w:rsidRPr="00A60232">
        <w:rPr>
          <w:rFonts w:ascii="Arial" w:eastAsia="Calibri" w:hAnsi="Arial" w:cs="Arial"/>
          <w:sz w:val="20"/>
          <w:szCs w:val="20"/>
          <w:lang w:val="en-US"/>
        </w:rPr>
        <w:t>Neyer A.</w:t>
      </w:r>
      <w:r w:rsidR="006E6BEC">
        <w:rPr>
          <w:rFonts w:ascii="Arial" w:hAnsi="Arial" w:cs="Arial"/>
          <w:sz w:val="20"/>
          <w:szCs w:val="20"/>
          <w:lang w:val="en-US"/>
        </w:rPr>
        <w:t xml:space="preserve"> </w:t>
      </w:r>
      <w:r w:rsidR="006E6BEC" w:rsidRPr="00A60232">
        <w:rPr>
          <w:rFonts w:ascii="Arial" w:eastAsia="Calibri" w:hAnsi="Arial" w:cs="Arial"/>
          <w:sz w:val="20"/>
          <w:szCs w:val="20"/>
          <w:lang w:val="en-US"/>
        </w:rPr>
        <w:t>Advanced daylighting using micro-structured components. TU Dortmund. Proceedings of PLDC, Berlin, 27–</w:t>
      </w:r>
      <w:r w:rsidR="006E6BEC">
        <w:rPr>
          <w:rFonts w:ascii="Arial" w:hAnsi="Arial" w:cs="Arial"/>
          <w:sz w:val="20"/>
          <w:szCs w:val="20"/>
          <w:lang w:val="en-US"/>
        </w:rPr>
        <w:t xml:space="preserve"> 31.10.2009.</w:t>
      </w:r>
    </w:p>
    <w:p w:rsidR="006E6BEC" w:rsidRPr="008930B9"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[72</w:t>
      </w:r>
      <w:r w:rsidR="003B00FF">
        <w:rPr>
          <w:rFonts w:ascii="Arial" w:hAnsi="Arial" w:cs="Arial"/>
          <w:sz w:val="20"/>
          <w:szCs w:val="20"/>
          <w:lang w:val="en-US"/>
        </w:rPr>
        <w:t xml:space="preserve">] </w:t>
      </w:r>
      <w:r w:rsidR="006E6BEC" w:rsidRPr="008930B9">
        <w:rPr>
          <w:rFonts w:ascii="Arial" w:hAnsi="Arial" w:cs="Arial"/>
          <w:sz w:val="20"/>
          <w:szCs w:val="20"/>
          <w:lang w:val="en-US"/>
        </w:rPr>
        <w:t>Wittkopf</w:t>
      </w:r>
      <w:r w:rsidR="006764ED">
        <w:rPr>
          <w:rFonts w:ascii="Arial" w:hAnsi="Arial" w:cs="Arial"/>
          <w:sz w:val="20"/>
          <w:szCs w:val="20"/>
          <w:lang w:val="en-US"/>
        </w:rPr>
        <w:t xml:space="preserve"> SK</w:t>
      </w:r>
      <w:r w:rsidR="006E6BEC" w:rsidRPr="008930B9">
        <w:rPr>
          <w:rFonts w:ascii="Arial" w:hAnsi="Arial" w:cs="Arial"/>
          <w:sz w:val="20"/>
          <w:szCs w:val="20"/>
          <w:lang w:val="en-US"/>
        </w:rPr>
        <w:t xml:space="preserve">. Daylight performance of anidolic ceiling under different sky conditions. Solar Energy </w:t>
      </w:r>
      <w:r w:rsidR="006764ED">
        <w:rPr>
          <w:rFonts w:ascii="Arial" w:hAnsi="Arial" w:cs="Arial"/>
          <w:sz w:val="20"/>
          <w:szCs w:val="20"/>
          <w:lang w:val="en-US"/>
        </w:rPr>
        <w:t>2007;</w:t>
      </w:r>
      <w:r w:rsidR="006E6BEC" w:rsidRPr="008930B9">
        <w:rPr>
          <w:rFonts w:ascii="Arial" w:hAnsi="Arial" w:cs="Arial"/>
          <w:sz w:val="20"/>
          <w:szCs w:val="20"/>
          <w:lang w:val="en-US"/>
        </w:rPr>
        <w:t>81</w:t>
      </w:r>
      <w:r w:rsidR="006764ED">
        <w:rPr>
          <w:rFonts w:ascii="Arial" w:hAnsi="Arial" w:cs="Arial"/>
          <w:sz w:val="20"/>
          <w:szCs w:val="20"/>
          <w:lang w:val="en-US"/>
        </w:rPr>
        <w:t>:</w:t>
      </w:r>
      <w:r w:rsidR="006E6BEC" w:rsidRPr="008930B9">
        <w:rPr>
          <w:rFonts w:ascii="Arial" w:hAnsi="Arial" w:cs="Arial"/>
          <w:sz w:val="20"/>
          <w:szCs w:val="20"/>
          <w:lang w:val="en-US"/>
        </w:rPr>
        <w:t>151–61.</w:t>
      </w:r>
    </w:p>
    <w:p w:rsidR="006E6BEC" w:rsidRPr="00CC64E5" w:rsidRDefault="00D94CB5" w:rsidP="00CC64E5">
      <w:pPr>
        <w:autoSpaceDE w:val="0"/>
        <w:autoSpaceDN w:val="0"/>
        <w:adjustRightInd w:val="0"/>
        <w:spacing w:after="0" w:line="360" w:lineRule="auto"/>
        <w:jc w:val="both"/>
        <w:rPr>
          <w:rFonts w:ascii="Arial" w:hAnsi="Arial" w:cs="Arial"/>
          <w:sz w:val="20"/>
          <w:szCs w:val="20"/>
          <w:lang w:val="en-US"/>
        </w:rPr>
      </w:pPr>
      <w:r w:rsidRPr="00CC64E5">
        <w:rPr>
          <w:rFonts w:ascii="Arial" w:hAnsi="Arial" w:cs="Arial"/>
          <w:sz w:val="20"/>
          <w:szCs w:val="20"/>
          <w:lang w:val="en-US"/>
        </w:rPr>
        <w:t>[73</w:t>
      </w:r>
      <w:r w:rsidR="003B00FF" w:rsidRPr="00CC64E5">
        <w:rPr>
          <w:rFonts w:ascii="Arial" w:hAnsi="Arial" w:cs="Arial"/>
          <w:sz w:val="20"/>
          <w:szCs w:val="20"/>
          <w:lang w:val="en-US"/>
        </w:rPr>
        <w:t>]</w:t>
      </w:r>
      <w:r w:rsidR="006764ED">
        <w:rPr>
          <w:rFonts w:ascii="Arial" w:hAnsi="Arial" w:cs="Arial"/>
          <w:sz w:val="20"/>
          <w:szCs w:val="20"/>
          <w:lang w:val="en-US"/>
        </w:rPr>
        <w:t xml:space="preserve"> </w:t>
      </w:r>
      <w:r w:rsidR="00CC64E5" w:rsidRPr="00CC64E5">
        <w:rPr>
          <w:rFonts w:ascii="Arial" w:hAnsi="Arial" w:cs="Arial"/>
          <w:sz w:val="20"/>
          <w:szCs w:val="20"/>
          <w:lang w:val="en-US"/>
        </w:rPr>
        <w:t>Linhart</w:t>
      </w:r>
      <w:r w:rsidR="006764ED">
        <w:rPr>
          <w:rFonts w:ascii="Arial" w:hAnsi="Arial" w:cs="Arial"/>
          <w:sz w:val="20"/>
          <w:szCs w:val="20"/>
          <w:lang w:val="en-US"/>
        </w:rPr>
        <w:t xml:space="preserve"> F</w:t>
      </w:r>
      <w:r w:rsidR="00CC64E5" w:rsidRPr="00CC64E5">
        <w:rPr>
          <w:rFonts w:ascii="Arial" w:hAnsi="Arial" w:cs="Arial"/>
          <w:sz w:val="20"/>
          <w:szCs w:val="20"/>
          <w:lang w:val="en-US"/>
        </w:rPr>
        <w:t>, Wittkopf</w:t>
      </w:r>
      <w:r w:rsidR="006764ED">
        <w:rPr>
          <w:rFonts w:ascii="Arial" w:hAnsi="Arial" w:cs="Arial"/>
          <w:sz w:val="20"/>
          <w:szCs w:val="20"/>
          <w:lang w:val="en-US"/>
        </w:rPr>
        <w:t xml:space="preserve"> SK</w:t>
      </w:r>
      <w:r w:rsidR="00CC64E5" w:rsidRPr="00CC64E5">
        <w:rPr>
          <w:rFonts w:ascii="Arial" w:hAnsi="Arial" w:cs="Arial"/>
          <w:sz w:val="20"/>
          <w:szCs w:val="20"/>
          <w:lang w:val="en-US"/>
        </w:rPr>
        <w:t>, Scartezzini</w:t>
      </w:r>
      <w:r w:rsidR="006764ED">
        <w:rPr>
          <w:rFonts w:ascii="Arial" w:hAnsi="Arial" w:cs="Arial"/>
          <w:sz w:val="20"/>
          <w:szCs w:val="20"/>
          <w:lang w:val="en-US"/>
        </w:rPr>
        <w:t xml:space="preserve"> JL</w:t>
      </w:r>
      <w:r w:rsidR="00CC64E5" w:rsidRPr="00CC64E5">
        <w:rPr>
          <w:rFonts w:ascii="Arial" w:hAnsi="Arial" w:cs="Arial"/>
          <w:sz w:val="20"/>
          <w:szCs w:val="20"/>
          <w:lang w:val="en-US"/>
        </w:rPr>
        <w:t xml:space="preserve">. Performance of Anidolic Daylighting Systems in tropical climates–Parametric studies for identification of main influencing factors. Solar Energy </w:t>
      </w:r>
      <w:r w:rsidR="006764ED">
        <w:rPr>
          <w:rFonts w:ascii="Arial" w:hAnsi="Arial" w:cs="Arial"/>
          <w:sz w:val="20"/>
          <w:szCs w:val="20"/>
          <w:lang w:val="en-US"/>
        </w:rPr>
        <w:t>2010;</w:t>
      </w:r>
      <w:r w:rsidR="00CC64E5" w:rsidRPr="00CC64E5">
        <w:rPr>
          <w:rFonts w:ascii="Arial" w:hAnsi="Arial" w:cs="Arial"/>
          <w:sz w:val="20"/>
          <w:szCs w:val="20"/>
          <w:lang w:val="en-US"/>
        </w:rPr>
        <w:t>84</w:t>
      </w:r>
      <w:r w:rsidR="006764ED">
        <w:rPr>
          <w:rFonts w:ascii="Arial" w:hAnsi="Arial" w:cs="Arial"/>
          <w:sz w:val="20"/>
          <w:szCs w:val="20"/>
          <w:lang w:val="en-US"/>
        </w:rPr>
        <w:t>:</w:t>
      </w:r>
      <w:r w:rsidR="00CC64E5" w:rsidRPr="00CC64E5">
        <w:rPr>
          <w:rFonts w:ascii="Arial" w:hAnsi="Arial" w:cs="Arial"/>
          <w:sz w:val="20"/>
          <w:szCs w:val="20"/>
          <w:lang w:val="en-US"/>
        </w:rPr>
        <w:t>1085–94</w:t>
      </w:r>
      <w:r w:rsidR="00CC64E5">
        <w:rPr>
          <w:rFonts w:ascii="Arial" w:hAnsi="Arial" w:cs="Arial"/>
          <w:sz w:val="20"/>
          <w:szCs w:val="20"/>
          <w:lang w:val="en-US"/>
        </w:rPr>
        <w:t>.</w:t>
      </w:r>
    </w:p>
    <w:p w:rsidR="006E6BEC" w:rsidRPr="00B7546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[74</w:t>
      </w:r>
      <w:r w:rsidR="003B00FF">
        <w:rPr>
          <w:rFonts w:ascii="Arial" w:hAnsi="Arial" w:cs="Arial"/>
          <w:sz w:val="20"/>
          <w:szCs w:val="20"/>
          <w:lang w:val="en-US"/>
        </w:rPr>
        <w:t xml:space="preserve">] </w:t>
      </w:r>
      <w:r w:rsidR="006E6BEC" w:rsidRPr="00B7546C">
        <w:rPr>
          <w:rFonts w:ascii="Arial" w:hAnsi="Arial" w:cs="Arial"/>
          <w:sz w:val="20"/>
          <w:szCs w:val="20"/>
          <w:lang w:val="en-US"/>
        </w:rPr>
        <w:t>Wittkopf</w:t>
      </w:r>
      <w:r w:rsidR="00CC0963">
        <w:rPr>
          <w:rFonts w:ascii="Arial" w:hAnsi="Arial" w:cs="Arial"/>
          <w:sz w:val="20"/>
          <w:szCs w:val="20"/>
          <w:lang w:val="en-US"/>
        </w:rPr>
        <w:t xml:space="preserve"> SK</w:t>
      </w:r>
      <w:r w:rsidR="006E6BEC" w:rsidRPr="00B7546C">
        <w:rPr>
          <w:rFonts w:ascii="Arial" w:hAnsi="Arial" w:cs="Arial"/>
          <w:sz w:val="20"/>
          <w:szCs w:val="20"/>
          <w:lang w:val="en-US"/>
        </w:rPr>
        <w:t>, Yuniarti</w:t>
      </w:r>
      <w:r w:rsidR="00CC0963">
        <w:rPr>
          <w:rFonts w:ascii="Arial" w:hAnsi="Arial" w:cs="Arial"/>
          <w:sz w:val="20"/>
          <w:szCs w:val="20"/>
          <w:lang w:val="en-US"/>
        </w:rPr>
        <w:t xml:space="preserve"> E</w:t>
      </w:r>
      <w:r w:rsidR="006E6BEC" w:rsidRPr="00B7546C">
        <w:rPr>
          <w:rFonts w:ascii="Arial" w:hAnsi="Arial" w:cs="Arial"/>
          <w:sz w:val="20"/>
          <w:szCs w:val="20"/>
          <w:lang w:val="en-US"/>
        </w:rPr>
        <w:t>, Soon</w:t>
      </w:r>
      <w:r w:rsidR="00CC0963">
        <w:rPr>
          <w:rFonts w:ascii="Arial" w:hAnsi="Arial" w:cs="Arial"/>
          <w:sz w:val="20"/>
          <w:szCs w:val="20"/>
          <w:lang w:val="en-US"/>
        </w:rPr>
        <w:t xml:space="preserve"> LK</w:t>
      </w:r>
      <w:r w:rsidR="006E6BEC" w:rsidRPr="00B7546C">
        <w:rPr>
          <w:rFonts w:ascii="Arial" w:hAnsi="Arial" w:cs="Arial"/>
          <w:sz w:val="20"/>
          <w:szCs w:val="20"/>
          <w:lang w:val="en-US"/>
        </w:rPr>
        <w:t xml:space="preserve">. Prediction of energy savings with anidolic integrated ceiling across different daylight climates. Energy and Buildings </w:t>
      </w:r>
      <w:r w:rsidR="00CC0963">
        <w:rPr>
          <w:rFonts w:ascii="Arial" w:hAnsi="Arial" w:cs="Arial"/>
          <w:sz w:val="20"/>
          <w:szCs w:val="20"/>
          <w:lang w:val="en-US"/>
        </w:rPr>
        <w:t>2006;</w:t>
      </w:r>
      <w:r w:rsidR="006E6BEC" w:rsidRPr="00B7546C">
        <w:rPr>
          <w:rFonts w:ascii="Arial" w:hAnsi="Arial" w:cs="Arial"/>
          <w:sz w:val="20"/>
          <w:szCs w:val="20"/>
          <w:lang w:val="en-US"/>
        </w:rPr>
        <w:t>38</w:t>
      </w:r>
      <w:r w:rsidR="00CC0963">
        <w:rPr>
          <w:rFonts w:ascii="Arial" w:hAnsi="Arial" w:cs="Arial"/>
          <w:sz w:val="20"/>
          <w:szCs w:val="20"/>
          <w:lang w:val="en-US"/>
        </w:rPr>
        <w:t>:1120–</w:t>
      </w:r>
      <w:r w:rsidR="006E6BEC" w:rsidRPr="00B7546C">
        <w:rPr>
          <w:rFonts w:ascii="Arial" w:hAnsi="Arial" w:cs="Arial"/>
          <w:sz w:val="20"/>
          <w:szCs w:val="20"/>
          <w:lang w:val="en-US"/>
        </w:rPr>
        <w:t>29.</w:t>
      </w:r>
    </w:p>
    <w:p w:rsidR="006E6BEC" w:rsidRPr="000B1F20" w:rsidRDefault="003B00FF"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w:t>
      </w:r>
      <w:r w:rsidR="00D94CB5">
        <w:rPr>
          <w:rFonts w:ascii="Arial" w:hAnsi="Arial" w:cs="Arial"/>
          <w:sz w:val="20"/>
          <w:szCs w:val="20"/>
          <w:lang w:val="en-US"/>
        </w:rPr>
        <w:t>75</w:t>
      </w:r>
      <w:r>
        <w:rPr>
          <w:rFonts w:ascii="Arial" w:hAnsi="Arial" w:cs="Arial"/>
          <w:sz w:val="20"/>
          <w:szCs w:val="20"/>
          <w:lang w:val="en-US"/>
        </w:rPr>
        <w:t>]</w:t>
      </w:r>
      <w:r w:rsidR="006E6BEC" w:rsidRPr="002F4986">
        <w:rPr>
          <w:rFonts w:ascii="Arial" w:hAnsi="Arial" w:cs="Arial"/>
          <w:sz w:val="20"/>
          <w:szCs w:val="20"/>
          <w:lang w:val="en-US"/>
        </w:rPr>
        <w:t xml:space="preserve"> </w:t>
      </w:r>
      <w:r w:rsidR="006E6BEC" w:rsidRPr="005019F7">
        <w:rPr>
          <w:rFonts w:ascii="Arial" w:hAnsi="Arial" w:cs="Arial"/>
          <w:sz w:val="20"/>
          <w:szCs w:val="20"/>
          <w:lang w:val="en-US"/>
        </w:rPr>
        <w:t>Co</w:t>
      </w:r>
      <w:r w:rsidR="006E6BEC">
        <w:rPr>
          <w:rFonts w:ascii="Arial" w:hAnsi="Arial" w:cs="Arial"/>
          <w:sz w:val="20"/>
          <w:szCs w:val="20"/>
          <w:lang w:val="en-US"/>
        </w:rPr>
        <w:t>w</w:t>
      </w:r>
      <w:r w:rsidR="006E6BEC" w:rsidRPr="005019F7">
        <w:rPr>
          <w:rFonts w:ascii="Arial" w:hAnsi="Arial" w:cs="Arial"/>
          <w:sz w:val="20"/>
          <w:szCs w:val="20"/>
          <w:lang w:val="en-US"/>
        </w:rPr>
        <w:t>rret</w:t>
      </w:r>
      <w:r w:rsidR="00CC0963">
        <w:rPr>
          <w:rFonts w:ascii="Arial" w:hAnsi="Arial" w:cs="Arial"/>
          <w:sz w:val="20"/>
          <w:szCs w:val="20"/>
          <w:lang w:val="en-US"/>
        </w:rPr>
        <w:t xml:space="preserve"> G, </w:t>
      </w:r>
      <w:r w:rsidR="006E6BEC" w:rsidRPr="005019F7">
        <w:rPr>
          <w:rFonts w:ascii="Arial" w:hAnsi="Arial" w:cs="Arial"/>
          <w:sz w:val="20"/>
          <w:szCs w:val="20"/>
          <w:lang w:val="en-US"/>
        </w:rPr>
        <w:t>Scartezzini</w:t>
      </w:r>
      <w:r w:rsidR="00CC0963">
        <w:rPr>
          <w:rFonts w:ascii="Arial" w:hAnsi="Arial" w:cs="Arial"/>
          <w:sz w:val="20"/>
          <w:szCs w:val="20"/>
          <w:lang w:val="en-US"/>
        </w:rPr>
        <w:t xml:space="preserve"> JL</w:t>
      </w:r>
      <w:r w:rsidR="006E6BEC" w:rsidRPr="005019F7">
        <w:rPr>
          <w:rFonts w:ascii="Arial" w:hAnsi="Arial" w:cs="Arial"/>
          <w:sz w:val="20"/>
          <w:szCs w:val="20"/>
          <w:lang w:val="en-US"/>
        </w:rPr>
        <w:t>, Francioli</w:t>
      </w:r>
      <w:r w:rsidR="00CC0963">
        <w:rPr>
          <w:rFonts w:ascii="Arial" w:hAnsi="Arial" w:cs="Arial"/>
          <w:sz w:val="20"/>
          <w:szCs w:val="20"/>
          <w:lang w:val="en-US"/>
        </w:rPr>
        <w:t xml:space="preserve"> D</w:t>
      </w:r>
      <w:r w:rsidR="006E6BEC" w:rsidRPr="005019F7">
        <w:rPr>
          <w:rFonts w:ascii="Arial" w:hAnsi="Arial" w:cs="Arial"/>
          <w:sz w:val="20"/>
          <w:szCs w:val="20"/>
          <w:lang w:val="en-US"/>
        </w:rPr>
        <w:t>, Meyer</w:t>
      </w:r>
      <w:r w:rsidR="00CC0963">
        <w:rPr>
          <w:rFonts w:ascii="Arial" w:hAnsi="Arial" w:cs="Arial"/>
          <w:sz w:val="20"/>
          <w:szCs w:val="20"/>
          <w:lang w:val="en-US"/>
        </w:rPr>
        <w:t xml:space="preserve"> JJ</w:t>
      </w:r>
      <w:r w:rsidR="006E6BEC">
        <w:rPr>
          <w:rFonts w:ascii="Arial" w:hAnsi="Arial" w:cs="Arial"/>
          <w:sz w:val="20"/>
          <w:szCs w:val="20"/>
          <w:lang w:val="en-US"/>
        </w:rPr>
        <w:t xml:space="preserve">. </w:t>
      </w:r>
      <w:r w:rsidR="006E6BEC" w:rsidRPr="005019F7">
        <w:rPr>
          <w:rFonts w:ascii="Arial" w:hAnsi="Arial" w:cs="Arial"/>
          <w:sz w:val="20"/>
          <w:szCs w:val="20"/>
          <w:lang w:val="en-US"/>
        </w:rPr>
        <w:t>Design and assessment of an anidolic light-duct</w:t>
      </w:r>
      <w:r w:rsidR="006E6BEC" w:rsidRPr="000B1F20">
        <w:rPr>
          <w:rFonts w:ascii="Arial" w:hAnsi="Arial" w:cs="Arial"/>
          <w:sz w:val="20"/>
          <w:szCs w:val="20"/>
          <w:lang w:val="en-US"/>
        </w:rPr>
        <w:t>.</w:t>
      </w:r>
      <w:r w:rsidR="006E6BEC">
        <w:rPr>
          <w:rFonts w:ascii="Arial" w:hAnsi="Arial" w:cs="Arial"/>
          <w:sz w:val="20"/>
          <w:szCs w:val="20"/>
          <w:lang w:val="en-US"/>
        </w:rPr>
        <w:t xml:space="preserve"> </w:t>
      </w:r>
      <w:r w:rsidR="006E6BEC" w:rsidRPr="005019F7">
        <w:rPr>
          <w:rFonts w:ascii="Arial" w:hAnsi="Arial" w:cs="Arial"/>
          <w:sz w:val="20"/>
          <w:szCs w:val="20"/>
          <w:lang w:val="en-US"/>
        </w:rPr>
        <w:t xml:space="preserve">Energy and Buildings </w:t>
      </w:r>
      <w:r w:rsidR="00CC0963">
        <w:rPr>
          <w:rFonts w:ascii="Arial" w:hAnsi="Arial" w:cs="Arial"/>
          <w:sz w:val="20"/>
          <w:szCs w:val="20"/>
          <w:lang w:val="en-US"/>
        </w:rPr>
        <w:t>1998;</w:t>
      </w:r>
      <w:r w:rsidR="006E6BEC" w:rsidRPr="005019F7">
        <w:rPr>
          <w:rFonts w:ascii="Arial" w:hAnsi="Arial" w:cs="Arial"/>
          <w:sz w:val="20"/>
          <w:szCs w:val="20"/>
          <w:lang w:val="en-US"/>
        </w:rPr>
        <w:t>28</w:t>
      </w:r>
      <w:r w:rsidR="00CC0963">
        <w:rPr>
          <w:rFonts w:ascii="Arial" w:hAnsi="Arial" w:cs="Arial"/>
          <w:sz w:val="20"/>
          <w:szCs w:val="20"/>
          <w:lang w:val="en-US"/>
        </w:rPr>
        <w:t>:</w:t>
      </w:r>
      <w:r w:rsidR="006E6BEC" w:rsidRPr="005019F7">
        <w:rPr>
          <w:rFonts w:ascii="Arial" w:hAnsi="Arial" w:cs="Arial"/>
          <w:sz w:val="20"/>
          <w:szCs w:val="20"/>
          <w:lang w:val="en-US"/>
        </w:rPr>
        <w:t>79-99</w:t>
      </w:r>
      <w:r w:rsidR="006E6BEC" w:rsidRPr="000B1F20">
        <w:rPr>
          <w:rFonts w:ascii="Arial" w:hAnsi="Arial" w:cs="Arial"/>
          <w:sz w:val="20"/>
          <w:szCs w:val="20"/>
          <w:lang w:val="en-US"/>
        </w:rPr>
        <w:t>.</w:t>
      </w:r>
    </w:p>
    <w:p w:rsidR="006E6BEC" w:rsidRPr="008B7A2D" w:rsidRDefault="00D94CB5" w:rsidP="006E6BEC">
      <w:pPr>
        <w:autoSpaceDE w:val="0"/>
        <w:autoSpaceDN w:val="0"/>
        <w:adjustRightInd w:val="0"/>
        <w:spacing w:after="0" w:line="360" w:lineRule="auto"/>
        <w:jc w:val="both"/>
        <w:rPr>
          <w:rFonts w:ascii="Arial" w:hAnsi="Arial" w:cs="Arial"/>
          <w:sz w:val="20"/>
          <w:szCs w:val="20"/>
          <w:lang w:val="en-US"/>
        </w:rPr>
      </w:pPr>
      <w:r w:rsidRPr="00D100E5">
        <w:rPr>
          <w:rFonts w:ascii="Arial" w:hAnsi="Arial" w:cs="Arial"/>
          <w:sz w:val="20"/>
          <w:szCs w:val="20"/>
          <w:lang w:val="en-US"/>
        </w:rPr>
        <w:t>[76</w:t>
      </w:r>
      <w:r w:rsidR="003B00FF" w:rsidRPr="00D100E5">
        <w:rPr>
          <w:rFonts w:ascii="Arial" w:hAnsi="Arial" w:cs="Arial"/>
          <w:sz w:val="20"/>
          <w:szCs w:val="20"/>
          <w:lang w:val="en-US"/>
        </w:rPr>
        <w:t xml:space="preserve">] </w:t>
      </w:r>
      <w:r w:rsidR="006E6BEC" w:rsidRPr="00D100E5">
        <w:rPr>
          <w:rFonts w:ascii="Arial" w:hAnsi="Arial" w:cs="Arial"/>
          <w:sz w:val="20"/>
          <w:szCs w:val="20"/>
          <w:lang w:val="en-US"/>
        </w:rPr>
        <w:t>Scartezzini</w:t>
      </w:r>
      <w:r w:rsidR="00CC0963">
        <w:rPr>
          <w:rFonts w:ascii="Arial" w:hAnsi="Arial" w:cs="Arial"/>
          <w:sz w:val="20"/>
          <w:szCs w:val="20"/>
          <w:lang w:val="en-US"/>
        </w:rPr>
        <w:t xml:space="preserve"> JL, </w:t>
      </w:r>
      <w:r w:rsidR="006E6BEC" w:rsidRPr="00D100E5">
        <w:rPr>
          <w:rFonts w:ascii="Arial" w:hAnsi="Arial" w:cs="Arial"/>
          <w:sz w:val="20"/>
          <w:szCs w:val="20"/>
          <w:lang w:val="en-US"/>
        </w:rPr>
        <w:t>Courret</w:t>
      </w:r>
      <w:r w:rsidR="00CC0963">
        <w:rPr>
          <w:rFonts w:ascii="Arial" w:hAnsi="Arial" w:cs="Arial"/>
          <w:sz w:val="20"/>
          <w:szCs w:val="20"/>
          <w:lang w:val="en-US"/>
        </w:rPr>
        <w:t xml:space="preserve"> G</w:t>
      </w:r>
      <w:r w:rsidR="006E6BEC" w:rsidRPr="00D100E5">
        <w:rPr>
          <w:rFonts w:ascii="Arial" w:hAnsi="Arial" w:cs="Arial"/>
          <w:sz w:val="20"/>
          <w:szCs w:val="20"/>
          <w:lang w:val="en-US"/>
        </w:rPr>
        <w:t xml:space="preserve">. Anidolic daylighting systems. Solar Energy </w:t>
      </w:r>
      <w:r w:rsidR="00CC0963">
        <w:rPr>
          <w:rFonts w:ascii="Arial" w:hAnsi="Arial" w:cs="Arial"/>
          <w:sz w:val="20"/>
          <w:szCs w:val="20"/>
          <w:lang w:val="en-US"/>
        </w:rPr>
        <w:t>2002;</w:t>
      </w:r>
      <w:r w:rsidR="006E6BEC" w:rsidRPr="00D100E5">
        <w:rPr>
          <w:rFonts w:ascii="Arial" w:hAnsi="Arial" w:cs="Arial"/>
          <w:sz w:val="20"/>
          <w:szCs w:val="20"/>
          <w:lang w:val="en-US"/>
        </w:rPr>
        <w:t>73</w:t>
      </w:r>
      <w:r w:rsidR="00CC0963">
        <w:rPr>
          <w:rFonts w:ascii="Arial" w:hAnsi="Arial" w:cs="Arial"/>
          <w:sz w:val="20"/>
          <w:szCs w:val="20"/>
          <w:lang w:val="en-US"/>
        </w:rPr>
        <w:t>(</w:t>
      </w:r>
      <w:r w:rsidR="006E6BEC" w:rsidRPr="008B7A2D">
        <w:rPr>
          <w:rFonts w:ascii="Arial" w:hAnsi="Arial" w:cs="Arial"/>
          <w:sz w:val="20"/>
          <w:szCs w:val="20"/>
          <w:lang w:val="en-US"/>
        </w:rPr>
        <w:t>2</w:t>
      </w:r>
      <w:r w:rsidR="00CC0963">
        <w:rPr>
          <w:rFonts w:ascii="Arial" w:hAnsi="Arial" w:cs="Arial"/>
          <w:sz w:val="20"/>
          <w:szCs w:val="20"/>
          <w:lang w:val="en-US"/>
        </w:rPr>
        <w:t>):123–</w:t>
      </w:r>
      <w:r w:rsidR="006E6BEC" w:rsidRPr="008B7A2D">
        <w:rPr>
          <w:rFonts w:ascii="Arial" w:hAnsi="Arial" w:cs="Arial"/>
          <w:sz w:val="20"/>
          <w:szCs w:val="20"/>
          <w:lang w:val="en-US"/>
        </w:rPr>
        <w:t>35</w:t>
      </w:r>
      <w:r w:rsidR="00CC0963">
        <w:rPr>
          <w:rFonts w:ascii="Arial" w:hAnsi="Arial" w:cs="Arial"/>
          <w:sz w:val="20"/>
          <w:szCs w:val="20"/>
          <w:lang w:val="en-US"/>
        </w:rPr>
        <w:t>.</w:t>
      </w:r>
    </w:p>
    <w:p w:rsidR="006E6BEC" w:rsidRPr="00601AC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[77</w:t>
      </w:r>
      <w:r w:rsidR="003B00FF">
        <w:rPr>
          <w:rFonts w:ascii="Arial" w:hAnsi="Arial" w:cs="Arial"/>
          <w:sz w:val="20"/>
          <w:szCs w:val="20"/>
          <w:lang w:val="en-US"/>
        </w:rPr>
        <w:t xml:space="preserve">] </w:t>
      </w:r>
      <w:r w:rsidR="006E6BEC" w:rsidRPr="001838B1">
        <w:rPr>
          <w:rFonts w:ascii="Arial" w:hAnsi="Arial" w:cs="Arial"/>
          <w:sz w:val="20"/>
          <w:szCs w:val="20"/>
          <w:lang w:val="en-US"/>
        </w:rPr>
        <w:t>Linhart</w:t>
      </w:r>
      <w:r w:rsidR="00CC0963">
        <w:rPr>
          <w:rFonts w:ascii="Arial" w:hAnsi="Arial" w:cs="Arial"/>
          <w:sz w:val="20"/>
          <w:szCs w:val="20"/>
          <w:lang w:val="en-US"/>
        </w:rPr>
        <w:t xml:space="preserve"> F</w:t>
      </w:r>
      <w:r w:rsidR="006E6BEC" w:rsidRPr="001838B1">
        <w:rPr>
          <w:rFonts w:ascii="Arial" w:hAnsi="Arial" w:cs="Arial"/>
          <w:sz w:val="20"/>
          <w:szCs w:val="20"/>
          <w:lang w:val="en-US"/>
        </w:rPr>
        <w:t>, Scartezzini</w:t>
      </w:r>
      <w:r w:rsidR="00CC0963">
        <w:rPr>
          <w:rFonts w:ascii="Arial" w:hAnsi="Arial" w:cs="Arial"/>
          <w:sz w:val="20"/>
          <w:szCs w:val="20"/>
          <w:lang w:val="en-US"/>
        </w:rPr>
        <w:t xml:space="preserve"> JL</w:t>
      </w:r>
      <w:r w:rsidR="006E6BEC" w:rsidRPr="001838B1">
        <w:rPr>
          <w:rFonts w:ascii="Arial" w:hAnsi="Arial" w:cs="Arial"/>
          <w:sz w:val="20"/>
          <w:szCs w:val="20"/>
          <w:lang w:val="en-US"/>
        </w:rPr>
        <w:t>. Minimizing lighting power density in office rooms equipped</w:t>
      </w:r>
      <w:r w:rsidR="006E6BEC">
        <w:rPr>
          <w:rFonts w:ascii="Arial" w:hAnsi="Arial" w:cs="Arial"/>
          <w:sz w:val="20"/>
          <w:szCs w:val="20"/>
          <w:lang w:val="en-US"/>
        </w:rPr>
        <w:t xml:space="preserve"> </w:t>
      </w:r>
      <w:r w:rsidR="006E6BEC" w:rsidRPr="001838B1">
        <w:rPr>
          <w:rFonts w:ascii="Arial" w:hAnsi="Arial" w:cs="Arial"/>
          <w:sz w:val="20"/>
          <w:szCs w:val="20"/>
          <w:lang w:val="en-US"/>
        </w:rPr>
        <w:t xml:space="preserve">with Anidolic Daylighting Systems. </w:t>
      </w:r>
      <w:r w:rsidR="006E6BEC" w:rsidRPr="00601AC3">
        <w:rPr>
          <w:rFonts w:ascii="Arial" w:hAnsi="Arial" w:cs="Arial"/>
          <w:sz w:val="20"/>
          <w:szCs w:val="20"/>
          <w:lang w:val="en-US"/>
        </w:rPr>
        <w:t xml:space="preserve">Solar Energy </w:t>
      </w:r>
      <w:r w:rsidR="00CC0963" w:rsidRPr="00601AC3">
        <w:rPr>
          <w:rFonts w:ascii="Arial" w:hAnsi="Arial" w:cs="Arial"/>
          <w:sz w:val="20"/>
          <w:szCs w:val="20"/>
          <w:lang w:val="en-US"/>
        </w:rPr>
        <w:t>2010;</w:t>
      </w:r>
      <w:r w:rsidR="006E6BEC" w:rsidRPr="00601AC3">
        <w:rPr>
          <w:rFonts w:ascii="Arial" w:hAnsi="Arial" w:cs="Arial"/>
          <w:sz w:val="20"/>
          <w:szCs w:val="20"/>
          <w:lang w:val="en-US"/>
        </w:rPr>
        <w:t>84</w:t>
      </w:r>
      <w:r w:rsidR="00CC0963" w:rsidRPr="00601AC3">
        <w:rPr>
          <w:rFonts w:ascii="Arial" w:hAnsi="Arial" w:cs="Arial"/>
          <w:sz w:val="20"/>
          <w:szCs w:val="20"/>
          <w:lang w:val="en-US"/>
        </w:rPr>
        <w:t>:</w:t>
      </w:r>
      <w:r w:rsidR="006E6BEC" w:rsidRPr="00601AC3">
        <w:rPr>
          <w:rFonts w:ascii="Arial" w:hAnsi="Arial" w:cs="Arial"/>
          <w:sz w:val="20"/>
          <w:szCs w:val="20"/>
          <w:lang w:val="en-US"/>
        </w:rPr>
        <w:t>587–95.</w:t>
      </w:r>
    </w:p>
    <w:p w:rsidR="00221F54" w:rsidRPr="001838B1" w:rsidRDefault="00221F54" w:rsidP="006E6BEC">
      <w:pPr>
        <w:autoSpaceDE w:val="0"/>
        <w:autoSpaceDN w:val="0"/>
        <w:adjustRightInd w:val="0"/>
        <w:spacing w:after="0" w:line="360" w:lineRule="auto"/>
        <w:jc w:val="both"/>
        <w:rPr>
          <w:rFonts w:ascii="Arial" w:hAnsi="Arial" w:cs="Arial"/>
          <w:sz w:val="20"/>
          <w:szCs w:val="20"/>
          <w:lang w:val="en-US"/>
        </w:rPr>
      </w:pPr>
      <w:r w:rsidRPr="00CC0963">
        <w:rPr>
          <w:rFonts w:ascii="Arial" w:hAnsi="Arial" w:cs="Arial"/>
          <w:color w:val="FF0000"/>
          <w:sz w:val="20"/>
          <w:szCs w:val="20"/>
          <w:lang w:val="en-US"/>
        </w:rPr>
        <w:t>[78] Vázquez-Moliní</w:t>
      </w:r>
      <w:r w:rsidR="00CC0963" w:rsidRPr="00CC0963">
        <w:rPr>
          <w:rFonts w:ascii="Arial" w:hAnsi="Arial" w:cs="Arial"/>
          <w:color w:val="FF0000"/>
          <w:sz w:val="20"/>
          <w:szCs w:val="20"/>
          <w:lang w:val="en-US"/>
        </w:rPr>
        <w:t xml:space="preserve"> D</w:t>
      </w:r>
      <w:r w:rsidRPr="00CC0963">
        <w:rPr>
          <w:rFonts w:ascii="Arial" w:hAnsi="Arial" w:cs="Arial"/>
          <w:color w:val="FF0000"/>
          <w:sz w:val="20"/>
          <w:szCs w:val="20"/>
          <w:lang w:val="en-US"/>
        </w:rPr>
        <w:t>, González-Montes</w:t>
      </w:r>
      <w:r w:rsidR="00CC0963" w:rsidRPr="00CC0963">
        <w:rPr>
          <w:rFonts w:ascii="Arial" w:hAnsi="Arial" w:cs="Arial"/>
          <w:color w:val="FF0000"/>
          <w:sz w:val="20"/>
          <w:szCs w:val="20"/>
          <w:lang w:val="en-US"/>
        </w:rPr>
        <w:t xml:space="preserve"> M</w:t>
      </w:r>
      <w:r w:rsidRPr="00CC0963">
        <w:rPr>
          <w:rFonts w:ascii="Arial" w:hAnsi="Arial" w:cs="Arial"/>
          <w:color w:val="FF0000"/>
          <w:sz w:val="20"/>
          <w:szCs w:val="20"/>
          <w:lang w:val="en-US"/>
        </w:rPr>
        <w:t>, Fernández-Balbuena</w:t>
      </w:r>
      <w:r w:rsidR="00CC0963" w:rsidRPr="00CC0963">
        <w:rPr>
          <w:rFonts w:ascii="Arial" w:hAnsi="Arial" w:cs="Arial"/>
          <w:color w:val="FF0000"/>
          <w:sz w:val="20"/>
          <w:szCs w:val="20"/>
          <w:lang w:val="en-US"/>
        </w:rPr>
        <w:t xml:space="preserve"> AA</w:t>
      </w:r>
      <w:r w:rsidRPr="00CC0963">
        <w:rPr>
          <w:rFonts w:ascii="Arial" w:hAnsi="Arial" w:cs="Arial"/>
          <w:color w:val="FF0000"/>
          <w:sz w:val="20"/>
          <w:szCs w:val="20"/>
          <w:lang w:val="en-US"/>
        </w:rPr>
        <w:t>, García-Botella</w:t>
      </w:r>
      <w:r w:rsidR="00CC0963" w:rsidRPr="00CC0963">
        <w:rPr>
          <w:rFonts w:ascii="Arial" w:hAnsi="Arial" w:cs="Arial"/>
          <w:color w:val="FF0000"/>
          <w:sz w:val="20"/>
          <w:szCs w:val="20"/>
          <w:lang w:val="en-US"/>
        </w:rPr>
        <w:t xml:space="preserve"> A</w:t>
      </w:r>
      <w:r w:rsidRPr="00CC0963">
        <w:rPr>
          <w:rFonts w:ascii="Arial" w:hAnsi="Arial" w:cs="Arial"/>
          <w:color w:val="FF0000"/>
          <w:sz w:val="20"/>
          <w:szCs w:val="20"/>
          <w:lang w:val="en-US"/>
        </w:rPr>
        <w:t>, Pohl</w:t>
      </w:r>
      <w:r w:rsidR="00CC0963" w:rsidRPr="00CC0963">
        <w:rPr>
          <w:rFonts w:ascii="Arial" w:hAnsi="Arial" w:cs="Arial"/>
          <w:color w:val="FF0000"/>
          <w:sz w:val="20"/>
          <w:szCs w:val="20"/>
          <w:lang w:val="en-US"/>
        </w:rPr>
        <w:t xml:space="preserve"> W</w:t>
      </w:r>
      <w:r w:rsidRPr="00CC0963">
        <w:rPr>
          <w:rFonts w:ascii="Arial" w:hAnsi="Arial" w:cs="Arial"/>
          <w:color w:val="FF0000"/>
          <w:sz w:val="20"/>
          <w:szCs w:val="20"/>
          <w:lang w:val="en-US"/>
        </w:rPr>
        <w:t>, Galan</w:t>
      </w:r>
      <w:r w:rsidR="00CC0963" w:rsidRPr="00CC0963">
        <w:rPr>
          <w:rFonts w:ascii="Arial" w:hAnsi="Arial" w:cs="Arial"/>
          <w:color w:val="FF0000"/>
          <w:sz w:val="20"/>
          <w:szCs w:val="20"/>
          <w:lang w:val="en-US"/>
        </w:rPr>
        <w:t xml:space="preserve"> T</w:t>
      </w:r>
      <w:r w:rsidRPr="00CC0963">
        <w:rPr>
          <w:rFonts w:ascii="Arial" w:hAnsi="Arial" w:cs="Arial"/>
          <w:color w:val="FF0000"/>
          <w:sz w:val="20"/>
          <w:szCs w:val="20"/>
          <w:lang w:val="en-US"/>
        </w:rPr>
        <w:t>, Bernabéu</w:t>
      </w:r>
      <w:r w:rsidR="00CC0963" w:rsidRPr="00CC0963">
        <w:rPr>
          <w:rFonts w:ascii="Arial" w:hAnsi="Arial" w:cs="Arial"/>
          <w:color w:val="FF0000"/>
          <w:sz w:val="20"/>
          <w:szCs w:val="20"/>
          <w:lang w:val="en-US"/>
        </w:rPr>
        <w:t xml:space="preserve"> E</w:t>
      </w:r>
      <w:r w:rsidRPr="00CC0963">
        <w:rPr>
          <w:rFonts w:ascii="Arial" w:hAnsi="Arial" w:cs="Arial"/>
          <w:color w:val="FF0000"/>
          <w:sz w:val="20"/>
          <w:szCs w:val="20"/>
          <w:lang w:val="en-US"/>
        </w:rPr>
        <w:t xml:space="preserve">. </w:t>
      </w:r>
      <w:r w:rsidRPr="00D100E5">
        <w:rPr>
          <w:rFonts w:ascii="Arial" w:hAnsi="Arial" w:cs="Arial"/>
          <w:color w:val="FF0000"/>
          <w:sz w:val="20"/>
          <w:szCs w:val="20"/>
          <w:lang w:val="en-US"/>
        </w:rPr>
        <w:t xml:space="preserve">Horizontal daylighting system for office buildings. Energy and Buildings </w:t>
      </w:r>
      <w:r w:rsidR="00CC0963">
        <w:rPr>
          <w:rFonts w:ascii="Arial" w:hAnsi="Arial" w:cs="Arial"/>
          <w:color w:val="FF0000"/>
          <w:sz w:val="20"/>
          <w:szCs w:val="20"/>
          <w:lang w:val="en-US"/>
        </w:rPr>
        <w:t>2013;</w:t>
      </w:r>
      <w:r w:rsidRPr="00D100E5">
        <w:rPr>
          <w:rFonts w:ascii="Arial" w:hAnsi="Arial" w:cs="Arial"/>
          <w:color w:val="FF0000"/>
          <w:sz w:val="20"/>
          <w:szCs w:val="20"/>
          <w:lang w:val="en-US"/>
        </w:rPr>
        <w:t>67</w:t>
      </w:r>
      <w:r w:rsidR="00CC0963">
        <w:rPr>
          <w:rFonts w:ascii="Arial" w:hAnsi="Arial" w:cs="Arial"/>
          <w:color w:val="FF0000"/>
          <w:sz w:val="20"/>
          <w:szCs w:val="20"/>
          <w:lang w:val="en-US"/>
        </w:rPr>
        <w:t>:</w:t>
      </w:r>
      <w:r w:rsidRPr="00D100E5">
        <w:rPr>
          <w:rFonts w:ascii="Arial" w:hAnsi="Arial" w:cs="Arial"/>
          <w:color w:val="FF0000"/>
          <w:sz w:val="20"/>
          <w:szCs w:val="20"/>
          <w:lang w:val="en-US"/>
        </w:rPr>
        <w:t>525–30.</w:t>
      </w:r>
    </w:p>
    <w:p w:rsidR="006E6BEC" w:rsidRPr="00F86025"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[79</w:t>
      </w:r>
      <w:r w:rsidR="003B00FF">
        <w:rPr>
          <w:rFonts w:ascii="Arial" w:hAnsi="Arial" w:cs="Arial"/>
          <w:sz w:val="20"/>
          <w:szCs w:val="20"/>
          <w:lang w:val="en-US"/>
        </w:rPr>
        <w:t xml:space="preserve">] </w:t>
      </w:r>
      <w:r w:rsidR="006E6BEC" w:rsidRPr="00E6036F">
        <w:rPr>
          <w:rFonts w:ascii="Arial" w:hAnsi="Arial" w:cs="Arial"/>
          <w:sz w:val="20"/>
          <w:szCs w:val="20"/>
          <w:lang w:val="en-US"/>
        </w:rPr>
        <w:t>Tzempelikos</w:t>
      </w:r>
      <w:r w:rsidR="00CC0963">
        <w:rPr>
          <w:rFonts w:ascii="Arial" w:hAnsi="Arial" w:cs="Arial"/>
          <w:sz w:val="20"/>
          <w:szCs w:val="20"/>
          <w:lang w:val="en-US"/>
        </w:rPr>
        <w:t xml:space="preserve"> A</w:t>
      </w:r>
      <w:r w:rsidR="006E6BEC" w:rsidRPr="00E6036F">
        <w:rPr>
          <w:rFonts w:ascii="Arial" w:hAnsi="Arial" w:cs="Arial"/>
          <w:sz w:val="20"/>
          <w:szCs w:val="20"/>
          <w:lang w:val="en-US"/>
        </w:rPr>
        <w:t>. The impact of venetian blind geometry and tilt angle on view,</w:t>
      </w:r>
      <w:r w:rsidR="006E6BEC">
        <w:rPr>
          <w:rFonts w:ascii="Arial" w:hAnsi="Arial" w:cs="Arial"/>
          <w:sz w:val="20"/>
          <w:szCs w:val="20"/>
          <w:lang w:val="en-US"/>
        </w:rPr>
        <w:t xml:space="preserve"> </w:t>
      </w:r>
      <w:r w:rsidR="006E6BEC" w:rsidRPr="00E6036F">
        <w:rPr>
          <w:rFonts w:ascii="Arial" w:hAnsi="Arial" w:cs="Arial"/>
          <w:sz w:val="20"/>
          <w:szCs w:val="20"/>
          <w:lang w:val="en-US"/>
        </w:rPr>
        <w:t xml:space="preserve">direct light transmission and interior illuminance. </w:t>
      </w:r>
      <w:r w:rsidR="006E6BEC" w:rsidRPr="00F86025">
        <w:rPr>
          <w:rFonts w:ascii="Arial" w:hAnsi="Arial" w:cs="Arial"/>
          <w:sz w:val="20"/>
          <w:szCs w:val="20"/>
          <w:lang w:val="en-US"/>
        </w:rPr>
        <w:t xml:space="preserve">Solar Energy </w:t>
      </w:r>
      <w:r w:rsidR="00CC0963">
        <w:rPr>
          <w:rFonts w:ascii="Arial" w:hAnsi="Arial" w:cs="Arial"/>
          <w:sz w:val="20"/>
          <w:szCs w:val="20"/>
          <w:lang w:val="en-US"/>
        </w:rPr>
        <w:t>2008;</w:t>
      </w:r>
      <w:r w:rsidR="006E6BEC" w:rsidRPr="00F86025">
        <w:rPr>
          <w:rFonts w:ascii="Arial" w:hAnsi="Arial" w:cs="Arial"/>
          <w:sz w:val="20"/>
          <w:szCs w:val="20"/>
          <w:lang w:val="en-US"/>
        </w:rPr>
        <w:t>82</w:t>
      </w:r>
      <w:r w:rsidR="00CC0963">
        <w:rPr>
          <w:rFonts w:ascii="Arial" w:hAnsi="Arial" w:cs="Arial"/>
          <w:sz w:val="20"/>
          <w:szCs w:val="20"/>
          <w:lang w:val="en-US"/>
        </w:rPr>
        <w:t>:1172–</w:t>
      </w:r>
      <w:r w:rsidR="006E6BEC" w:rsidRPr="00F86025">
        <w:rPr>
          <w:rFonts w:ascii="Arial" w:hAnsi="Arial" w:cs="Arial"/>
          <w:sz w:val="20"/>
          <w:szCs w:val="20"/>
          <w:lang w:val="en-US"/>
        </w:rPr>
        <w:t>91.</w:t>
      </w:r>
    </w:p>
    <w:p w:rsidR="006E6BEC" w:rsidRPr="00D247CA" w:rsidRDefault="00D94CB5" w:rsidP="006E6BEC">
      <w:pPr>
        <w:autoSpaceDE w:val="0"/>
        <w:autoSpaceDN w:val="0"/>
        <w:adjustRightInd w:val="0"/>
        <w:spacing w:after="0" w:line="360" w:lineRule="auto"/>
        <w:jc w:val="both"/>
        <w:rPr>
          <w:rFonts w:ascii="Arial" w:hAnsi="Arial" w:cs="Arial"/>
          <w:sz w:val="20"/>
          <w:szCs w:val="20"/>
          <w:lang w:val="en-US"/>
        </w:rPr>
      </w:pPr>
      <w:r w:rsidRPr="00D100E5">
        <w:rPr>
          <w:rFonts w:ascii="Arial" w:hAnsi="Arial" w:cs="Arial"/>
          <w:sz w:val="20"/>
          <w:szCs w:val="20"/>
          <w:lang w:val="en-US"/>
        </w:rPr>
        <w:t>[80</w:t>
      </w:r>
      <w:r w:rsidR="003B00FF" w:rsidRPr="00D100E5">
        <w:rPr>
          <w:rFonts w:ascii="Arial" w:hAnsi="Arial" w:cs="Arial"/>
          <w:sz w:val="20"/>
          <w:szCs w:val="20"/>
          <w:lang w:val="en-US"/>
        </w:rPr>
        <w:t xml:space="preserve">] </w:t>
      </w:r>
      <w:r w:rsidR="006E6BEC" w:rsidRPr="00D100E5">
        <w:rPr>
          <w:rFonts w:ascii="Arial" w:hAnsi="Arial" w:cs="Arial"/>
          <w:sz w:val="20"/>
          <w:szCs w:val="20"/>
          <w:lang w:val="en-US"/>
        </w:rPr>
        <w:t>Aleo F, Sciuto S, Viadana R.</w:t>
      </w:r>
      <w:r w:rsidR="00CC0963">
        <w:rPr>
          <w:rFonts w:ascii="Arial" w:hAnsi="Arial" w:cs="Arial"/>
          <w:sz w:val="20"/>
          <w:szCs w:val="20"/>
          <w:lang w:val="en-US"/>
        </w:rPr>
        <w:t xml:space="preserve"> </w:t>
      </w:r>
      <w:r w:rsidR="006E6BEC" w:rsidRPr="00D247CA">
        <w:rPr>
          <w:rFonts w:ascii="Arial" w:hAnsi="Arial" w:cs="Arial"/>
          <w:sz w:val="20"/>
          <w:szCs w:val="20"/>
          <w:lang w:val="en-US"/>
        </w:rPr>
        <w:t>Solar transmission measurements</w:t>
      </w:r>
      <w:r w:rsidR="006E6BEC">
        <w:rPr>
          <w:rFonts w:ascii="Arial" w:hAnsi="Arial" w:cs="Arial"/>
          <w:sz w:val="20"/>
          <w:szCs w:val="20"/>
          <w:lang w:val="en-US"/>
        </w:rPr>
        <w:t xml:space="preserve"> </w:t>
      </w:r>
      <w:r w:rsidR="006E6BEC" w:rsidRPr="00D247CA">
        <w:rPr>
          <w:rFonts w:ascii="Arial" w:hAnsi="Arial" w:cs="Arial"/>
          <w:sz w:val="20"/>
          <w:szCs w:val="20"/>
          <w:lang w:val="en-US"/>
        </w:rPr>
        <w:t>in outdoor conditions of non-homogeneous shading devices. In:</w:t>
      </w:r>
      <w:r w:rsidR="006E6BEC">
        <w:rPr>
          <w:rFonts w:ascii="Arial" w:hAnsi="Arial" w:cs="Arial"/>
          <w:sz w:val="20"/>
          <w:szCs w:val="20"/>
          <w:lang w:val="en-US"/>
        </w:rPr>
        <w:t xml:space="preserve"> </w:t>
      </w:r>
      <w:r w:rsidR="006E6BEC" w:rsidRPr="00D247CA">
        <w:rPr>
          <w:rFonts w:ascii="Arial" w:hAnsi="Arial" w:cs="Arial"/>
          <w:sz w:val="20"/>
          <w:szCs w:val="20"/>
          <w:lang w:val="en-US"/>
        </w:rPr>
        <w:t>Proceedings of the European conference on energy performance and</w:t>
      </w:r>
      <w:r w:rsidR="006E6BEC">
        <w:rPr>
          <w:rFonts w:ascii="Arial" w:hAnsi="Arial" w:cs="Arial"/>
          <w:sz w:val="20"/>
          <w:szCs w:val="20"/>
          <w:lang w:val="en-US"/>
        </w:rPr>
        <w:t xml:space="preserve"> </w:t>
      </w:r>
      <w:r w:rsidR="006E6BEC" w:rsidRPr="00D247CA">
        <w:rPr>
          <w:rFonts w:ascii="Arial" w:hAnsi="Arial" w:cs="Arial"/>
          <w:sz w:val="20"/>
          <w:szCs w:val="20"/>
          <w:lang w:val="en-US"/>
        </w:rPr>
        <w:t xml:space="preserve">indoor climate in buildings, Lyon, France, </w:t>
      </w:r>
      <w:r w:rsidR="000C7646">
        <w:rPr>
          <w:rFonts w:ascii="Arial" w:hAnsi="Arial" w:cs="Arial"/>
          <w:sz w:val="20"/>
          <w:szCs w:val="20"/>
          <w:lang w:val="en-US"/>
        </w:rPr>
        <w:t>1994:</w:t>
      </w:r>
      <w:r w:rsidR="006E6BEC" w:rsidRPr="00D247CA">
        <w:rPr>
          <w:rFonts w:ascii="Arial" w:hAnsi="Arial" w:cs="Arial"/>
          <w:sz w:val="20"/>
          <w:szCs w:val="20"/>
          <w:lang w:val="en-US"/>
        </w:rPr>
        <w:t>pp.1074–79.</w:t>
      </w:r>
    </w:p>
    <w:p w:rsidR="006E6BEC" w:rsidRPr="00D247C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[81</w:t>
      </w:r>
      <w:r w:rsidR="003B00FF">
        <w:rPr>
          <w:rFonts w:ascii="Arial" w:hAnsi="Arial" w:cs="Arial"/>
          <w:sz w:val="20"/>
          <w:szCs w:val="20"/>
          <w:lang w:val="en-US"/>
        </w:rPr>
        <w:t xml:space="preserve">] </w:t>
      </w:r>
      <w:r w:rsidR="006E6BEC" w:rsidRPr="00D247CA">
        <w:rPr>
          <w:rFonts w:ascii="Arial" w:hAnsi="Arial" w:cs="Arial"/>
          <w:sz w:val="20"/>
          <w:szCs w:val="20"/>
          <w:lang w:val="en-US"/>
        </w:rPr>
        <w:t>Tzempelikos</w:t>
      </w:r>
      <w:r w:rsidR="000C7646">
        <w:rPr>
          <w:rFonts w:ascii="Arial" w:hAnsi="Arial" w:cs="Arial"/>
          <w:sz w:val="20"/>
          <w:szCs w:val="20"/>
          <w:lang w:val="en-US"/>
        </w:rPr>
        <w:t xml:space="preserve"> A</w:t>
      </w:r>
      <w:r w:rsidR="006E6BEC" w:rsidRPr="00D247CA">
        <w:rPr>
          <w:rFonts w:ascii="Arial" w:hAnsi="Arial" w:cs="Arial"/>
          <w:sz w:val="20"/>
          <w:szCs w:val="20"/>
          <w:lang w:val="en-US"/>
        </w:rPr>
        <w:t>, Athienitis</w:t>
      </w:r>
      <w:r w:rsidR="000C7646">
        <w:rPr>
          <w:rFonts w:ascii="Arial" w:hAnsi="Arial" w:cs="Arial"/>
          <w:sz w:val="20"/>
          <w:szCs w:val="20"/>
          <w:lang w:val="en-US"/>
        </w:rPr>
        <w:t xml:space="preserve"> A</w:t>
      </w:r>
      <w:r w:rsidR="006E6BEC" w:rsidRPr="00D247CA">
        <w:rPr>
          <w:rFonts w:ascii="Arial" w:hAnsi="Arial" w:cs="Arial"/>
          <w:sz w:val="20"/>
          <w:szCs w:val="20"/>
          <w:lang w:val="en-US"/>
        </w:rPr>
        <w:t>K.</w:t>
      </w:r>
      <w:r w:rsidR="000C7646">
        <w:rPr>
          <w:rFonts w:ascii="Arial" w:hAnsi="Arial" w:cs="Arial"/>
          <w:sz w:val="20"/>
          <w:szCs w:val="20"/>
          <w:lang w:val="en-US"/>
        </w:rPr>
        <w:t xml:space="preserve"> </w:t>
      </w:r>
      <w:r w:rsidR="006E6BEC" w:rsidRPr="00D247CA">
        <w:rPr>
          <w:rFonts w:ascii="Arial" w:hAnsi="Arial" w:cs="Arial"/>
          <w:sz w:val="20"/>
          <w:szCs w:val="20"/>
          <w:lang w:val="en-US"/>
        </w:rPr>
        <w:t>Modeling and evaluation</w:t>
      </w:r>
      <w:r w:rsidR="006E6BEC">
        <w:rPr>
          <w:rFonts w:ascii="Arial" w:hAnsi="Arial" w:cs="Arial"/>
          <w:sz w:val="20"/>
          <w:szCs w:val="20"/>
          <w:lang w:val="en-US"/>
        </w:rPr>
        <w:t xml:space="preserve"> </w:t>
      </w:r>
      <w:r w:rsidR="006E6BEC" w:rsidRPr="00D247CA">
        <w:rPr>
          <w:rFonts w:ascii="Arial" w:hAnsi="Arial" w:cs="Arial"/>
          <w:sz w:val="20"/>
          <w:szCs w:val="20"/>
          <w:lang w:val="en-US"/>
        </w:rPr>
        <w:t>of a window with integrated motorized venetian blinds. In:</w:t>
      </w:r>
      <w:r w:rsidR="006E6BEC">
        <w:rPr>
          <w:rFonts w:ascii="Arial" w:hAnsi="Arial" w:cs="Arial"/>
          <w:sz w:val="20"/>
          <w:szCs w:val="20"/>
          <w:lang w:val="en-US"/>
        </w:rPr>
        <w:t xml:space="preserve"> </w:t>
      </w:r>
      <w:r w:rsidR="006E6BEC" w:rsidRPr="00D247CA">
        <w:rPr>
          <w:rFonts w:ascii="Arial" w:hAnsi="Arial" w:cs="Arial"/>
          <w:sz w:val="20"/>
          <w:szCs w:val="20"/>
          <w:lang w:val="en-US"/>
        </w:rPr>
        <w:t>Proceedings of 3rd ISES World Congress, Gotenburg,</w:t>
      </w:r>
      <w:r w:rsidR="006E6BEC">
        <w:rPr>
          <w:rFonts w:ascii="Arial" w:hAnsi="Arial" w:cs="Arial"/>
          <w:sz w:val="20"/>
          <w:szCs w:val="20"/>
          <w:lang w:val="en-US"/>
        </w:rPr>
        <w:t xml:space="preserve"> </w:t>
      </w:r>
      <w:r w:rsidR="006E6BEC" w:rsidRPr="00D247CA">
        <w:rPr>
          <w:rFonts w:ascii="Arial" w:hAnsi="Arial" w:cs="Arial"/>
          <w:sz w:val="20"/>
          <w:szCs w:val="20"/>
          <w:lang w:val="en-US"/>
        </w:rPr>
        <w:t>Sweden</w:t>
      </w:r>
      <w:r w:rsidR="000C7646">
        <w:rPr>
          <w:rFonts w:ascii="Arial" w:hAnsi="Arial" w:cs="Arial"/>
          <w:sz w:val="20"/>
          <w:szCs w:val="20"/>
          <w:lang w:val="en-US"/>
        </w:rPr>
        <w:t>, 2003</w:t>
      </w:r>
      <w:r w:rsidR="006E6BEC" w:rsidRPr="00D247CA">
        <w:rPr>
          <w:rFonts w:ascii="Arial" w:hAnsi="Arial" w:cs="Arial"/>
          <w:sz w:val="20"/>
          <w:szCs w:val="20"/>
          <w:lang w:val="en-US"/>
        </w:rPr>
        <w:t>.</w:t>
      </w:r>
    </w:p>
    <w:p w:rsidR="006E6BEC" w:rsidRPr="00D247C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[82</w:t>
      </w:r>
      <w:r w:rsidR="003B00FF">
        <w:rPr>
          <w:rFonts w:ascii="Arial" w:hAnsi="Arial" w:cs="Arial"/>
          <w:sz w:val="20"/>
          <w:szCs w:val="20"/>
          <w:lang w:val="en-US"/>
        </w:rPr>
        <w:t xml:space="preserve">] </w:t>
      </w:r>
      <w:r w:rsidR="006E6BEC" w:rsidRPr="00D247CA">
        <w:rPr>
          <w:rFonts w:ascii="Arial" w:hAnsi="Arial" w:cs="Arial"/>
          <w:sz w:val="20"/>
          <w:szCs w:val="20"/>
          <w:lang w:val="en-US"/>
        </w:rPr>
        <w:t>Klems JH, Warner JL</w:t>
      </w:r>
      <w:r w:rsidR="000C7646">
        <w:rPr>
          <w:rFonts w:ascii="Arial" w:hAnsi="Arial" w:cs="Arial"/>
          <w:sz w:val="20"/>
          <w:szCs w:val="20"/>
          <w:lang w:val="en-US"/>
        </w:rPr>
        <w:t xml:space="preserve">. </w:t>
      </w:r>
      <w:r w:rsidR="006E6BEC" w:rsidRPr="00D247CA">
        <w:rPr>
          <w:rFonts w:ascii="Arial" w:hAnsi="Arial" w:cs="Arial"/>
          <w:sz w:val="20"/>
          <w:szCs w:val="20"/>
          <w:lang w:val="en-US"/>
        </w:rPr>
        <w:t>Measurement of bi-directional optical</w:t>
      </w:r>
      <w:r w:rsidR="006E6BEC">
        <w:rPr>
          <w:rFonts w:ascii="Arial" w:hAnsi="Arial" w:cs="Arial"/>
          <w:sz w:val="20"/>
          <w:szCs w:val="20"/>
          <w:lang w:val="en-US"/>
        </w:rPr>
        <w:t xml:space="preserve"> </w:t>
      </w:r>
      <w:r w:rsidR="006E6BEC" w:rsidRPr="00D247CA">
        <w:rPr>
          <w:rFonts w:ascii="Arial" w:hAnsi="Arial" w:cs="Arial"/>
          <w:sz w:val="20"/>
          <w:szCs w:val="20"/>
          <w:lang w:val="en-US"/>
        </w:rPr>
        <w:t xml:space="preserve">properties of complex shading devices. ASHRAE Transactions </w:t>
      </w:r>
      <w:r w:rsidR="000C7646">
        <w:rPr>
          <w:rFonts w:ascii="Arial" w:hAnsi="Arial" w:cs="Arial"/>
          <w:sz w:val="20"/>
          <w:szCs w:val="20"/>
          <w:lang w:val="en-US"/>
        </w:rPr>
        <w:t>1995;</w:t>
      </w:r>
      <w:r w:rsidR="006E6BEC" w:rsidRPr="00D247CA">
        <w:rPr>
          <w:rFonts w:ascii="Arial" w:hAnsi="Arial" w:cs="Arial"/>
          <w:sz w:val="20"/>
          <w:szCs w:val="20"/>
          <w:lang w:val="en-US"/>
        </w:rPr>
        <w:t>101(1)</w:t>
      </w:r>
      <w:r w:rsidR="000C7646">
        <w:rPr>
          <w:rFonts w:ascii="Arial" w:hAnsi="Arial" w:cs="Arial"/>
          <w:sz w:val="20"/>
          <w:szCs w:val="20"/>
          <w:lang w:val="en-US"/>
        </w:rPr>
        <w:t>:</w:t>
      </w:r>
      <w:r w:rsidR="006E6BEC" w:rsidRPr="00D247CA">
        <w:rPr>
          <w:rFonts w:ascii="Arial" w:hAnsi="Arial" w:cs="Arial"/>
          <w:sz w:val="20"/>
          <w:szCs w:val="20"/>
          <w:lang w:val="en-US"/>
        </w:rPr>
        <w:t>791–801</w:t>
      </w:r>
      <w:r w:rsidR="00221F54">
        <w:rPr>
          <w:rFonts w:ascii="Arial" w:hAnsi="Arial" w:cs="Arial"/>
          <w:sz w:val="20"/>
          <w:szCs w:val="20"/>
          <w:lang w:val="en-US"/>
        </w:rPr>
        <w:t>.</w:t>
      </w:r>
    </w:p>
    <w:p w:rsidR="006E6BEC" w:rsidRPr="00D247C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[83</w:t>
      </w:r>
      <w:r w:rsidR="003B00FF">
        <w:rPr>
          <w:rFonts w:ascii="Arial" w:hAnsi="Arial" w:cs="Arial"/>
          <w:sz w:val="20"/>
          <w:szCs w:val="20"/>
          <w:lang w:val="en-US"/>
        </w:rPr>
        <w:t xml:space="preserve">] </w:t>
      </w:r>
      <w:r w:rsidR="000C7646">
        <w:rPr>
          <w:rFonts w:ascii="Arial" w:hAnsi="Arial" w:cs="Arial"/>
          <w:sz w:val="20"/>
          <w:szCs w:val="20"/>
          <w:lang w:val="en-US"/>
        </w:rPr>
        <w:t>Parmelee</w:t>
      </w:r>
      <w:r w:rsidR="006E6BEC" w:rsidRPr="00D247CA">
        <w:rPr>
          <w:rFonts w:ascii="Arial" w:hAnsi="Arial" w:cs="Arial"/>
          <w:sz w:val="20"/>
          <w:szCs w:val="20"/>
          <w:lang w:val="en-US"/>
        </w:rPr>
        <w:t xml:space="preserve"> GV, Aubele WW.</w:t>
      </w:r>
      <w:r w:rsidR="000C7646">
        <w:rPr>
          <w:rFonts w:ascii="Arial" w:hAnsi="Arial" w:cs="Arial"/>
          <w:sz w:val="20"/>
          <w:szCs w:val="20"/>
          <w:lang w:val="en-US"/>
        </w:rPr>
        <w:t xml:space="preserve"> </w:t>
      </w:r>
      <w:r w:rsidR="006E6BEC" w:rsidRPr="00D247CA">
        <w:rPr>
          <w:rFonts w:ascii="Arial" w:hAnsi="Arial" w:cs="Arial"/>
          <w:sz w:val="20"/>
          <w:szCs w:val="20"/>
          <w:lang w:val="en-US"/>
        </w:rPr>
        <w:t>The shading of sunlit glass. ASHVE</w:t>
      </w:r>
      <w:r w:rsidR="006E6BEC">
        <w:rPr>
          <w:rFonts w:ascii="Arial" w:hAnsi="Arial" w:cs="Arial"/>
          <w:sz w:val="20"/>
          <w:szCs w:val="20"/>
          <w:lang w:val="en-US"/>
        </w:rPr>
        <w:t xml:space="preserve"> </w:t>
      </w:r>
      <w:r w:rsidR="006E6BEC" w:rsidRPr="00D247CA">
        <w:rPr>
          <w:rFonts w:ascii="Arial" w:hAnsi="Arial" w:cs="Arial"/>
          <w:sz w:val="20"/>
          <w:szCs w:val="20"/>
          <w:lang w:val="en-US"/>
        </w:rPr>
        <w:t xml:space="preserve">Transactions </w:t>
      </w:r>
      <w:r w:rsidR="000C7646">
        <w:rPr>
          <w:rFonts w:ascii="Arial" w:hAnsi="Arial" w:cs="Arial"/>
          <w:sz w:val="20"/>
          <w:szCs w:val="20"/>
          <w:lang w:val="en-US"/>
        </w:rPr>
        <w:t>1952;</w:t>
      </w:r>
      <w:r w:rsidR="006E6BEC" w:rsidRPr="00D247CA">
        <w:rPr>
          <w:rFonts w:ascii="Arial" w:hAnsi="Arial" w:cs="Arial"/>
          <w:sz w:val="20"/>
          <w:szCs w:val="20"/>
          <w:lang w:val="en-US"/>
        </w:rPr>
        <w:t>58</w:t>
      </w:r>
      <w:r w:rsidR="000C7646">
        <w:rPr>
          <w:rFonts w:ascii="Arial" w:hAnsi="Arial" w:cs="Arial"/>
          <w:sz w:val="20"/>
          <w:szCs w:val="20"/>
          <w:lang w:val="en-US"/>
        </w:rPr>
        <w:t>:</w:t>
      </w:r>
      <w:r w:rsidR="006E6BEC" w:rsidRPr="00D247CA">
        <w:rPr>
          <w:rFonts w:ascii="Arial" w:hAnsi="Arial" w:cs="Arial"/>
          <w:sz w:val="20"/>
          <w:szCs w:val="20"/>
          <w:lang w:val="en-US"/>
        </w:rPr>
        <w:t>377–98.</w:t>
      </w:r>
    </w:p>
    <w:p w:rsidR="006E6BEC" w:rsidRPr="00D247C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[84</w:t>
      </w:r>
      <w:r w:rsidR="003B00FF">
        <w:rPr>
          <w:rFonts w:ascii="Arial" w:hAnsi="Arial" w:cs="Arial"/>
          <w:sz w:val="20"/>
          <w:szCs w:val="20"/>
          <w:lang w:val="en-US"/>
        </w:rPr>
        <w:t xml:space="preserve">] </w:t>
      </w:r>
      <w:r w:rsidR="006E6BEC" w:rsidRPr="00D247CA">
        <w:rPr>
          <w:rFonts w:ascii="Arial" w:hAnsi="Arial" w:cs="Arial"/>
          <w:sz w:val="20"/>
          <w:szCs w:val="20"/>
          <w:lang w:val="en-US"/>
        </w:rPr>
        <w:t>Pfrommer</w:t>
      </w:r>
      <w:r w:rsidR="000C7646">
        <w:rPr>
          <w:rFonts w:ascii="Arial" w:hAnsi="Arial" w:cs="Arial"/>
          <w:sz w:val="20"/>
          <w:szCs w:val="20"/>
          <w:lang w:val="en-US"/>
        </w:rPr>
        <w:t xml:space="preserve"> P, Lomas</w:t>
      </w:r>
      <w:r w:rsidR="006E6BEC" w:rsidRPr="00D247CA">
        <w:rPr>
          <w:rFonts w:ascii="Arial" w:hAnsi="Arial" w:cs="Arial"/>
          <w:sz w:val="20"/>
          <w:szCs w:val="20"/>
          <w:lang w:val="en-US"/>
        </w:rPr>
        <w:t xml:space="preserve"> K</w:t>
      </w:r>
      <w:r w:rsidR="000C7646">
        <w:rPr>
          <w:rFonts w:ascii="Arial" w:hAnsi="Arial" w:cs="Arial"/>
          <w:sz w:val="20"/>
          <w:szCs w:val="20"/>
          <w:lang w:val="en-US"/>
        </w:rPr>
        <w:t>J</w:t>
      </w:r>
      <w:r w:rsidR="006E6BEC" w:rsidRPr="00D247CA">
        <w:rPr>
          <w:rFonts w:ascii="Arial" w:hAnsi="Arial" w:cs="Arial"/>
          <w:sz w:val="20"/>
          <w:szCs w:val="20"/>
          <w:lang w:val="en-US"/>
        </w:rPr>
        <w:t>, Kupke C.</w:t>
      </w:r>
      <w:r w:rsidR="000C7646">
        <w:rPr>
          <w:rFonts w:ascii="Arial" w:hAnsi="Arial" w:cs="Arial"/>
          <w:sz w:val="20"/>
          <w:szCs w:val="20"/>
          <w:lang w:val="en-US"/>
        </w:rPr>
        <w:t xml:space="preserve"> </w:t>
      </w:r>
      <w:r w:rsidR="006E6BEC" w:rsidRPr="00D247CA">
        <w:rPr>
          <w:rFonts w:ascii="Arial" w:hAnsi="Arial" w:cs="Arial"/>
          <w:sz w:val="20"/>
          <w:szCs w:val="20"/>
          <w:lang w:val="en-US"/>
        </w:rPr>
        <w:t>Solar radiation transport</w:t>
      </w:r>
      <w:r w:rsidR="006E6BEC">
        <w:rPr>
          <w:rFonts w:ascii="Arial" w:hAnsi="Arial" w:cs="Arial"/>
          <w:sz w:val="20"/>
          <w:szCs w:val="20"/>
          <w:lang w:val="en-US"/>
        </w:rPr>
        <w:t xml:space="preserve"> </w:t>
      </w:r>
      <w:r w:rsidR="006E6BEC" w:rsidRPr="00D247CA">
        <w:rPr>
          <w:rFonts w:ascii="Arial" w:hAnsi="Arial" w:cs="Arial"/>
          <w:sz w:val="20"/>
          <w:szCs w:val="20"/>
          <w:lang w:val="en-US"/>
        </w:rPr>
        <w:t>through slat-type blinds: a new model and its application for thermal</w:t>
      </w:r>
      <w:r w:rsidR="006E6BEC">
        <w:rPr>
          <w:rFonts w:ascii="Arial" w:hAnsi="Arial" w:cs="Arial"/>
          <w:sz w:val="20"/>
          <w:szCs w:val="20"/>
          <w:lang w:val="en-US"/>
        </w:rPr>
        <w:t xml:space="preserve"> </w:t>
      </w:r>
      <w:r w:rsidR="006E6BEC" w:rsidRPr="00D247CA">
        <w:rPr>
          <w:rFonts w:ascii="Arial" w:hAnsi="Arial" w:cs="Arial"/>
          <w:sz w:val="20"/>
          <w:szCs w:val="20"/>
          <w:lang w:val="en-US"/>
        </w:rPr>
        <w:t xml:space="preserve">simulation of buildings. Solar Energy </w:t>
      </w:r>
      <w:r w:rsidR="000C7646">
        <w:rPr>
          <w:rFonts w:ascii="Arial" w:hAnsi="Arial" w:cs="Arial"/>
          <w:sz w:val="20"/>
          <w:szCs w:val="20"/>
          <w:lang w:val="en-US"/>
        </w:rPr>
        <w:t>1996;</w:t>
      </w:r>
      <w:r w:rsidR="006E6BEC" w:rsidRPr="00D247CA">
        <w:rPr>
          <w:rFonts w:ascii="Arial" w:hAnsi="Arial" w:cs="Arial"/>
          <w:sz w:val="20"/>
          <w:szCs w:val="20"/>
          <w:lang w:val="en-US"/>
        </w:rPr>
        <w:t>57(2)</w:t>
      </w:r>
      <w:r w:rsidR="000C7646">
        <w:rPr>
          <w:rFonts w:ascii="Arial" w:hAnsi="Arial" w:cs="Arial"/>
          <w:sz w:val="20"/>
          <w:szCs w:val="20"/>
          <w:lang w:val="en-US"/>
        </w:rPr>
        <w:t>:</w:t>
      </w:r>
      <w:r w:rsidR="006E6BEC" w:rsidRPr="00D247CA">
        <w:rPr>
          <w:rFonts w:ascii="Arial" w:hAnsi="Arial" w:cs="Arial"/>
          <w:sz w:val="20"/>
          <w:szCs w:val="20"/>
          <w:lang w:val="en-US"/>
        </w:rPr>
        <w:t>77–91.</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[85</w:t>
      </w:r>
      <w:r w:rsidR="003B00FF">
        <w:rPr>
          <w:rFonts w:ascii="Arial" w:hAnsi="Arial" w:cs="Arial"/>
          <w:sz w:val="20"/>
          <w:szCs w:val="20"/>
          <w:lang w:val="en-US"/>
        </w:rPr>
        <w:t xml:space="preserve">] </w:t>
      </w:r>
      <w:r w:rsidR="000C7646">
        <w:rPr>
          <w:rFonts w:ascii="Arial" w:hAnsi="Arial" w:cs="Arial"/>
          <w:sz w:val="20"/>
          <w:szCs w:val="20"/>
          <w:lang w:val="en-US"/>
        </w:rPr>
        <w:t>Kuhn</w:t>
      </w:r>
      <w:r w:rsidR="006E6BEC" w:rsidRPr="00102CCB">
        <w:rPr>
          <w:rFonts w:ascii="Arial" w:hAnsi="Arial" w:cs="Arial"/>
          <w:sz w:val="20"/>
          <w:szCs w:val="20"/>
          <w:lang w:val="en-US"/>
        </w:rPr>
        <w:t xml:space="preserve"> E.</w:t>
      </w:r>
      <w:r w:rsidR="000C7646">
        <w:rPr>
          <w:rFonts w:ascii="Arial" w:hAnsi="Arial" w:cs="Arial"/>
          <w:sz w:val="20"/>
          <w:szCs w:val="20"/>
          <w:lang w:val="en-US"/>
        </w:rPr>
        <w:t xml:space="preserve"> </w:t>
      </w:r>
      <w:r w:rsidR="006E6BEC" w:rsidRPr="00102CCB">
        <w:rPr>
          <w:rFonts w:ascii="Arial" w:hAnsi="Arial" w:cs="Arial"/>
          <w:sz w:val="20"/>
          <w:szCs w:val="20"/>
          <w:lang w:val="en-US"/>
        </w:rPr>
        <w:t>Solar control: a general evaluation method for facades</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with venetian blinds or other solar control systems. Energy </w:t>
      </w:r>
      <w:r w:rsidR="000C7646">
        <w:rPr>
          <w:rFonts w:ascii="Arial" w:hAnsi="Arial" w:cs="Arial"/>
          <w:sz w:val="20"/>
          <w:szCs w:val="20"/>
          <w:lang w:val="en-US"/>
        </w:rPr>
        <w:t xml:space="preserve">and </w:t>
      </w:r>
      <w:r w:rsidR="006E6BEC" w:rsidRPr="00102CCB">
        <w:rPr>
          <w:rFonts w:ascii="Arial" w:hAnsi="Arial" w:cs="Arial"/>
          <w:sz w:val="20"/>
          <w:szCs w:val="20"/>
          <w:lang w:val="en-US"/>
        </w:rPr>
        <w:t xml:space="preserve">Buildings </w:t>
      </w:r>
      <w:r w:rsidR="000C7646">
        <w:rPr>
          <w:rFonts w:ascii="Arial" w:hAnsi="Arial" w:cs="Arial"/>
          <w:sz w:val="20"/>
          <w:szCs w:val="20"/>
          <w:lang w:val="en-US"/>
        </w:rPr>
        <w:t>2006;</w:t>
      </w:r>
      <w:r w:rsidR="006E6BEC" w:rsidRPr="00102CCB">
        <w:rPr>
          <w:rFonts w:ascii="Arial" w:hAnsi="Arial" w:cs="Arial"/>
          <w:sz w:val="20"/>
          <w:szCs w:val="20"/>
          <w:lang w:val="en-US"/>
        </w:rPr>
        <w:t>38</w:t>
      </w:r>
      <w:r w:rsidR="000C7646">
        <w:rPr>
          <w:rFonts w:ascii="Arial" w:hAnsi="Arial" w:cs="Arial"/>
          <w:sz w:val="20"/>
          <w:szCs w:val="20"/>
          <w:lang w:val="en-US"/>
        </w:rPr>
        <w:t>:</w:t>
      </w:r>
      <w:r w:rsidR="006E6BEC" w:rsidRPr="00102CCB">
        <w:rPr>
          <w:rFonts w:ascii="Arial" w:hAnsi="Arial" w:cs="Arial"/>
          <w:sz w:val="20"/>
          <w:szCs w:val="20"/>
          <w:lang w:val="en-US"/>
        </w:rPr>
        <w:t>648–60.</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[86</w:t>
      </w:r>
      <w:r w:rsidR="003B00FF">
        <w:rPr>
          <w:rFonts w:ascii="Arial" w:hAnsi="Arial" w:cs="Arial"/>
          <w:sz w:val="20"/>
          <w:szCs w:val="20"/>
          <w:lang w:val="en-US"/>
        </w:rPr>
        <w:t xml:space="preserve">] </w:t>
      </w:r>
      <w:r w:rsidR="006E6BEC" w:rsidRPr="00102CCB">
        <w:rPr>
          <w:rFonts w:ascii="Arial" w:hAnsi="Arial" w:cs="Arial"/>
          <w:sz w:val="20"/>
          <w:szCs w:val="20"/>
          <w:lang w:val="en-US"/>
        </w:rPr>
        <w:t>Simmler</w:t>
      </w:r>
      <w:r w:rsidR="000C7646">
        <w:rPr>
          <w:rFonts w:ascii="Arial" w:hAnsi="Arial" w:cs="Arial"/>
          <w:sz w:val="20"/>
          <w:szCs w:val="20"/>
          <w:lang w:val="en-US"/>
        </w:rPr>
        <w:t xml:space="preserve"> H</w:t>
      </w:r>
      <w:r w:rsidR="006E6BEC" w:rsidRPr="00102CCB">
        <w:rPr>
          <w:rFonts w:ascii="Arial" w:hAnsi="Arial" w:cs="Arial"/>
          <w:sz w:val="20"/>
          <w:szCs w:val="20"/>
          <w:lang w:val="en-US"/>
        </w:rPr>
        <w:t>, Binder B.</w:t>
      </w:r>
      <w:r w:rsidR="000C7646">
        <w:rPr>
          <w:rFonts w:ascii="Arial" w:hAnsi="Arial" w:cs="Arial"/>
          <w:sz w:val="20"/>
          <w:szCs w:val="20"/>
          <w:lang w:val="en-US"/>
        </w:rPr>
        <w:t xml:space="preserve"> </w:t>
      </w:r>
      <w:r w:rsidR="006E6BEC" w:rsidRPr="00102CCB">
        <w:rPr>
          <w:rFonts w:ascii="Arial" w:hAnsi="Arial" w:cs="Arial"/>
          <w:sz w:val="20"/>
          <w:szCs w:val="20"/>
          <w:lang w:val="en-US"/>
        </w:rPr>
        <w:t>Experimental and numerical determination</w:t>
      </w:r>
      <w:r w:rsidR="006E6BEC">
        <w:rPr>
          <w:rFonts w:ascii="Arial" w:hAnsi="Arial" w:cs="Arial"/>
          <w:sz w:val="20"/>
          <w:szCs w:val="20"/>
          <w:lang w:val="en-US"/>
        </w:rPr>
        <w:t xml:space="preserve"> </w:t>
      </w:r>
      <w:r w:rsidR="006E6BEC" w:rsidRPr="00102CCB">
        <w:rPr>
          <w:rFonts w:ascii="Arial" w:hAnsi="Arial" w:cs="Arial"/>
          <w:sz w:val="20"/>
          <w:szCs w:val="20"/>
          <w:lang w:val="en-US"/>
        </w:rPr>
        <w:t>of the total solar energy transmittance of glazing with venetian blind</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shading. Building and Environment </w:t>
      </w:r>
      <w:r w:rsidR="000C7646">
        <w:rPr>
          <w:rFonts w:ascii="Arial" w:hAnsi="Arial" w:cs="Arial"/>
          <w:sz w:val="20"/>
          <w:szCs w:val="20"/>
          <w:lang w:val="en-US"/>
        </w:rPr>
        <w:t>2008;</w:t>
      </w:r>
      <w:r w:rsidR="006E6BEC" w:rsidRPr="00102CCB">
        <w:rPr>
          <w:rFonts w:ascii="Arial" w:hAnsi="Arial" w:cs="Arial"/>
          <w:sz w:val="20"/>
          <w:szCs w:val="20"/>
          <w:lang w:val="en-US"/>
        </w:rPr>
        <w:t>43(2)</w:t>
      </w:r>
      <w:r w:rsidR="000C7646">
        <w:rPr>
          <w:rFonts w:ascii="Arial" w:hAnsi="Arial" w:cs="Arial"/>
          <w:sz w:val="20"/>
          <w:szCs w:val="20"/>
          <w:lang w:val="en-US"/>
        </w:rPr>
        <w:t>:</w:t>
      </w:r>
      <w:r w:rsidR="006E6BEC" w:rsidRPr="00102CCB">
        <w:rPr>
          <w:rFonts w:ascii="Arial" w:hAnsi="Arial" w:cs="Arial"/>
          <w:sz w:val="20"/>
          <w:szCs w:val="20"/>
          <w:lang w:val="en-US"/>
        </w:rPr>
        <w:t>197–204.</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[87</w:t>
      </w:r>
      <w:r w:rsidR="003B00FF">
        <w:rPr>
          <w:rFonts w:ascii="Arial" w:hAnsi="Arial" w:cs="Arial"/>
          <w:sz w:val="20"/>
          <w:szCs w:val="20"/>
          <w:lang w:val="en-US"/>
        </w:rPr>
        <w:t xml:space="preserve">] </w:t>
      </w:r>
      <w:r w:rsidR="006E6BEC" w:rsidRPr="00102CCB">
        <w:rPr>
          <w:rFonts w:ascii="Arial" w:hAnsi="Arial" w:cs="Arial"/>
          <w:sz w:val="20"/>
          <w:szCs w:val="20"/>
          <w:lang w:val="en-US"/>
        </w:rPr>
        <w:t>Rosenfeld</w:t>
      </w:r>
      <w:r w:rsidR="000C7646">
        <w:rPr>
          <w:rFonts w:ascii="Arial" w:hAnsi="Arial" w:cs="Arial"/>
          <w:sz w:val="20"/>
          <w:szCs w:val="20"/>
          <w:lang w:val="en-US"/>
        </w:rPr>
        <w:t xml:space="preserve"> </w:t>
      </w:r>
      <w:r w:rsidR="006E6BEC" w:rsidRPr="00102CCB">
        <w:rPr>
          <w:rFonts w:ascii="Arial" w:hAnsi="Arial" w:cs="Arial"/>
          <w:sz w:val="20"/>
          <w:szCs w:val="20"/>
          <w:lang w:val="en-US"/>
        </w:rPr>
        <w:t>JL</w:t>
      </w:r>
      <w:r w:rsidR="000C7646">
        <w:rPr>
          <w:rFonts w:ascii="Arial" w:hAnsi="Arial" w:cs="Arial"/>
          <w:sz w:val="20"/>
          <w:szCs w:val="20"/>
          <w:lang w:val="en-US"/>
        </w:rPr>
        <w:t>J</w:t>
      </w:r>
      <w:r w:rsidR="006E6BEC" w:rsidRPr="00102CCB">
        <w:rPr>
          <w:rFonts w:ascii="Arial" w:hAnsi="Arial" w:cs="Arial"/>
          <w:sz w:val="20"/>
          <w:szCs w:val="20"/>
          <w:lang w:val="en-US"/>
        </w:rPr>
        <w:t>, Platzer WJ, Van Dijk H, Maccari A.</w:t>
      </w:r>
      <w:r w:rsidR="000C7646">
        <w:rPr>
          <w:rFonts w:ascii="Arial" w:hAnsi="Arial" w:cs="Arial"/>
          <w:sz w:val="20"/>
          <w:szCs w:val="20"/>
          <w:lang w:val="en-US"/>
        </w:rPr>
        <w:t xml:space="preserve"> </w:t>
      </w:r>
      <w:r w:rsidR="006E6BEC" w:rsidRPr="00102CCB">
        <w:rPr>
          <w:rFonts w:ascii="Arial" w:hAnsi="Arial" w:cs="Arial"/>
          <w:sz w:val="20"/>
          <w:szCs w:val="20"/>
          <w:lang w:val="en-US"/>
        </w:rPr>
        <w:t>Modeling the optical and thermal properties of complex glazing:</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overview of recent developments. Solar Energy </w:t>
      </w:r>
      <w:r w:rsidR="000C7646">
        <w:rPr>
          <w:rFonts w:ascii="Arial" w:hAnsi="Arial" w:cs="Arial"/>
          <w:sz w:val="20"/>
          <w:szCs w:val="20"/>
          <w:lang w:val="en-US"/>
        </w:rPr>
        <w:t>2000;</w:t>
      </w:r>
      <w:r w:rsidR="006E6BEC" w:rsidRPr="00102CCB">
        <w:rPr>
          <w:rFonts w:ascii="Arial" w:hAnsi="Arial" w:cs="Arial"/>
          <w:sz w:val="20"/>
          <w:szCs w:val="20"/>
          <w:lang w:val="en-US"/>
        </w:rPr>
        <w:t>69 (6-suppl.)</w:t>
      </w:r>
      <w:r w:rsidR="000C7646">
        <w:rPr>
          <w:rFonts w:ascii="Arial" w:hAnsi="Arial" w:cs="Arial"/>
          <w:sz w:val="20"/>
          <w:szCs w:val="20"/>
          <w:lang w:val="en-US"/>
        </w:rPr>
        <w:t>:</w:t>
      </w:r>
      <w:r w:rsidR="006E6BEC" w:rsidRPr="00102CCB">
        <w:rPr>
          <w:rFonts w:ascii="Arial" w:hAnsi="Arial" w:cs="Arial"/>
          <w:sz w:val="20"/>
          <w:szCs w:val="20"/>
          <w:lang w:val="en-US"/>
        </w:rPr>
        <w:t>1–13.</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[88</w:t>
      </w:r>
      <w:r w:rsidR="003B00FF">
        <w:rPr>
          <w:rFonts w:ascii="Arial" w:hAnsi="Arial" w:cs="Arial"/>
          <w:sz w:val="20"/>
          <w:szCs w:val="20"/>
          <w:lang w:val="en-US"/>
        </w:rPr>
        <w:t xml:space="preserve">] </w:t>
      </w:r>
      <w:r w:rsidR="006E6BEC" w:rsidRPr="00102CCB">
        <w:rPr>
          <w:rFonts w:ascii="Arial" w:hAnsi="Arial" w:cs="Arial"/>
          <w:sz w:val="20"/>
          <w:szCs w:val="20"/>
          <w:lang w:val="en-US"/>
        </w:rPr>
        <w:t>Yahoda DS, Wright JL.</w:t>
      </w:r>
      <w:r w:rsidR="000C7646">
        <w:rPr>
          <w:rFonts w:ascii="Arial" w:hAnsi="Arial" w:cs="Arial"/>
          <w:sz w:val="20"/>
          <w:szCs w:val="20"/>
          <w:lang w:val="en-US"/>
        </w:rPr>
        <w:t xml:space="preserve"> </w:t>
      </w:r>
      <w:r w:rsidR="006E6BEC" w:rsidRPr="00102CCB">
        <w:rPr>
          <w:rFonts w:ascii="Arial" w:hAnsi="Arial" w:cs="Arial"/>
          <w:sz w:val="20"/>
          <w:szCs w:val="20"/>
          <w:lang w:val="en-US"/>
        </w:rPr>
        <w:t>Methods for calculating the effective</w:t>
      </w:r>
      <w:r w:rsidR="006E6BEC">
        <w:rPr>
          <w:rFonts w:ascii="Arial" w:hAnsi="Arial" w:cs="Arial"/>
          <w:sz w:val="20"/>
          <w:szCs w:val="20"/>
          <w:lang w:val="en-US"/>
        </w:rPr>
        <w:t xml:space="preserve"> </w:t>
      </w:r>
      <w:r w:rsidR="006E6BEC" w:rsidRPr="00102CCB">
        <w:rPr>
          <w:rFonts w:ascii="Arial" w:hAnsi="Arial" w:cs="Arial"/>
          <w:sz w:val="20"/>
          <w:szCs w:val="20"/>
          <w:lang w:val="en-US"/>
        </w:rPr>
        <w:t>long-wave radiative properties of a venetian blind layer. ASHRAE</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Transactions </w:t>
      </w:r>
      <w:r w:rsidR="000C7646">
        <w:rPr>
          <w:rFonts w:ascii="Arial" w:hAnsi="Arial" w:cs="Arial"/>
          <w:sz w:val="20"/>
          <w:szCs w:val="20"/>
          <w:lang w:val="en-US"/>
        </w:rPr>
        <w:t>2004;</w:t>
      </w:r>
      <w:r w:rsidR="006E6BEC" w:rsidRPr="00102CCB">
        <w:rPr>
          <w:rFonts w:ascii="Arial" w:hAnsi="Arial" w:cs="Arial"/>
          <w:sz w:val="20"/>
          <w:szCs w:val="20"/>
          <w:lang w:val="en-US"/>
        </w:rPr>
        <w:t>110(1)</w:t>
      </w:r>
      <w:r w:rsidR="000C7646">
        <w:rPr>
          <w:rFonts w:ascii="Arial" w:hAnsi="Arial" w:cs="Arial"/>
          <w:sz w:val="20"/>
          <w:szCs w:val="20"/>
          <w:lang w:val="en-US"/>
        </w:rPr>
        <w:t>:</w:t>
      </w:r>
      <w:r w:rsidR="006E6BEC" w:rsidRPr="00102CCB">
        <w:rPr>
          <w:rFonts w:ascii="Arial" w:hAnsi="Arial" w:cs="Arial"/>
          <w:sz w:val="20"/>
          <w:szCs w:val="20"/>
          <w:lang w:val="en-US"/>
        </w:rPr>
        <w:t>463–74.</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[89</w:t>
      </w:r>
      <w:r w:rsidR="003B00FF">
        <w:rPr>
          <w:rFonts w:ascii="Arial" w:hAnsi="Arial" w:cs="Arial"/>
          <w:sz w:val="20"/>
          <w:szCs w:val="20"/>
          <w:lang w:val="en-US"/>
        </w:rPr>
        <w:t xml:space="preserve">] </w:t>
      </w:r>
      <w:r w:rsidR="006E6BEC" w:rsidRPr="00102CCB">
        <w:rPr>
          <w:rFonts w:ascii="Arial" w:hAnsi="Arial" w:cs="Arial"/>
          <w:sz w:val="20"/>
          <w:szCs w:val="20"/>
          <w:lang w:val="en-US"/>
        </w:rPr>
        <w:t>Kotey NA</w:t>
      </w:r>
      <w:r w:rsidR="000C7646">
        <w:rPr>
          <w:rFonts w:ascii="Arial" w:hAnsi="Arial" w:cs="Arial"/>
          <w:sz w:val="20"/>
          <w:szCs w:val="20"/>
          <w:lang w:val="en-US"/>
        </w:rPr>
        <w:t xml:space="preserve">, </w:t>
      </w:r>
      <w:r w:rsidR="006E6BEC" w:rsidRPr="00102CCB">
        <w:rPr>
          <w:rFonts w:ascii="Arial" w:hAnsi="Arial" w:cs="Arial"/>
          <w:sz w:val="20"/>
          <w:szCs w:val="20"/>
          <w:lang w:val="en-US"/>
        </w:rPr>
        <w:t>Wright JL.</w:t>
      </w:r>
      <w:r w:rsidR="000C7646">
        <w:rPr>
          <w:rFonts w:ascii="Arial" w:hAnsi="Arial" w:cs="Arial"/>
          <w:sz w:val="20"/>
          <w:szCs w:val="20"/>
          <w:lang w:val="en-US"/>
        </w:rPr>
        <w:t xml:space="preserve"> </w:t>
      </w:r>
      <w:r w:rsidR="006E6BEC" w:rsidRPr="00102CCB">
        <w:rPr>
          <w:rFonts w:ascii="Arial" w:hAnsi="Arial" w:cs="Arial"/>
          <w:sz w:val="20"/>
          <w:szCs w:val="20"/>
          <w:lang w:val="en-US"/>
        </w:rPr>
        <w:t>Simplified solar optical calculations for</w:t>
      </w:r>
      <w:r w:rsidR="006E6BEC">
        <w:rPr>
          <w:rFonts w:ascii="Arial" w:hAnsi="Arial" w:cs="Arial"/>
          <w:sz w:val="20"/>
          <w:szCs w:val="20"/>
          <w:lang w:val="en-US"/>
        </w:rPr>
        <w:t xml:space="preserve"> </w:t>
      </w:r>
      <w:r w:rsidR="006E6BEC" w:rsidRPr="00102CCB">
        <w:rPr>
          <w:rFonts w:ascii="Arial" w:hAnsi="Arial" w:cs="Arial"/>
          <w:sz w:val="20"/>
          <w:szCs w:val="20"/>
          <w:lang w:val="en-US"/>
        </w:rPr>
        <w:t>windows with venetian blinds. In: Proceedings of the 31st Conference</w:t>
      </w:r>
      <w:r w:rsidR="006E6BEC">
        <w:rPr>
          <w:rFonts w:ascii="Arial" w:hAnsi="Arial" w:cs="Arial"/>
          <w:sz w:val="20"/>
          <w:szCs w:val="20"/>
          <w:lang w:val="en-US"/>
        </w:rPr>
        <w:t xml:space="preserve"> </w:t>
      </w:r>
      <w:r w:rsidR="006E6BEC" w:rsidRPr="00102CCB">
        <w:rPr>
          <w:rFonts w:ascii="Arial" w:hAnsi="Arial" w:cs="Arial"/>
          <w:sz w:val="20"/>
          <w:szCs w:val="20"/>
          <w:lang w:val="en-US"/>
        </w:rPr>
        <w:t>of the Solar Energy Society of Canada Inc. (SESCI) and 1st Solar</w:t>
      </w:r>
      <w:r w:rsidR="006E6BEC">
        <w:rPr>
          <w:rFonts w:ascii="Arial" w:hAnsi="Arial" w:cs="Arial"/>
          <w:sz w:val="20"/>
          <w:szCs w:val="20"/>
          <w:lang w:val="en-US"/>
        </w:rPr>
        <w:t xml:space="preserve"> </w:t>
      </w:r>
      <w:r w:rsidR="006E6BEC" w:rsidRPr="00102CCB">
        <w:rPr>
          <w:rFonts w:ascii="Arial" w:hAnsi="Arial" w:cs="Arial"/>
          <w:sz w:val="20"/>
          <w:szCs w:val="20"/>
          <w:lang w:val="en-US"/>
        </w:rPr>
        <w:t>Buildings Conference (SBRN), Montreal, Quebec, Canada.</w:t>
      </w:r>
      <w:r w:rsidR="000C7646">
        <w:rPr>
          <w:rFonts w:ascii="Arial" w:hAnsi="Arial" w:cs="Arial"/>
          <w:sz w:val="20"/>
          <w:szCs w:val="20"/>
          <w:lang w:val="en-US"/>
        </w:rPr>
        <w:t xml:space="preserve"> 2006.</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[90</w:t>
      </w:r>
      <w:r w:rsidR="003B00FF">
        <w:rPr>
          <w:rFonts w:ascii="Arial" w:hAnsi="Arial" w:cs="Arial"/>
          <w:sz w:val="20"/>
          <w:szCs w:val="20"/>
          <w:lang w:val="en-US"/>
        </w:rPr>
        <w:t xml:space="preserve">] </w:t>
      </w:r>
      <w:r w:rsidR="006E6BEC" w:rsidRPr="00102CCB">
        <w:rPr>
          <w:rFonts w:ascii="Arial" w:hAnsi="Arial" w:cs="Arial"/>
          <w:sz w:val="20"/>
          <w:szCs w:val="20"/>
          <w:lang w:val="en-US"/>
        </w:rPr>
        <w:t>Andersen</w:t>
      </w:r>
      <w:r w:rsidR="000C7646">
        <w:rPr>
          <w:rFonts w:ascii="Arial" w:hAnsi="Arial" w:cs="Arial"/>
          <w:sz w:val="20"/>
          <w:szCs w:val="20"/>
          <w:lang w:val="en-US"/>
        </w:rPr>
        <w:t xml:space="preserve"> M</w:t>
      </w:r>
      <w:r w:rsidR="006E6BEC" w:rsidRPr="00102CCB">
        <w:rPr>
          <w:rFonts w:ascii="Arial" w:hAnsi="Arial" w:cs="Arial"/>
          <w:sz w:val="20"/>
          <w:szCs w:val="20"/>
          <w:lang w:val="en-US"/>
        </w:rPr>
        <w:t>, Rubin M</w:t>
      </w:r>
      <w:r w:rsidR="000C7646">
        <w:rPr>
          <w:rFonts w:ascii="Arial" w:hAnsi="Arial" w:cs="Arial"/>
          <w:sz w:val="20"/>
          <w:szCs w:val="20"/>
          <w:lang w:val="en-US"/>
        </w:rPr>
        <w:t>D</w:t>
      </w:r>
      <w:r w:rsidR="006E6BEC" w:rsidRPr="00102CCB">
        <w:rPr>
          <w:rFonts w:ascii="Arial" w:hAnsi="Arial" w:cs="Arial"/>
          <w:sz w:val="20"/>
          <w:szCs w:val="20"/>
          <w:lang w:val="en-US"/>
        </w:rPr>
        <w:t>, Powles</w:t>
      </w:r>
      <w:r w:rsidR="000C7646">
        <w:rPr>
          <w:rFonts w:ascii="Arial" w:hAnsi="Arial" w:cs="Arial"/>
          <w:sz w:val="20"/>
          <w:szCs w:val="20"/>
          <w:lang w:val="en-US"/>
        </w:rPr>
        <w:t xml:space="preserve"> R</w:t>
      </w:r>
      <w:r w:rsidR="006E6BEC" w:rsidRPr="00102CCB">
        <w:rPr>
          <w:rFonts w:ascii="Arial" w:hAnsi="Arial" w:cs="Arial"/>
          <w:sz w:val="20"/>
          <w:szCs w:val="20"/>
          <w:lang w:val="en-US"/>
        </w:rPr>
        <w:t>C, Scartezzini J.L.</w:t>
      </w:r>
      <w:r w:rsidR="000C7646">
        <w:rPr>
          <w:rFonts w:ascii="Arial" w:hAnsi="Arial" w:cs="Arial"/>
          <w:sz w:val="20"/>
          <w:szCs w:val="20"/>
          <w:lang w:val="en-US"/>
        </w:rPr>
        <w:t xml:space="preserve"> </w:t>
      </w:r>
      <w:r w:rsidR="006E6BEC" w:rsidRPr="00102CCB">
        <w:rPr>
          <w:rFonts w:ascii="Arial" w:hAnsi="Arial" w:cs="Arial"/>
          <w:sz w:val="20"/>
          <w:szCs w:val="20"/>
          <w:lang w:val="en-US"/>
        </w:rPr>
        <w:t>Bidirectional</w:t>
      </w:r>
      <w:r w:rsidR="006E6BEC">
        <w:rPr>
          <w:rFonts w:ascii="Arial" w:hAnsi="Arial" w:cs="Arial"/>
          <w:sz w:val="20"/>
          <w:szCs w:val="20"/>
          <w:lang w:val="en-US"/>
        </w:rPr>
        <w:t xml:space="preserve"> </w:t>
      </w:r>
      <w:r w:rsidR="006E6BEC" w:rsidRPr="00102CCB">
        <w:rPr>
          <w:rFonts w:ascii="Arial" w:hAnsi="Arial" w:cs="Arial"/>
          <w:sz w:val="20"/>
          <w:szCs w:val="20"/>
          <w:lang w:val="en-US"/>
        </w:rPr>
        <w:t>transmission properties of venetian blinds: experimental</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assessment compared to ray-tracing calculations. Solar Energy </w:t>
      </w:r>
      <w:r w:rsidR="000C7646">
        <w:rPr>
          <w:rFonts w:ascii="Arial" w:hAnsi="Arial" w:cs="Arial"/>
          <w:sz w:val="20"/>
          <w:szCs w:val="20"/>
          <w:lang w:val="en-US"/>
        </w:rPr>
        <w:t>2005;</w:t>
      </w:r>
      <w:r w:rsidR="006E6BEC" w:rsidRPr="00102CCB">
        <w:rPr>
          <w:rFonts w:ascii="Arial" w:hAnsi="Arial" w:cs="Arial"/>
          <w:sz w:val="20"/>
          <w:szCs w:val="20"/>
          <w:lang w:val="en-US"/>
        </w:rPr>
        <w:t>78(2)</w:t>
      </w:r>
      <w:r w:rsidR="000C7646">
        <w:rPr>
          <w:rFonts w:ascii="Arial" w:hAnsi="Arial" w:cs="Arial"/>
          <w:sz w:val="20"/>
          <w:szCs w:val="20"/>
          <w:lang w:val="en-US"/>
        </w:rPr>
        <w:t>:</w:t>
      </w:r>
      <w:r w:rsidR="006E6BEC" w:rsidRPr="00102CCB">
        <w:rPr>
          <w:rFonts w:ascii="Arial" w:hAnsi="Arial" w:cs="Arial"/>
          <w:sz w:val="20"/>
          <w:szCs w:val="20"/>
          <w:lang w:val="en-US"/>
        </w:rPr>
        <w:t>187–98.</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[91</w:t>
      </w:r>
      <w:r w:rsidR="003B00FF">
        <w:rPr>
          <w:rFonts w:ascii="Arial" w:hAnsi="Arial" w:cs="Arial"/>
          <w:sz w:val="20"/>
          <w:szCs w:val="20"/>
          <w:lang w:val="en-US"/>
        </w:rPr>
        <w:t xml:space="preserve">] </w:t>
      </w:r>
      <w:r w:rsidR="006E6BEC" w:rsidRPr="00102CCB">
        <w:rPr>
          <w:rFonts w:ascii="Arial" w:hAnsi="Arial" w:cs="Arial"/>
          <w:sz w:val="20"/>
          <w:szCs w:val="20"/>
          <w:lang w:val="en-US"/>
        </w:rPr>
        <w:t>Reinhart CF, Walkenhorst O.</w:t>
      </w:r>
      <w:r w:rsidR="000C7646">
        <w:rPr>
          <w:rFonts w:ascii="Arial" w:hAnsi="Arial" w:cs="Arial"/>
          <w:sz w:val="20"/>
          <w:szCs w:val="20"/>
          <w:lang w:val="en-US"/>
        </w:rPr>
        <w:t xml:space="preserve"> </w:t>
      </w:r>
      <w:r w:rsidR="006E6BEC" w:rsidRPr="00102CCB">
        <w:rPr>
          <w:rFonts w:ascii="Arial" w:hAnsi="Arial" w:cs="Arial"/>
          <w:sz w:val="20"/>
          <w:szCs w:val="20"/>
          <w:lang w:val="en-US"/>
        </w:rPr>
        <w:t>Validation of dynamic radiance</w:t>
      </w:r>
      <w:r w:rsidR="006E6BEC">
        <w:rPr>
          <w:rFonts w:ascii="Arial" w:hAnsi="Arial" w:cs="Arial"/>
          <w:sz w:val="20"/>
          <w:szCs w:val="20"/>
          <w:lang w:val="en-US"/>
        </w:rPr>
        <w:t xml:space="preserve"> </w:t>
      </w:r>
      <w:r w:rsidR="006E6BEC" w:rsidRPr="00102CCB">
        <w:rPr>
          <w:rFonts w:ascii="Arial" w:hAnsi="Arial" w:cs="Arial"/>
          <w:sz w:val="20"/>
          <w:szCs w:val="20"/>
          <w:lang w:val="en-US"/>
        </w:rPr>
        <w:t>based</w:t>
      </w:r>
      <w:r w:rsidR="006E6BEC">
        <w:rPr>
          <w:rFonts w:ascii="Arial" w:hAnsi="Arial" w:cs="Arial"/>
          <w:sz w:val="20"/>
          <w:szCs w:val="20"/>
          <w:lang w:val="en-US"/>
        </w:rPr>
        <w:t xml:space="preserve"> </w:t>
      </w:r>
      <w:r w:rsidR="006E6BEC" w:rsidRPr="00102CCB">
        <w:rPr>
          <w:rFonts w:ascii="Arial" w:hAnsi="Arial" w:cs="Arial"/>
          <w:sz w:val="20"/>
          <w:szCs w:val="20"/>
          <w:lang w:val="en-US"/>
        </w:rPr>
        <w:t>simulations for a test office with external blinds. Energy and</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Buildings </w:t>
      </w:r>
      <w:r w:rsidR="000C7646">
        <w:rPr>
          <w:rFonts w:ascii="Arial" w:hAnsi="Arial" w:cs="Arial"/>
          <w:sz w:val="20"/>
          <w:szCs w:val="20"/>
          <w:lang w:val="en-US"/>
        </w:rPr>
        <w:t>2001;</w:t>
      </w:r>
      <w:r w:rsidR="006E6BEC" w:rsidRPr="00102CCB">
        <w:rPr>
          <w:rFonts w:ascii="Arial" w:hAnsi="Arial" w:cs="Arial"/>
          <w:sz w:val="20"/>
          <w:szCs w:val="20"/>
          <w:lang w:val="en-US"/>
        </w:rPr>
        <w:t>33</w:t>
      </w:r>
      <w:r w:rsidR="000C7646">
        <w:rPr>
          <w:rFonts w:ascii="Arial" w:hAnsi="Arial" w:cs="Arial"/>
          <w:sz w:val="20"/>
          <w:szCs w:val="20"/>
          <w:lang w:val="en-US"/>
        </w:rPr>
        <w:t>:</w:t>
      </w:r>
      <w:r w:rsidR="006E6BEC" w:rsidRPr="00102CCB">
        <w:rPr>
          <w:rFonts w:ascii="Arial" w:hAnsi="Arial" w:cs="Arial"/>
          <w:sz w:val="20"/>
          <w:szCs w:val="20"/>
          <w:lang w:val="en-US"/>
        </w:rPr>
        <w:t>683–97.</w:t>
      </w:r>
    </w:p>
    <w:p w:rsidR="006E6BEC" w:rsidRPr="00102CCB"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[92</w:t>
      </w:r>
      <w:r w:rsidR="003B00FF">
        <w:rPr>
          <w:rFonts w:ascii="Arial" w:hAnsi="Arial" w:cs="Arial"/>
          <w:sz w:val="20"/>
          <w:szCs w:val="20"/>
          <w:lang w:val="en-US"/>
        </w:rPr>
        <w:t xml:space="preserve">] </w:t>
      </w:r>
      <w:r w:rsidR="006E6BEC" w:rsidRPr="00102CCB">
        <w:rPr>
          <w:rFonts w:ascii="Arial" w:hAnsi="Arial" w:cs="Arial"/>
          <w:sz w:val="20"/>
          <w:szCs w:val="20"/>
          <w:lang w:val="en-US"/>
        </w:rPr>
        <w:t>Campbell NS, Whittle JK.</w:t>
      </w:r>
      <w:r w:rsidR="000C7646">
        <w:rPr>
          <w:rFonts w:ascii="Arial" w:hAnsi="Arial" w:cs="Arial"/>
          <w:sz w:val="20"/>
          <w:szCs w:val="20"/>
          <w:lang w:val="en-US"/>
        </w:rPr>
        <w:t xml:space="preserve"> </w:t>
      </w:r>
      <w:r w:rsidR="006E6BEC" w:rsidRPr="00102CCB">
        <w:rPr>
          <w:rFonts w:ascii="Arial" w:hAnsi="Arial" w:cs="Arial"/>
          <w:sz w:val="20"/>
          <w:szCs w:val="20"/>
          <w:lang w:val="en-US"/>
        </w:rPr>
        <w:t>Analyzing radiation transport</w:t>
      </w:r>
      <w:r w:rsidR="006E6BEC">
        <w:rPr>
          <w:rFonts w:ascii="Arial" w:hAnsi="Arial" w:cs="Arial"/>
          <w:sz w:val="20"/>
          <w:szCs w:val="20"/>
          <w:lang w:val="en-US"/>
        </w:rPr>
        <w:t xml:space="preserve"> </w:t>
      </w:r>
      <w:r w:rsidR="006E6BEC" w:rsidRPr="00102CCB">
        <w:rPr>
          <w:rFonts w:ascii="Arial" w:hAnsi="Arial" w:cs="Arial"/>
          <w:sz w:val="20"/>
          <w:szCs w:val="20"/>
          <w:lang w:val="en-US"/>
        </w:rPr>
        <w:t>through complex fenestration systems. In: Proceedings of 5th IBPSA</w:t>
      </w:r>
      <w:r w:rsidR="006E6BEC">
        <w:rPr>
          <w:rFonts w:ascii="Arial" w:hAnsi="Arial" w:cs="Arial"/>
          <w:sz w:val="20"/>
          <w:szCs w:val="20"/>
          <w:lang w:val="en-US"/>
        </w:rPr>
        <w:t xml:space="preserve"> </w:t>
      </w:r>
      <w:r w:rsidR="006E6BEC" w:rsidRPr="00102CCB">
        <w:rPr>
          <w:rFonts w:ascii="Arial" w:hAnsi="Arial" w:cs="Arial"/>
          <w:sz w:val="20"/>
          <w:szCs w:val="20"/>
          <w:lang w:val="en-US"/>
        </w:rPr>
        <w:t xml:space="preserve">conference, Prague, Czech Republic, </w:t>
      </w:r>
      <w:r w:rsidR="000C7646">
        <w:rPr>
          <w:rFonts w:ascii="Arial" w:hAnsi="Arial" w:cs="Arial"/>
          <w:sz w:val="20"/>
          <w:szCs w:val="20"/>
          <w:lang w:val="en-US"/>
        </w:rPr>
        <w:t>1997:</w:t>
      </w:r>
      <w:r w:rsidR="006E6BEC" w:rsidRPr="00102CCB">
        <w:rPr>
          <w:rFonts w:ascii="Arial" w:hAnsi="Arial" w:cs="Arial"/>
          <w:sz w:val="20"/>
          <w:szCs w:val="20"/>
          <w:lang w:val="en-US"/>
        </w:rPr>
        <w:t>173–80.</w:t>
      </w:r>
    </w:p>
    <w:p w:rsidR="006E6BEC" w:rsidRPr="000B626A"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[93</w:t>
      </w:r>
      <w:r w:rsidR="003B00FF">
        <w:rPr>
          <w:rFonts w:ascii="Arial" w:hAnsi="Arial" w:cs="Arial"/>
          <w:sz w:val="20"/>
          <w:szCs w:val="20"/>
          <w:lang w:val="en-US"/>
        </w:rPr>
        <w:t xml:space="preserve">] </w:t>
      </w:r>
      <w:r w:rsidR="006E6BEC" w:rsidRPr="002853D9">
        <w:rPr>
          <w:rFonts w:ascii="Arial" w:hAnsi="Arial" w:cs="Arial"/>
          <w:sz w:val="20"/>
          <w:szCs w:val="20"/>
          <w:lang w:val="en-US"/>
        </w:rPr>
        <w:t>Hammad</w:t>
      </w:r>
      <w:r w:rsidR="000C7646">
        <w:rPr>
          <w:rFonts w:ascii="Arial" w:hAnsi="Arial" w:cs="Arial"/>
          <w:sz w:val="20"/>
          <w:szCs w:val="20"/>
          <w:lang w:val="en-US"/>
        </w:rPr>
        <w:t xml:space="preserve"> F</w:t>
      </w:r>
      <w:r w:rsidR="006E6BEC" w:rsidRPr="002853D9">
        <w:rPr>
          <w:rFonts w:ascii="Arial" w:hAnsi="Arial" w:cs="Arial"/>
          <w:sz w:val="20"/>
          <w:szCs w:val="20"/>
          <w:lang w:val="en-US"/>
        </w:rPr>
        <w:t>, Abu-Hijleh</w:t>
      </w:r>
      <w:r w:rsidR="000C7646">
        <w:rPr>
          <w:rFonts w:ascii="Arial" w:hAnsi="Arial" w:cs="Arial"/>
          <w:sz w:val="20"/>
          <w:szCs w:val="20"/>
          <w:lang w:val="en-US"/>
        </w:rPr>
        <w:t xml:space="preserve"> B</w:t>
      </w:r>
      <w:r w:rsidR="006E6BEC" w:rsidRPr="002853D9">
        <w:rPr>
          <w:rFonts w:ascii="Arial" w:hAnsi="Arial" w:cs="Arial"/>
          <w:sz w:val="20"/>
          <w:szCs w:val="20"/>
          <w:lang w:val="en-US"/>
        </w:rPr>
        <w:t xml:space="preserve">. The energy savings potential of using dynamic external louvers in an office building. </w:t>
      </w:r>
      <w:r w:rsidR="006E6BEC" w:rsidRPr="000B626A">
        <w:rPr>
          <w:rFonts w:ascii="Arial" w:hAnsi="Arial" w:cs="Arial"/>
          <w:sz w:val="20"/>
          <w:szCs w:val="20"/>
          <w:lang w:val="en-US"/>
        </w:rPr>
        <w:t xml:space="preserve">Energy and Buildings </w:t>
      </w:r>
      <w:r w:rsidR="000C7646">
        <w:rPr>
          <w:rFonts w:ascii="Arial" w:hAnsi="Arial" w:cs="Arial"/>
          <w:sz w:val="20"/>
          <w:szCs w:val="20"/>
          <w:lang w:val="en-US"/>
        </w:rPr>
        <w:t>2010;</w:t>
      </w:r>
      <w:r w:rsidR="006E6BEC" w:rsidRPr="000B626A">
        <w:rPr>
          <w:rFonts w:ascii="Arial" w:hAnsi="Arial" w:cs="Arial"/>
          <w:sz w:val="20"/>
          <w:szCs w:val="20"/>
          <w:lang w:val="en-US"/>
        </w:rPr>
        <w:t>42</w:t>
      </w:r>
      <w:r w:rsidR="000C7646">
        <w:rPr>
          <w:rFonts w:ascii="Arial" w:hAnsi="Arial" w:cs="Arial"/>
          <w:sz w:val="20"/>
          <w:szCs w:val="20"/>
          <w:lang w:val="en-US"/>
        </w:rPr>
        <w:t>:</w:t>
      </w:r>
      <w:r w:rsidR="006E6BEC" w:rsidRPr="000B626A">
        <w:rPr>
          <w:rFonts w:ascii="Arial" w:hAnsi="Arial" w:cs="Arial"/>
          <w:sz w:val="20"/>
          <w:szCs w:val="20"/>
          <w:lang w:val="en-US"/>
        </w:rPr>
        <w:t>1888–95.</w:t>
      </w:r>
    </w:p>
    <w:p w:rsidR="006E6BEC" w:rsidRPr="009F03C4" w:rsidRDefault="00D94CB5" w:rsidP="006E6BEC">
      <w:pPr>
        <w:autoSpaceDE w:val="0"/>
        <w:autoSpaceDN w:val="0"/>
        <w:adjustRightInd w:val="0"/>
        <w:spacing w:after="0" w:line="360" w:lineRule="auto"/>
        <w:jc w:val="both"/>
        <w:rPr>
          <w:rFonts w:ascii="Arial" w:hAnsi="Arial" w:cs="Arial"/>
          <w:sz w:val="20"/>
          <w:szCs w:val="20"/>
          <w:lang w:val="en-US"/>
        </w:rPr>
      </w:pPr>
      <w:r w:rsidRPr="00D100E5">
        <w:rPr>
          <w:rFonts w:ascii="Arial" w:hAnsi="Arial" w:cs="Arial"/>
          <w:sz w:val="20"/>
          <w:szCs w:val="20"/>
          <w:lang w:val="en-US"/>
        </w:rPr>
        <w:t>[94</w:t>
      </w:r>
      <w:r w:rsidR="003B00FF" w:rsidRPr="00D100E5">
        <w:rPr>
          <w:rFonts w:ascii="Arial" w:hAnsi="Arial" w:cs="Arial"/>
          <w:sz w:val="20"/>
          <w:szCs w:val="20"/>
          <w:lang w:val="en-US"/>
        </w:rPr>
        <w:t xml:space="preserve">] </w:t>
      </w:r>
      <w:r w:rsidR="006E6BEC" w:rsidRPr="00D100E5">
        <w:rPr>
          <w:rFonts w:ascii="Arial" w:hAnsi="Arial" w:cs="Arial"/>
          <w:sz w:val="20"/>
          <w:szCs w:val="20"/>
          <w:lang w:val="en-US"/>
        </w:rPr>
        <w:t>Saelens</w:t>
      </w:r>
      <w:r w:rsidR="000C7646">
        <w:rPr>
          <w:rFonts w:ascii="Arial" w:hAnsi="Arial" w:cs="Arial"/>
          <w:sz w:val="20"/>
          <w:szCs w:val="20"/>
          <w:lang w:val="en-US"/>
        </w:rPr>
        <w:t xml:space="preserve"> D</w:t>
      </w:r>
      <w:r w:rsidR="006E6BEC" w:rsidRPr="00D100E5">
        <w:rPr>
          <w:rFonts w:ascii="Arial" w:hAnsi="Arial" w:cs="Arial"/>
          <w:sz w:val="20"/>
          <w:szCs w:val="20"/>
          <w:lang w:val="en-US"/>
        </w:rPr>
        <w:t>, Parys</w:t>
      </w:r>
      <w:r w:rsidR="000C7646">
        <w:rPr>
          <w:rFonts w:ascii="Arial" w:hAnsi="Arial" w:cs="Arial"/>
          <w:sz w:val="20"/>
          <w:szCs w:val="20"/>
          <w:lang w:val="en-US"/>
        </w:rPr>
        <w:t xml:space="preserve"> W</w:t>
      </w:r>
      <w:r w:rsidR="006E6BEC" w:rsidRPr="00D100E5">
        <w:rPr>
          <w:rFonts w:ascii="Arial" w:hAnsi="Arial" w:cs="Arial"/>
          <w:sz w:val="20"/>
          <w:szCs w:val="20"/>
          <w:lang w:val="en-US"/>
        </w:rPr>
        <w:t>, Roofthooft</w:t>
      </w:r>
      <w:r w:rsidR="000C7646">
        <w:rPr>
          <w:rFonts w:ascii="Arial" w:hAnsi="Arial" w:cs="Arial"/>
          <w:sz w:val="20"/>
          <w:szCs w:val="20"/>
          <w:lang w:val="en-US"/>
        </w:rPr>
        <w:t xml:space="preserve"> J</w:t>
      </w:r>
      <w:r w:rsidR="006E6BEC" w:rsidRPr="00D100E5">
        <w:rPr>
          <w:rFonts w:ascii="Arial" w:hAnsi="Arial" w:cs="Arial"/>
          <w:sz w:val="20"/>
          <w:szCs w:val="20"/>
          <w:lang w:val="en-US"/>
        </w:rPr>
        <w:t xml:space="preserve">, </w:t>
      </w:r>
      <w:r w:rsidR="000C7646">
        <w:rPr>
          <w:rFonts w:ascii="Arial" w:hAnsi="Arial" w:cs="Arial"/>
          <w:sz w:val="20"/>
          <w:szCs w:val="20"/>
          <w:lang w:val="en-US"/>
        </w:rPr>
        <w:t>T</w:t>
      </w:r>
      <w:r w:rsidR="006E6BEC" w:rsidRPr="00D100E5">
        <w:rPr>
          <w:rFonts w:ascii="Arial" w:hAnsi="Arial" w:cs="Arial"/>
          <w:sz w:val="20"/>
          <w:szCs w:val="20"/>
          <w:lang w:val="en-US"/>
        </w:rPr>
        <w:t>ablada de la Torre</w:t>
      </w:r>
      <w:r w:rsidR="000C7646">
        <w:rPr>
          <w:rFonts w:ascii="Arial" w:hAnsi="Arial" w:cs="Arial"/>
          <w:sz w:val="20"/>
          <w:szCs w:val="20"/>
          <w:lang w:val="en-US"/>
        </w:rPr>
        <w:t xml:space="preserve"> A</w:t>
      </w:r>
      <w:r w:rsidR="006E6BEC" w:rsidRPr="00D100E5">
        <w:rPr>
          <w:rFonts w:ascii="Arial" w:hAnsi="Arial" w:cs="Arial"/>
          <w:sz w:val="20"/>
          <w:szCs w:val="20"/>
          <w:lang w:val="en-US"/>
        </w:rPr>
        <w:t xml:space="preserve">. </w:t>
      </w:r>
      <w:r w:rsidR="006E6BEC" w:rsidRPr="009F03C4">
        <w:rPr>
          <w:rFonts w:ascii="Arial" w:hAnsi="Arial" w:cs="Arial"/>
          <w:sz w:val="20"/>
          <w:szCs w:val="20"/>
          <w:lang w:val="en-US"/>
        </w:rPr>
        <w:t xml:space="preserve">Assessment of approaches for modeling louver shading devices in building energy simulation programs. Energy and Buildings </w:t>
      </w:r>
      <w:r w:rsidR="000C7646">
        <w:rPr>
          <w:rFonts w:ascii="Arial" w:hAnsi="Arial" w:cs="Arial"/>
          <w:sz w:val="20"/>
          <w:szCs w:val="20"/>
          <w:lang w:val="en-US"/>
        </w:rPr>
        <w:t>2013;60:</w:t>
      </w:r>
      <w:r w:rsidR="006E6BEC" w:rsidRPr="009F03C4">
        <w:rPr>
          <w:rFonts w:ascii="Arial" w:hAnsi="Arial" w:cs="Arial"/>
          <w:sz w:val="20"/>
          <w:szCs w:val="20"/>
          <w:lang w:val="en-US"/>
        </w:rPr>
        <w:t>286–97.</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[95</w:t>
      </w:r>
      <w:r w:rsidR="003B00FF">
        <w:rPr>
          <w:rFonts w:ascii="Arial" w:hAnsi="Arial" w:cs="Arial"/>
          <w:sz w:val="20"/>
          <w:szCs w:val="20"/>
          <w:lang w:val="en-US"/>
        </w:rPr>
        <w:t xml:space="preserve">] </w:t>
      </w:r>
      <w:r w:rsidR="006E6BEC" w:rsidRPr="009A0D28">
        <w:rPr>
          <w:rFonts w:ascii="Arial" w:hAnsi="Arial" w:cs="Arial"/>
          <w:sz w:val="20"/>
          <w:szCs w:val="20"/>
          <w:lang w:val="en-US"/>
        </w:rPr>
        <w:t>Oh</w:t>
      </w:r>
      <w:r w:rsidR="000C7646">
        <w:rPr>
          <w:rFonts w:ascii="Arial" w:hAnsi="Arial" w:cs="Arial"/>
          <w:sz w:val="20"/>
          <w:szCs w:val="20"/>
          <w:lang w:val="en-US"/>
        </w:rPr>
        <w:t xml:space="preserve"> MH</w:t>
      </w:r>
      <w:r w:rsidR="006E6BEC" w:rsidRPr="009A0D28">
        <w:rPr>
          <w:rFonts w:ascii="Arial" w:hAnsi="Arial" w:cs="Arial"/>
          <w:sz w:val="20"/>
          <w:szCs w:val="20"/>
          <w:lang w:val="en-US"/>
        </w:rPr>
        <w:t>, Lee</w:t>
      </w:r>
      <w:r w:rsidR="000C7646">
        <w:rPr>
          <w:rFonts w:ascii="Arial" w:hAnsi="Arial" w:cs="Arial"/>
          <w:sz w:val="20"/>
          <w:szCs w:val="20"/>
          <w:lang w:val="en-US"/>
        </w:rPr>
        <w:t xml:space="preserve"> KH</w:t>
      </w:r>
      <w:r w:rsidR="006E6BEC" w:rsidRPr="009A0D28">
        <w:rPr>
          <w:rFonts w:ascii="Arial" w:hAnsi="Arial" w:cs="Arial"/>
          <w:sz w:val="20"/>
          <w:szCs w:val="20"/>
          <w:lang w:val="en-US"/>
        </w:rPr>
        <w:t>, Yoon</w:t>
      </w:r>
      <w:r w:rsidR="000C7646">
        <w:rPr>
          <w:rFonts w:ascii="Arial" w:hAnsi="Arial" w:cs="Arial"/>
          <w:sz w:val="20"/>
          <w:szCs w:val="20"/>
          <w:lang w:val="en-US"/>
        </w:rPr>
        <w:t xml:space="preserve"> JH</w:t>
      </w:r>
      <w:r w:rsidR="006E6BEC" w:rsidRPr="009A0D28">
        <w:rPr>
          <w:rFonts w:ascii="Arial" w:hAnsi="Arial" w:cs="Arial"/>
          <w:sz w:val="20"/>
          <w:szCs w:val="20"/>
          <w:lang w:val="en-US"/>
        </w:rPr>
        <w:t>. Automated control strategies of inside slat-type blind considering visual comfort</w:t>
      </w:r>
      <w:r w:rsidR="006E6BEC">
        <w:rPr>
          <w:rFonts w:ascii="Arial" w:hAnsi="Arial" w:cs="Arial"/>
          <w:sz w:val="20"/>
          <w:szCs w:val="20"/>
          <w:lang w:val="en-US"/>
        </w:rPr>
        <w:t xml:space="preserve"> </w:t>
      </w:r>
      <w:r w:rsidR="006E6BEC" w:rsidRPr="009A0D28">
        <w:rPr>
          <w:rFonts w:ascii="Arial" w:hAnsi="Arial" w:cs="Arial"/>
          <w:sz w:val="20"/>
          <w:szCs w:val="20"/>
          <w:lang w:val="en-US"/>
        </w:rPr>
        <w:t xml:space="preserve">and building energy performance. Energy and Buildings </w:t>
      </w:r>
      <w:r w:rsidR="000C7646">
        <w:rPr>
          <w:rFonts w:ascii="Arial" w:hAnsi="Arial" w:cs="Arial"/>
          <w:sz w:val="20"/>
          <w:szCs w:val="20"/>
          <w:lang w:val="en-US"/>
        </w:rPr>
        <w:t>2012;</w:t>
      </w:r>
      <w:r w:rsidR="006E6BEC" w:rsidRPr="009A0D28">
        <w:rPr>
          <w:rFonts w:ascii="Arial" w:hAnsi="Arial" w:cs="Arial"/>
          <w:sz w:val="20"/>
          <w:szCs w:val="20"/>
          <w:lang w:val="en-US"/>
        </w:rPr>
        <w:t>55</w:t>
      </w:r>
      <w:r w:rsidR="000C7646">
        <w:rPr>
          <w:rFonts w:ascii="Arial" w:hAnsi="Arial" w:cs="Arial"/>
          <w:sz w:val="20"/>
          <w:szCs w:val="20"/>
          <w:lang w:val="en-US"/>
        </w:rPr>
        <w:t>:</w:t>
      </w:r>
      <w:r w:rsidR="006E6BEC" w:rsidRPr="009A0D28">
        <w:rPr>
          <w:rFonts w:ascii="Arial" w:hAnsi="Arial" w:cs="Arial"/>
          <w:sz w:val="20"/>
          <w:szCs w:val="20"/>
          <w:lang w:val="en-US"/>
        </w:rPr>
        <w:t>728–37.</w:t>
      </w:r>
    </w:p>
    <w:p w:rsidR="00221F54" w:rsidRPr="00C50734" w:rsidRDefault="00221F54" w:rsidP="00221F54">
      <w:pPr>
        <w:autoSpaceDE w:val="0"/>
        <w:autoSpaceDN w:val="0"/>
        <w:adjustRightInd w:val="0"/>
        <w:spacing w:after="0" w:line="360" w:lineRule="auto"/>
        <w:jc w:val="both"/>
        <w:rPr>
          <w:rFonts w:ascii="Arial" w:hAnsi="Arial" w:cs="Arial"/>
          <w:color w:val="FF0000"/>
          <w:sz w:val="20"/>
          <w:szCs w:val="20"/>
          <w:lang w:val="en-US"/>
        </w:rPr>
      </w:pPr>
      <w:r>
        <w:rPr>
          <w:rFonts w:ascii="Arial" w:hAnsi="Arial" w:cs="Arial"/>
          <w:color w:val="FF0000"/>
          <w:sz w:val="20"/>
          <w:szCs w:val="20"/>
          <w:lang w:val="en-US"/>
        </w:rPr>
        <w:t xml:space="preserve">[96] </w:t>
      </w:r>
      <w:r w:rsidRPr="00C50734">
        <w:rPr>
          <w:rFonts w:ascii="Arial" w:hAnsi="Arial" w:cs="Arial"/>
          <w:color w:val="FF0000"/>
          <w:sz w:val="20"/>
          <w:szCs w:val="20"/>
          <w:lang w:val="en-US"/>
        </w:rPr>
        <w:t>Shen</w:t>
      </w:r>
      <w:r w:rsidR="000C7646">
        <w:rPr>
          <w:rFonts w:ascii="Arial" w:hAnsi="Arial" w:cs="Arial"/>
          <w:color w:val="FF0000"/>
          <w:sz w:val="20"/>
          <w:szCs w:val="20"/>
          <w:lang w:val="en-US"/>
        </w:rPr>
        <w:t xml:space="preserve"> E</w:t>
      </w:r>
      <w:r w:rsidRPr="00C50734">
        <w:rPr>
          <w:rFonts w:ascii="Arial" w:hAnsi="Arial" w:cs="Arial"/>
          <w:color w:val="FF0000"/>
          <w:sz w:val="20"/>
          <w:szCs w:val="20"/>
          <w:lang w:val="en-US"/>
        </w:rPr>
        <w:t>, Hu</w:t>
      </w:r>
      <w:r w:rsidR="000C7646">
        <w:rPr>
          <w:rFonts w:ascii="Arial" w:hAnsi="Arial" w:cs="Arial"/>
          <w:color w:val="FF0000"/>
          <w:sz w:val="20"/>
          <w:szCs w:val="20"/>
          <w:lang w:val="en-US"/>
        </w:rPr>
        <w:t xml:space="preserve"> J</w:t>
      </w:r>
      <w:r w:rsidRPr="00C50734">
        <w:rPr>
          <w:rFonts w:ascii="Arial" w:hAnsi="Arial" w:cs="Arial"/>
          <w:color w:val="FF0000"/>
          <w:sz w:val="20"/>
          <w:szCs w:val="20"/>
          <w:lang w:val="en-US"/>
        </w:rPr>
        <w:t>, Patel</w:t>
      </w:r>
      <w:r w:rsidR="000C7646">
        <w:rPr>
          <w:rFonts w:ascii="Arial" w:hAnsi="Arial" w:cs="Arial"/>
          <w:color w:val="FF0000"/>
          <w:sz w:val="20"/>
          <w:szCs w:val="20"/>
          <w:lang w:val="en-US"/>
        </w:rPr>
        <w:t xml:space="preserve"> M</w:t>
      </w:r>
      <w:r w:rsidRPr="00C50734">
        <w:rPr>
          <w:rFonts w:ascii="Arial" w:hAnsi="Arial" w:cs="Arial"/>
          <w:color w:val="FF0000"/>
          <w:sz w:val="20"/>
          <w:szCs w:val="20"/>
          <w:lang w:val="en-US"/>
        </w:rPr>
        <w:t>. Energy and visual comfort analysis of lighting and daylight control</w:t>
      </w:r>
      <w:r>
        <w:rPr>
          <w:rFonts w:ascii="Arial" w:hAnsi="Arial" w:cs="Arial"/>
          <w:color w:val="FF0000"/>
          <w:sz w:val="20"/>
          <w:szCs w:val="20"/>
          <w:lang w:val="en-US"/>
        </w:rPr>
        <w:t xml:space="preserve"> </w:t>
      </w:r>
      <w:r w:rsidRPr="00C50734">
        <w:rPr>
          <w:rFonts w:ascii="Arial" w:hAnsi="Arial" w:cs="Arial"/>
          <w:color w:val="FF0000"/>
          <w:sz w:val="20"/>
          <w:szCs w:val="20"/>
          <w:lang w:val="en-US"/>
        </w:rPr>
        <w:t xml:space="preserve">Strategies. Building and Environment </w:t>
      </w:r>
      <w:r w:rsidR="000C7646">
        <w:rPr>
          <w:rFonts w:ascii="Arial" w:hAnsi="Arial" w:cs="Arial"/>
          <w:color w:val="FF0000"/>
          <w:sz w:val="20"/>
          <w:szCs w:val="20"/>
          <w:lang w:val="en-US"/>
        </w:rPr>
        <w:t>2014;</w:t>
      </w:r>
      <w:r w:rsidRPr="00C50734">
        <w:rPr>
          <w:rFonts w:ascii="Arial" w:hAnsi="Arial" w:cs="Arial"/>
          <w:color w:val="FF0000"/>
          <w:sz w:val="20"/>
          <w:szCs w:val="20"/>
          <w:lang w:val="en-US"/>
        </w:rPr>
        <w:t>78</w:t>
      </w:r>
      <w:r w:rsidR="000C7646">
        <w:rPr>
          <w:rFonts w:ascii="Arial" w:hAnsi="Arial" w:cs="Arial"/>
          <w:color w:val="FF0000"/>
          <w:sz w:val="20"/>
          <w:szCs w:val="20"/>
          <w:lang w:val="en-US"/>
        </w:rPr>
        <w:t>:</w:t>
      </w:r>
      <w:r w:rsidRPr="00C50734">
        <w:rPr>
          <w:rFonts w:ascii="Arial" w:hAnsi="Arial" w:cs="Arial"/>
          <w:color w:val="FF0000"/>
          <w:sz w:val="20"/>
          <w:szCs w:val="20"/>
          <w:lang w:val="en-US"/>
        </w:rPr>
        <w:t>155</w:t>
      </w:r>
      <w:r>
        <w:rPr>
          <w:rFonts w:ascii="Arial" w:hAnsi="Arial" w:cs="Arial"/>
          <w:color w:val="FF0000"/>
          <w:sz w:val="20"/>
          <w:szCs w:val="20"/>
          <w:lang w:val="en-US"/>
        </w:rPr>
        <w:t>-</w:t>
      </w:r>
      <w:r w:rsidRPr="00C50734">
        <w:rPr>
          <w:rFonts w:ascii="Arial" w:hAnsi="Arial" w:cs="Arial"/>
          <w:color w:val="FF0000"/>
          <w:sz w:val="20"/>
          <w:szCs w:val="20"/>
          <w:lang w:val="en-US"/>
        </w:rPr>
        <w:t>70</w:t>
      </w:r>
      <w:r>
        <w:rPr>
          <w:rFonts w:ascii="Arial" w:hAnsi="Arial" w:cs="Arial"/>
          <w:color w:val="FF0000"/>
          <w:sz w:val="20"/>
          <w:szCs w:val="20"/>
          <w:lang w:val="en-US"/>
        </w:rPr>
        <w:t>.</w:t>
      </w:r>
    </w:p>
    <w:p w:rsidR="006E6BEC" w:rsidRPr="00601AC3" w:rsidRDefault="00D94CB5" w:rsidP="006E6BEC">
      <w:pPr>
        <w:autoSpaceDE w:val="0"/>
        <w:autoSpaceDN w:val="0"/>
        <w:adjustRightInd w:val="0"/>
        <w:spacing w:after="0" w:line="360" w:lineRule="auto"/>
        <w:jc w:val="both"/>
        <w:rPr>
          <w:rFonts w:ascii="Arial" w:hAnsi="Arial" w:cs="Arial"/>
          <w:sz w:val="20"/>
          <w:szCs w:val="20"/>
          <w:lang w:val="en-US"/>
        </w:rPr>
      </w:pPr>
      <w:r w:rsidRPr="00136ED2">
        <w:rPr>
          <w:rFonts w:ascii="Arial" w:hAnsi="Arial" w:cs="Arial"/>
          <w:sz w:val="20"/>
          <w:szCs w:val="20"/>
          <w:lang w:val="en-US"/>
        </w:rPr>
        <w:t>[97</w:t>
      </w:r>
      <w:r w:rsidR="003B00FF" w:rsidRPr="00136ED2">
        <w:rPr>
          <w:rFonts w:ascii="Arial" w:hAnsi="Arial" w:cs="Arial"/>
          <w:sz w:val="20"/>
          <w:szCs w:val="20"/>
          <w:lang w:val="en-US"/>
        </w:rPr>
        <w:t xml:space="preserve">] </w:t>
      </w:r>
      <w:r w:rsidR="006E6BEC" w:rsidRPr="00136ED2">
        <w:rPr>
          <w:rFonts w:ascii="Arial" w:hAnsi="Arial" w:cs="Arial"/>
          <w:sz w:val="20"/>
          <w:szCs w:val="20"/>
          <w:lang w:val="en-US"/>
        </w:rPr>
        <w:t>Koo</w:t>
      </w:r>
      <w:r w:rsidR="000C7646">
        <w:rPr>
          <w:rFonts w:ascii="Arial" w:hAnsi="Arial" w:cs="Arial"/>
          <w:sz w:val="20"/>
          <w:szCs w:val="20"/>
          <w:lang w:val="en-US"/>
        </w:rPr>
        <w:t xml:space="preserve"> SY</w:t>
      </w:r>
      <w:r w:rsidR="006E6BEC" w:rsidRPr="00136ED2">
        <w:rPr>
          <w:rFonts w:ascii="Arial" w:hAnsi="Arial" w:cs="Arial"/>
          <w:sz w:val="20"/>
          <w:szCs w:val="20"/>
          <w:lang w:val="en-US"/>
        </w:rPr>
        <w:t>, Yeo</w:t>
      </w:r>
      <w:r w:rsidR="000C7646">
        <w:rPr>
          <w:rFonts w:ascii="Arial" w:hAnsi="Arial" w:cs="Arial"/>
          <w:sz w:val="20"/>
          <w:szCs w:val="20"/>
          <w:lang w:val="en-US"/>
        </w:rPr>
        <w:t xml:space="preserve"> MS</w:t>
      </w:r>
      <w:r w:rsidR="006E6BEC" w:rsidRPr="00136ED2">
        <w:rPr>
          <w:rFonts w:ascii="Arial" w:hAnsi="Arial" w:cs="Arial"/>
          <w:sz w:val="20"/>
          <w:szCs w:val="20"/>
          <w:lang w:val="en-US"/>
        </w:rPr>
        <w:t>, Kim</w:t>
      </w:r>
      <w:r w:rsidR="000C7646">
        <w:rPr>
          <w:rFonts w:ascii="Arial" w:hAnsi="Arial" w:cs="Arial"/>
          <w:sz w:val="20"/>
          <w:szCs w:val="20"/>
          <w:lang w:val="en-US"/>
        </w:rPr>
        <w:t xml:space="preserve"> KW</w:t>
      </w:r>
      <w:r w:rsidR="006E6BEC" w:rsidRPr="00136ED2">
        <w:rPr>
          <w:rFonts w:ascii="Arial" w:hAnsi="Arial" w:cs="Arial"/>
          <w:sz w:val="20"/>
          <w:szCs w:val="20"/>
          <w:lang w:val="en-US"/>
        </w:rPr>
        <w:t xml:space="preserve">. Automated blind control to maximize the benefits of daylight in buildings. </w:t>
      </w:r>
      <w:r w:rsidR="006E6BEC" w:rsidRPr="00601AC3">
        <w:rPr>
          <w:rFonts w:ascii="Arial" w:hAnsi="Arial" w:cs="Arial"/>
          <w:sz w:val="20"/>
          <w:szCs w:val="20"/>
          <w:lang w:val="en-US"/>
        </w:rPr>
        <w:t xml:space="preserve">Building and Environment </w:t>
      </w:r>
      <w:r w:rsidR="000C7646" w:rsidRPr="00601AC3">
        <w:rPr>
          <w:rFonts w:ascii="Arial" w:hAnsi="Arial" w:cs="Arial"/>
          <w:sz w:val="20"/>
          <w:szCs w:val="20"/>
          <w:lang w:val="en-US"/>
        </w:rPr>
        <w:t>2010;</w:t>
      </w:r>
      <w:r w:rsidR="006E6BEC" w:rsidRPr="00601AC3">
        <w:rPr>
          <w:rFonts w:ascii="Arial" w:hAnsi="Arial" w:cs="Arial"/>
          <w:sz w:val="20"/>
          <w:szCs w:val="20"/>
          <w:lang w:val="en-US"/>
        </w:rPr>
        <w:t>45</w:t>
      </w:r>
      <w:r w:rsidR="000C7646" w:rsidRPr="00601AC3">
        <w:rPr>
          <w:rFonts w:ascii="Arial" w:hAnsi="Arial" w:cs="Arial"/>
          <w:sz w:val="20"/>
          <w:szCs w:val="20"/>
          <w:lang w:val="en-US"/>
        </w:rPr>
        <w:t>:</w:t>
      </w:r>
      <w:r w:rsidR="006E6BEC" w:rsidRPr="00601AC3">
        <w:rPr>
          <w:rFonts w:ascii="Arial" w:hAnsi="Arial" w:cs="Arial"/>
          <w:sz w:val="20"/>
          <w:szCs w:val="20"/>
          <w:lang w:val="en-US"/>
        </w:rPr>
        <w:t>1508–20.</w:t>
      </w:r>
    </w:p>
    <w:p w:rsidR="006E6BEC" w:rsidRPr="008B2FEB" w:rsidRDefault="00D94CB5" w:rsidP="006E6BEC">
      <w:pPr>
        <w:autoSpaceDE w:val="0"/>
        <w:autoSpaceDN w:val="0"/>
        <w:adjustRightInd w:val="0"/>
        <w:spacing w:after="0" w:line="360" w:lineRule="auto"/>
        <w:jc w:val="both"/>
        <w:rPr>
          <w:rFonts w:ascii="Arial" w:hAnsi="Arial" w:cs="Arial"/>
          <w:sz w:val="20"/>
          <w:szCs w:val="20"/>
          <w:lang w:val="en-US"/>
        </w:rPr>
      </w:pPr>
      <w:r w:rsidRPr="00601AC3">
        <w:rPr>
          <w:rFonts w:ascii="Arial" w:hAnsi="Arial" w:cs="Arial"/>
          <w:sz w:val="20"/>
          <w:szCs w:val="20"/>
          <w:lang w:val="en-US"/>
        </w:rPr>
        <w:t>[98</w:t>
      </w:r>
      <w:r w:rsidR="000C7646" w:rsidRPr="00601AC3">
        <w:rPr>
          <w:rFonts w:ascii="Arial" w:hAnsi="Arial" w:cs="Arial"/>
          <w:sz w:val="20"/>
          <w:szCs w:val="20"/>
          <w:lang w:val="en-US"/>
        </w:rPr>
        <w:t xml:space="preserve">] </w:t>
      </w:r>
      <w:r w:rsidR="006E6BEC" w:rsidRPr="00601AC3">
        <w:rPr>
          <w:rFonts w:ascii="Arial" w:hAnsi="Arial" w:cs="Arial"/>
          <w:sz w:val="20"/>
          <w:szCs w:val="20"/>
          <w:lang w:val="en-US"/>
        </w:rPr>
        <w:t>Palmero-Marrero</w:t>
      </w:r>
      <w:r w:rsidR="000C7646" w:rsidRPr="00601AC3">
        <w:rPr>
          <w:rFonts w:ascii="Arial" w:hAnsi="Arial" w:cs="Arial"/>
          <w:sz w:val="20"/>
          <w:szCs w:val="20"/>
          <w:lang w:val="en-US"/>
        </w:rPr>
        <w:t xml:space="preserve"> AI</w:t>
      </w:r>
      <w:r w:rsidR="006E6BEC" w:rsidRPr="00601AC3">
        <w:rPr>
          <w:rFonts w:ascii="Arial" w:hAnsi="Arial" w:cs="Arial"/>
          <w:sz w:val="20"/>
          <w:szCs w:val="20"/>
          <w:lang w:val="en-US"/>
        </w:rPr>
        <w:t>, Oliveira</w:t>
      </w:r>
      <w:r w:rsidR="000C7646" w:rsidRPr="00601AC3">
        <w:rPr>
          <w:rFonts w:ascii="Arial" w:hAnsi="Arial" w:cs="Arial"/>
          <w:sz w:val="20"/>
          <w:szCs w:val="20"/>
          <w:lang w:val="en-US"/>
        </w:rPr>
        <w:t xml:space="preserve"> AC</w:t>
      </w:r>
      <w:r w:rsidR="006E6BEC" w:rsidRPr="00601AC3">
        <w:rPr>
          <w:rFonts w:ascii="Arial" w:hAnsi="Arial" w:cs="Arial"/>
          <w:sz w:val="20"/>
          <w:szCs w:val="20"/>
          <w:lang w:val="en-US"/>
        </w:rPr>
        <w:t xml:space="preserve">. </w:t>
      </w:r>
      <w:r w:rsidR="006E6BEC" w:rsidRPr="009F03C4">
        <w:rPr>
          <w:rFonts w:ascii="Arial" w:hAnsi="Arial" w:cs="Arial"/>
          <w:sz w:val="20"/>
          <w:szCs w:val="20"/>
          <w:lang w:val="en-US"/>
        </w:rPr>
        <w:t xml:space="preserve">Effect of louver shading devices on building energy requirements. </w:t>
      </w:r>
      <w:r w:rsidR="006E6BEC" w:rsidRPr="008B2FEB">
        <w:rPr>
          <w:rFonts w:ascii="Arial" w:hAnsi="Arial" w:cs="Arial"/>
          <w:sz w:val="20"/>
          <w:szCs w:val="20"/>
          <w:lang w:val="en-US"/>
        </w:rPr>
        <w:t xml:space="preserve">Applied Energy </w:t>
      </w:r>
      <w:r w:rsidR="000C7646">
        <w:rPr>
          <w:rFonts w:ascii="Arial" w:hAnsi="Arial" w:cs="Arial"/>
          <w:sz w:val="20"/>
          <w:szCs w:val="20"/>
          <w:lang w:val="en-US"/>
        </w:rPr>
        <w:t>2010;</w:t>
      </w:r>
      <w:r w:rsidR="006E6BEC" w:rsidRPr="008B2FEB">
        <w:rPr>
          <w:rFonts w:ascii="Arial" w:hAnsi="Arial" w:cs="Arial"/>
          <w:sz w:val="20"/>
          <w:szCs w:val="20"/>
          <w:lang w:val="en-US"/>
        </w:rPr>
        <w:t>87</w:t>
      </w:r>
      <w:r w:rsidR="000C7646">
        <w:rPr>
          <w:rFonts w:ascii="Arial" w:hAnsi="Arial" w:cs="Arial"/>
          <w:sz w:val="20"/>
          <w:szCs w:val="20"/>
          <w:lang w:val="en-US"/>
        </w:rPr>
        <w:t>:2040–</w:t>
      </w:r>
      <w:r w:rsidR="006E6BEC" w:rsidRPr="008B2FEB">
        <w:rPr>
          <w:rFonts w:ascii="Arial" w:hAnsi="Arial" w:cs="Arial"/>
          <w:sz w:val="20"/>
          <w:szCs w:val="20"/>
          <w:lang w:val="en-US"/>
        </w:rPr>
        <w:t>49.</w:t>
      </w:r>
    </w:p>
    <w:p w:rsidR="006E6BEC" w:rsidRPr="005701E4" w:rsidRDefault="00D94CB5" w:rsidP="006E6BEC">
      <w:pPr>
        <w:autoSpaceDE w:val="0"/>
        <w:autoSpaceDN w:val="0"/>
        <w:adjustRightInd w:val="0"/>
        <w:spacing w:after="0" w:line="360" w:lineRule="auto"/>
        <w:jc w:val="both"/>
        <w:rPr>
          <w:rFonts w:ascii="Arial" w:hAnsi="Arial" w:cs="Arial"/>
          <w:sz w:val="20"/>
          <w:szCs w:val="20"/>
          <w:lang w:val="en-US"/>
        </w:rPr>
      </w:pPr>
      <w:r w:rsidRPr="00136ED2">
        <w:rPr>
          <w:rFonts w:ascii="Arial" w:hAnsi="Arial" w:cs="Arial"/>
          <w:sz w:val="20"/>
          <w:szCs w:val="20"/>
          <w:lang w:val="en-US"/>
        </w:rPr>
        <w:t>[99</w:t>
      </w:r>
      <w:r w:rsidR="003B00FF" w:rsidRPr="00136ED2">
        <w:rPr>
          <w:rFonts w:ascii="Arial" w:hAnsi="Arial" w:cs="Arial"/>
          <w:sz w:val="20"/>
          <w:szCs w:val="20"/>
          <w:lang w:val="en-US"/>
        </w:rPr>
        <w:t xml:space="preserve">] </w:t>
      </w:r>
      <w:r w:rsidR="006E6BEC" w:rsidRPr="00136ED2">
        <w:rPr>
          <w:rFonts w:ascii="Arial" w:hAnsi="Arial" w:cs="Arial"/>
          <w:sz w:val="20"/>
          <w:szCs w:val="20"/>
          <w:lang w:val="en-US"/>
        </w:rPr>
        <w:t>Leung</w:t>
      </w:r>
      <w:r w:rsidR="000C7646">
        <w:rPr>
          <w:rFonts w:ascii="Arial" w:hAnsi="Arial" w:cs="Arial"/>
          <w:sz w:val="20"/>
          <w:szCs w:val="20"/>
          <w:lang w:val="en-US"/>
        </w:rPr>
        <w:t xml:space="preserve"> TCY</w:t>
      </w:r>
      <w:r w:rsidR="006E6BEC" w:rsidRPr="00136ED2">
        <w:rPr>
          <w:rFonts w:ascii="Arial" w:hAnsi="Arial" w:cs="Arial"/>
          <w:sz w:val="20"/>
          <w:szCs w:val="20"/>
          <w:lang w:val="en-US"/>
        </w:rPr>
        <w:t>, Rajagopalan</w:t>
      </w:r>
      <w:r w:rsidR="000C7646">
        <w:rPr>
          <w:rFonts w:ascii="Arial" w:hAnsi="Arial" w:cs="Arial"/>
          <w:sz w:val="20"/>
          <w:szCs w:val="20"/>
          <w:lang w:val="en-US"/>
        </w:rPr>
        <w:t xml:space="preserve"> P</w:t>
      </w:r>
      <w:r w:rsidR="006E6BEC" w:rsidRPr="00136ED2">
        <w:rPr>
          <w:rFonts w:ascii="Arial" w:hAnsi="Arial" w:cs="Arial"/>
          <w:sz w:val="20"/>
          <w:szCs w:val="20"/>
          <w:lang w:val="en-US"/>
        </w:rPr>
        <w:t>, Fuller</w:t>
      </w:r>
      <w:r w:rsidR="000C7646">
        <w:rPr>
          <w:rFonts w:ascii="Arial" w:hAnsi="Arial" w:cs="Arial"/>
          <w:sz w:val="20"/>
          <w:szCs w:val="20"/>
          <w:lang w:val="en-US"/>
        </w:rPr>
        <w:t xml:space="preserve"> R</w:t>
      </w:r>
      <w:r w:rsidR="006E6BEC" w:rsidRPr="00136ED2">
        <w:rPr>
          <w:rFonts w:ascii="Arial" w:hAnsi="Arial" w:cs="Arial"/>
          <w:sz w:val="20"/>
          <w:szCs w:val="20"/>
          <w:lang w:val="en-US"/>
        </w:rPr>
        <w:t xml:space="preserve">. Performance of a daylight guiding system in an office building. Solar Energy </w:t>
      </w:r>
      <w:r w:rsidR="00601AC3">
        <w:rPr>
          <w:rFonts w:ascii="Arial" w:hAnsi="Arial" w:cs="Arial"/>
          <w:sz w:val="20"/>
          <w:szCs w:val="20"/>
          <w:lang w:val="en-US"/>
        </w:rPr>
        <w:t>2013;</w:t>
      </w:r>
      <w:r w:rsidR="006E6BEC" w:rsidRPr="00136ED2">
        <w:rPr>
          <w:rFonts w:ascii="Arial" w:hAnsi="Arial" w:cs="Arial"/>
          <w:sz w:val="20"/>
          <w:szCs w:val="20"/>
          <w:lang w:val="en-US"/>
        </w:rPr>
        <w:t>94</w:t>
      </w:r>
      <w:r w:rsidR="00601AC3">
        <w:rPr>
          <w:rFonts w:ascii="Arial" w:hAnsi="Arial" w:cs="Arial"/>
          <w:sz w:val="20"/>
          <w:szCs w:val="20"/>
          <w:lang w:val="en-US"/>
        </w:rPr>
        <w:t>:</w:t>
      </w:r>
      <w:r w:rsidR="006E6BEC" w:rsidRPr="00136ED2">
        <w:rPr>
          <w:rFonts w:ascii="Arial" w:hAnsi="Arial" w:cs="Arial"/>
          <w:sz w:val="20"/>
          <w:szCs w:val="20"/>
          <w:lang w:val="en-US"/>
        </w:rPr>
        <w:t>253–65.</w:t>
      </w:r>
    </w:p>
    <w:p w:rsidR="006E6BEC" w:rsidRPr="00136ED2"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[100</w:t>
      </w:r>
      <w:r w:rsidR="003B00FF">
        <w:rPr>
          <w:rFonts w:ascii="Arial" w:hAnsi="Arial" w:cs="Arial"/>
          <w:sz w:val="20"/>
          <w:szCs w:val="20"/>
          <w:lang w:val="en-US"/>
        </w:rPr>
        <w:t xml:space="preserve">] </w:t>
      </w:r>
      <w:r w:rsidR="006E6BEC" w:rsidRPr="005701E4">
        <w:rPr>
          <w:rFonts w:ascii="Arial" w:hAnsi="Arial" w:cs="Arial"/>
          <w:sz w:val="20"/>
          <w:szCs w:val="20"/>
          <w:lang w:val="en-US"/>
        </w:rPr>
        <w:t>Datta</w:t>
      </w:r>
      <w:r w:rsidR="00601AC3">
        <w:rPr>
          <w:rFonts w:ascii="Arial" w:hAnsi="Arial" w:cs="Arial"/>
          <w:sz w:val="20"/>
          <w:szCs w:val="20"/>
          <w:lang w:val="en-US"/>
        </w:rPr>
        <w:t xml:space="preserve"> G</w:t>
      </w:r>
      <w:r w:rsidR="006E6BEC" w:rsidRPr="005701E4">
        <w:rPr>
          <w:rFonts w:ascii="Arial" w:hAnsi="Arial" w:cs="Arial"/>
          <w:sz w:val="20"/>
          <w:szCs w:val="20"/>
          <w:lang w:val="en-US"/>
        </w:rPr>
        <w:t xml:space="preserve">. Effect of fixed horizontal louver shading devices on thermal perfomance of building </w:t>
      </w:r>
      <w:r w:rsidR="006E6BEC" w:rsidRPr="00136ED2">
        <w:rPr>
          <w:rFonts w:ascii="Arial" w:hAnsi="Arial" w:cs="Arial"/>
          <w:sz w:val="20"/>
          <w:szCs w:val="20"/>
          <w:lang w:val="en-US"/>
        </w:rPr>
        <w:t xml:space="preserve">by TRNSYS simulation. Renewable Energy </w:t>
      </w:r>
      <w:r w:rsidR="00601AC3">
        <w:rPr>
          <w:rFonts w:ascii="Arial" w:hAnsi="Arial" w:cs="Arial"/>
          <w:sz w:val="20"/>
          <w:szCs w:val="20"/>
          <w:lang w:val="en-US"/>
        </w:rPr>
        <w:t>2001;</w:t>
      </w:r>
      <w:r w:rsidR="006E6BEC" w:rsidRPr="00136ED2">
        <w:rPr>
          <w:rFonts w:ascii="Arial" w:hAnsi="Arial" w:cs="Arial"/>
          <w:sz w:val="20"/>
          <w:szCs w:val="20"/>
          <w:lang w:val="en-US"/>
        </w:rPr>
        <w:t>23</w:t>
      </w:r>
      <w:r w:rsidR="00601AC3">
        <w:rPr>
          <w:rFonts w:ascii="Arial" w:hAnsi="Arial" w:cs="Arial"/>
          <w:sz w:val="20"/>
          <w:szCs w:val="20"/>
          <w:lang w:val="en-US"/>
        </w:rPr>
        <w:t>:</w:t>
      </w:r>
      <w:r w:rsidR="006E6BEC" w:rsidRPr="00136ED2">
        <w:rPr>
          <w:rFonts w:ascii="Arial" w:hAnsi="Arial" w:cs="Arial"/>
          <w:sz w:val="20"/>
          <w:szCs w:val="20"/>
          <w:lang w:val="en-US"/>
        </w:rPr>
        <w:t>497–507.</w:t>
      </w:r>
    </w:p>
    <w:p w:rsidR="006E6BEC" w:rsidRPr="00136ED2" w:rsidRDefault="00D94CB5" w:rsidP="006E6BEC">
      <w:pPr>
        <w:autoSpaceDE w:val="0"/>
        <w:autoSpaceDN w:val="0"/>
        <w:adjustRightInd w:val="0"/>
        <w:spacing w:after="0" w:line="360" w:lineRule="auto"/>
        <w:jc w:val="both"/>
        <w:rPr>
          <w:rFonts w:ascii="Arial" w:hAnsi="Arial" w:cs="Arial"/>
          <w:sz w:val="20"/>
          <w:szCs w:val="20"/>
          <w:lang w:val="en-US"/>
        </w:rPr>
      </w:pPr>
      <w:r w:rsidRPr="00136ED2">
        <w:rPr>
          <w:rFonts w:ascii="Arial" w:hAnsi="Arial" w:cs="Arial"/>
          <w:sz w:val="20"/>
          <w:szCs w:val="20"/>
          <w:lang w:val="en-US"/>
        </w:rPr>
        <w:t xml:space="preserve">[101] </w:t>
      </w:r>
      <w:r w:rsidR="006E6BEC" w:rsidRPr="00136ED2">
        <w:rPr>
          <w:rFonts w:ascii="Arial" w:hAnsi="Arial" w:cs="Arial"/>
          <w:sz w:val="20"/>
          <w:szCs w:val="20"/>
          <w:lang w:val="en-US"/>
        </w:rPr>
        <w:t>Athienitis</w:t>
      </w:r>
      <w:r w:rsidR="00601AC3">
        <w:rPr>
          <w:rFonts w:ascii="Arial" w:hAnsi="Arial" w:cs="Arial"/>
          <w:sz w:val="20"/>
          <w:szCs w:val="20"/>
          <w:lang w:val="en-US"/>
        </w:rPr>
        <w:t xml:space="preserve"> </w:t>
      </w:r>
      <w:r w:rsidR="006E6BEC" w:rsidRPr="00136ED2">
        <w:rPr>
          <w:rFonts w:ascii="Arial" w:hAnsi="Arial" w:cs="Arial"/>
          <w:sz w:val="20"/>
          <w:szCs w:val="20"/>
          <w:lang w:val="en-US"/>
        </w:rPr>
        <w:t>AK, Tzempelikos A.</w:t>
      </w:r>
      <w:r w:rsidR="00601AC3">
        <w:rPr>
          <w:rFonts w:ascii="Arial" w:hAnsi="Arial" w:cs="Arial"/>
          <w:sz w:val="20"/>
          <w:szCs w:val="20"/>
          <w:lang w:val="en-US"/>
        </w:rPr>
        <w:t xml:space="preserve"> </w:t>
      </w:r>
      <w:r w:rsidR="006E6BEC" w:rsidRPr="00136ED2">
        <w:rPr>
          <w:rFonts w:ascii="Arial" w:hAnsi="Arial" w:cs="Arial"/>
          <w:sz w:val="20"/>
          <w:szCs w:val="20"/>
          <w:lang w:val="en-US"/>
        </w:rPr>
        <w:t xml:space="preserve">A methodology for simulation of daylight room illuminance distribution and light dimming for a room with a controlled shading device. Solar Energy </w:t>
      </w:r>
      <w:r w:rsidR="00601AC3">
        <w:rPr>
          <w:rFonts w:ascii="Arial" w:hAnsi="Arial" w:cs="Arial"/>
          <w:sz w:val="20"/>
          <w:szCs w:val="20"/>
          <w:lang w:val="en-US"/>
        </w:rPr>
        <w:t>2002;</w:t>
      </w:r>
      <w:r w:rsidR="006E6BEC" w:rsidRPr="00136ED2">
        <w:rPr>
          <w:rFonts w:ascii="Arial" w:hAnsi="Arial" w:cs="Arial"/>
          <w:sz w:val="20"/>
          <w:szCs w:val="20"/>
          <w:lang w:val="en-US"/>
        </w:rPr>
        <w:t>72(4)</w:t>
      </w:r>
      <w:r w:rsidR="00601AC3">
        <w:rPr>
          <w:rFonts w:ascii="Arial" w:hAnsi="Arial" w:cs="Arial"/>
          <w:sz w:val="20"/>
          <w:szCs w:val="20"/>
          <w:lang w:val="en-US"/>
        </w:rPr>
        <w:t>:</w:t>
      </w:r>
      <w:r w:rsidR="006E6BEC" w:rsidRPr="00136ED2">
        <w:rPr>
          <w:rFonts w:ascii="Arial" w:hAnsi="Arial" w:cs="Arial"/>
          <w:sz w:val="20"/>
          <w:szCs w:val="20"/>
          <w:lang w:val="en-US"/>
        </w:rPr>
        <w:t>271–81.</w:t>
      </w:r>
    </w:p>
    <w:p w:rsidR="006E6BEC" w:rsidRPr="00B16F33" w:rsidRDefault="00D94CB5" w:rsidP="00601AC3">
      <w:pPr>
        <w:autoSpaceDE w:val="0"/>
        <w:autoSpaceDN w:val="0"/>
        <w:adjustRightInd w:val="0"/>
        <w:spacing w:after="0" w:line="360" w:lineRule="auto"/>
        <w:jc w:val="both"/>
        <w:rPr>
          <w:rFonts w:ascii="Arial" w:hAnsi="Arial" w:cs="Arial"/>
          <w:sz w:val="20"/>
          <w:szCs w:val="20"/>
          <w:lang w:val="en-US"/>
        </w:rPr>
      </w:pPr>
      <w:r w:rsidRPr="00136ED2">
        <w:rPr>
          <w:rFonts w:ascii="Arial" w:hAnsi="Arial" w:cs="Arial"/>
          <w:sz w:val="20"/>
          <w:szCs w:val="20"/>
          <w:lang w:val="en-US"/>
        </w:rPr>
        <w:t>[102</w:t>
      </w:r>
      <w:r w:rsidR="003B00FF" w:rsidRPr="00136ED2">
        <w:rPr>
          <w:rFonts w:ascii="Arial" w:hAnsi="Arial" w:cs="Arial"/>
          <w:sz w:val="20"/>
          <w:szCs w:val="20"/>
          <w:lang w:val="en-US"/>
        </w:rPr>
        <w:t xml:space="preserve">] </w:t>
      </w:r>
      <w:r w:rsidR="00601AC3" w:rsidRPr="00601AC3">
        <w:rPr>
          <w:rFonts w:ascii="Arial" w:hAnsi="Arial" w:cs="Arial"/>
          <w:sz w:val="20"/>
          <w:szCs w:val="20"/>
          <w:lang w:val="en-US"/>
        </w:rPr>
        <w:t xml:space="preserve">Ruck N, Aschehoug Ø, Aydinli S, Christoffersen J, Courret G, Edmonds I, Jakobiak R, Kischkoweit-Lopin M, Klinger M, Lee E, Michel L, Scartezzini JL, Selkowitz S. </w:t>
      </w:r>
      <w:r w:rsidR="006E6BEC" w:rsidRPr="00136ED2">
        <w:rPr>
          <w:rFonts w:ascii="Arial" w:hAnsi="Arial" w:cs="Arial"/>
          <w:sz w:val="20"/>
          <w:szCs w:val="20"/>
          <w:lang w:val="en-US"/>
        </w:rPr>
        <w:t>Daylight in buildings: a source book on daylighting systems and components: a Report of IEA SHC Task 21 / ECBCS Annex 29. Int Energy Agency; 2000.</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[103</w:t>
      </w:r>
      <w:r w:rsidR="003B00FF">
        <w:rPr>
          <w:rFonts w:ascii="Arial" w:hAnsi="Arial" w:cs="Arial"/>
          <w:sz w:val="20"/>
          <w:szCs w:val="20"/>
          <w:lang w:val="en-US"/>
        </w:rPr>
        <w:t xml:space="preserve">] </w:t>
      </w:r>
      <w:r w:rsidR="006E6BEC" w:rsidRPr="00B16F33">
        <w:rPr>
          <w:rFonts w:ascii="Arial" w:hAnsi="Arial" w:cs="Arial"/>
          <w:sz w:val="20"/>
          <w:szCs w:val="20"/>
          <w:lang w:val="en-US"/>
        </w:rPr>
        <w:t>Kim J, Park Y, Yeo M, Kim K</w:t>
      </w:r>
      <w:r w:rsidR="00601AC3">
        <w:rPr>
          <w:rFonts w:ascii="Arial" w:hAnsi="Arial" w:cs="Arial"/>
          <w:sz w:val="20"/>
          <w:szCs w:val="20"/>
          <w:lang w:val="en-US"/>
        </w:rPr>
        <w:t>.</w:t>
      </w:r>
      <w:r w:rsidR="006E6BEC" w:rsidRPr="00B16F33">
        <w:rPr>
          <w:rFonts w:ascii="Arial" w:hAnsi="Arial" w:cs="Arial"/>
          <w:sz w:val="20"/>
          <w:szCs w:val="20"/>
          <w:lang w:val="en-US"/>
        </w:rPr>
        <w:t xml:space="preserve"> An experimental study on the environmental</w:t>
      </w:r>
      <w:r w:rsidR="006E6BEC">
        <w:rPr>
          <w:rFonts w:ascii="Arial" w:hAnsi="Arial" w:cs="Arial"/>
          <w:sz w:val="20"/>
          <w:szCs w:val="20"/>
          <w:lang w:val="en-US"/>
        </w:rPr>
        <w:t xml:space="preserve"> </w:t>
      </w:r>
      <w:r w:rsidR="006E6BEC" w:rsidRPr="00B16F33">
        <w:rPr>
          <w:rFonts w:ascii="Arial" w:hAnsi="Arial" w:cs="Arial"/>
          <w:sz w:val="20"/>
          <w:szCs w:val="20"/>
          <w:lang w:val="en-US"/>
        </w:rPr>
        <w:t>performance of the automated blind in summer. Build Environ 2009;44:</w:t>
      </w:r>
      <w:r w:rsidR="006E6BEC">
        <w:rPr>
          <w:rFonts w:ascii="Arial" w:hAnsi="Arial" w:cs="Arial"/>
          <w:sz w:val="20"/>
          <w:szCs w:val="20"/>
          <w:lang w:val="en-US"/>
        </w:rPr>
        <w:t xml:space="preserve"> </w:t>
      </w:r>
      <w:r w:rsidR="006E6BEC" w:rsidRPr="00B16F33">
        <w:rPr>
          <w:rFonts w:ascii="Arial" w:hAnsi="Arial" w:cs="Arial"/>
          <w:sz w:val="20"/>
          <w:szCs w:val="20"/>
          <w:lang w:val="en-US"/>
        </w:rPr>
        <w:t>1517</w:t>
      </w:r>
      <w:r w:rsidR="00221F54">
        <w:rPr>
          <w:rFonts w:ascii="Arial" w:hAnsi="Arial" w:cs="Arial"/>
          <w:sz w:val="20"/>
          <w:szCs w:val="20"/>
          <w:lang w:val="en-US"/>
        </w:rPr>
        <w:t>-</w:t>
      </w:r>
      <w:r w:rsidR="006E6BEC" w:rsidRPr="00B16F33">
        <w:rPr>
          <w:rFonts w:ascii="Arial" w:hAnsi="Arial" w:cs="Arial"/>
          <w:sz w:val="20"/>
          <w:szCs w:val="20"/>
          <w:lang w:val="en-US"/>
        </w:rPr>
        <w:t>27.</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[104</w:t>
      </w:r>
      <w:r w:rsidR="003B00FF">
        <w:rPr>
          <w:rFonts w:ascii="Arial" w:hAnsi="Arial" w:cs="Arial"/>
          <w:sz w:val="20"/>
          <w:szCs w:val="20"/>
          <w:lang w:val="en-US"/>
        </w:rPr>
        <w:t xml:space="preserve">] </w:t>
      </w:r>
      <w:r w:rsidR="006E6BEC" w:rsidRPr="00B16F33">
        <w:rPr>
          <w:rFonts w:ascii="Arial" w:hAnsi="Arial" w:cs="Arial"/>
          <w:sz w:val="20"/>
          <w:szCs w:val="20"/>
          <w:lang w:val="en-US"/>
        </w:rPr>
        <w:t>Kuhn TE, Bhler C, Platzer WJ. Evaluation of overheating protection with sunshading</w:t>
      </w:r>
      <w:r w:rsidR="006E6BEC">
        <w:rPr>
          <w:rFonts w:ascii="Arial" w:hAnsi="Arial" w:cs="Arial"/>
          <w:sz w:val="20"/>
          <w:szCs w:val="20"/>
          <w:lang w:val="en-US"/>
        </w:rPr>
        <w:t xml:space="preserve"> </w:t>
      </w:r>
      <w:r w:rsidR="006E6BEC" w:rsidRPr="00B16F33">
        <w:rPr>
          <w:rFonts w:ascii="Arial" w:hAnsi="Arial" w:cs="Arial"/>
          <w:sz w:val="20"/>
          <w:szCs w:val="20"/>
          <w:lang w:val="en-US"/>
        </w:rPr>
        <w:t>systems. Sol Energy 2001;69:59</w:t>
      </w:r>
      <w:r w:rsidR="002E32CE">
        <w:rPr>
          <w:rFonts w:ascii="Arial" w:hAnsi="Arial" w:cs="Arial"/>
          <w:sz w:val="20"/>
          <w:szCs w:val="20"/>
          <w:lang w:val="en-US"/>
        </w:rPr>
        <w:t>-</w:t>
      </w:r>
      <w:r w:rsidR="006E6BEC" w:rsidRPr="00B16F33">
        <w:rPr>
          <w:rFonts w:ascii="Arial" w:hAnsi="Arial" w:cs="Arial"/>
          <w:sz w:val="20"/>
          <w:szCs w:val="20"/>
          <w:lang w:val="en-US"/>
        </w:rPr>
        <w:t>74.</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sidRPr="00601AC3">
        <w:rPr>
          <w:rFonts w:ascii="Arial" w:hAnsi="Arial" w:cs="Arial"/>
          <w:sz w:val="20"/>
          <w:szCs w:val="20"/>
          <w:lang w:val="en-US"/>
        </w:rPr>
        <w:t>[105</w:t>
      </w:r>
      <w:r w:rsidR="003B00FF" w:rsidRPr="00601AC3">
        <w:rPr>
          <w:rFonts w:ascii="Arial" w:hAnsi="Arial" w:cs="Arial"/>
          <w:sz w:val="20"/>
          <w:szCs w:val="20"/>
          <w:lang w:val="en-US"/>
        </w:rPr>
        <w:t xml:space="preserve">] </w:t>
      </w:r>
      <w:r w:rsidR="006E6BEC" w:rsidRPr="00601AC3">
        <w:rPr>
          <w:rFonts w:ascii="Arial" w:hAnsi="Arial" w:cs="Arial"/>
          <w:sz w:val="20"/>
          <w:szCs w:val="20"/>
          <w:lang w:val="en-US"/>
        </w:rPr>
        <w:t xml:space="preserve">Lee ES, DiBartolomeo DL, Selkowitz SE. </w:t>
      </w:r>
      <w:r w:rsidR="006E6BEC" w:rsidRPr="00B16F33">
        <w:rPr>
          <w:rFonts w:ascii="Arial" w:hAnsi="Arial" w:cs="Arial"/>
          <w:sz w:val="20"/>
          <w:szCs w:val="20"/>
          <w:lang w:val="en-US"/>
        </w:rPr>
        <w:t>Thermal and daylighting performance</w:t>
      </w:r>
      <w:r w:rsidR="006E6BEC">
        <w:rPr>
          <w:rFonts w:ascii="Arial" w:hAnsi="Arial" w:cs="Arial"/>
          <w:sz w:val="20"/>
          <w:szCs w:val="20"/>
          <w:lang w:val="en-US"/>
        </w:rPr>
        <w:t xml:space="preserve"> </w:t>
      </w:r>
      <w:r w:rsidR="006E6BEC" w:rsidRPr="00B16F33">
        <w:rPr>
          <w:rFonts w:ascii="Arial" w:hAnsi="Arial" w:cs="Arial"/>
          <w:sz w:val="20"/>
          <w:szCs w:val="20"/>
          <w:lang w:val="en-US"/>
        </w:rPr>
        <w:t>of an automated Venetian blind and lighting system in a full-scale private</w:t>
      </w:r>
      <w:r w:rsidR="006E6BEC">
        <w:rPr>
          <w:rFonts w:ascii="Arial" w:hAnsi="Arial" w:cs="Arial"/>
          <w:sz w:val="20"/>
          <w:szCs w:val="20"/>
          <w:lang w:val="en-US"/>
        </w:rPr>
        <w:t xml:space="preserve"> </w:t>
      </w:r>
      <w:r w:rsidR="006E6BEC" w:rsidRPr="00B16F33">
        <w:rPr>
          <w:rFonts w:ascii="Arial" w:hAnsi="Arial" w:cs="Arial"/>
          <w:sz w:val="20"/>
          <w:szCs w:val="20"/>
          <w:lang w:val="en-US"/>
        </w:rPr>
        <w:t>office. Energy Build 1998;29:47</w:t>
      </w:r>
      <w:r w:rsidR="00221F54">
        <w:rPr>
          <w:rFonts w:ascii="Arial" w:hAnsi="Arial" w:cs="Arial"/>
          <w:sz w:val="20"/>
          <w:szCs w:val="20"/>
          <w:lang w:val="en-US"/>
        </w:rPr>
        <w:t>-</w:t>
      </w:r>
      <w:r w:rsidR="006E6BEC" w:rsidRPr="00B16F33">
        <w:rPr>
          <w:rFonts w:ascii="Arial" w:hAnsi="Arial" w:cs="Arial"/>
          <w:sz w:val="20"/>
          <w:szCs w:val="20"/>
          <w:lang w:val="en-US"/>
        </w:rPr>
        <w:t>63.</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[106</w:t>
      </w:r>
      <w:r w:rsidR="003B00FF">
        <w:rPr>
          <w:rFonts w:ascii="Arial" w:hAnsi="Arial" w:cs="Arial"/>
          <w:sz w:val="20"/>
          <w:szCs w:val="20"/>
          <w:lang w:val="en-US"/>
        </w:rPr>
        <w:t xml:space="preserve">] </w:t>
      </w:r>
      <w:r w:rsidR="006E6BEC" w:rsidRPr="00B16F33">
        <w:rPr>
          <w:rFonts w:ascii="Arial" w:hAnsi="Arial" w:cs="Arial"/>
          <w:sz w:val="20"/>
          <w:szCs w:val="20"/>
          <w:lang w:val="en-US"/>
        </w:rPr>
        <w:t>Selkowitz S, Lee ES. Advanced fenestration systems for improved daylight</w:t>
      </w:r>
      <w:r w:rsidR="006E6BEC">
        <w:rPr>
          <w:rFonts w:ascii="Arial" w:hAnsi="Arial" w:cs="Arial"/>
          <w:sz w:val="20"/>
          <w:szCs w:val="20"/>
          <w:lang w:val="en-US"/>
        </w:rPr>
        <w:t xml:space="preserve"> </w:t>
      </w:r>
      <w:r w:rsidR="006E6BEC" w:rsidRPr="00B16F33">
        <w:rPr>
          <w:rFonts w:ascii="Arial" w:hAnsi="Arial" w:cs="Arial"/>
          <w:sz w:val="20"/>
          <w:szCs w:val="20"/>
          <w:lang w:val="en-US"/>
        </w:rPr>
        <w:t>performance. Daylighting’ 98 Conference Proceedings, Ontario, Canada;1998.</w:t>
      </w:r>
      <w:r w:rsidR="006E6BEC">
        <w:rPr>
          <w:rFonts w:ascii="Arial" w:hAnsi="Arial" w:cs="Arial"/>
          <w:sz w:val="20"/>
          <w:szCs w:val="20"/>
          <w:lang w:val="en-US"/>
        </w:rPr>
        <w:t xml:space="preserve"> </w:t>
      </w:r>
    </w:p>
    <w:p w:rsidR="000341CE" w:rsidRPr="000341CE" w:rsidRDefault="00D94CB5" w:rsidP="000341CE">
      <w:pPr>
        <w:autoSpaceDE w:val="0"/>
        <w:autoSpaceDN w:val="0"/>
        <w:adjustRightInd w:val="0"/>
        <w:spacing w:after="0" w:line="360" w:lineRule="auto"/>
        <w:jc w:val="both"/>
        <w:rPr>
          <w:rFonts w:ascii="Arial" w:hAnsi="Arial" w:cs="Arial"/>
          <w:sz w:val="20"/>
          <w:szCs w:val="20"/>
          <w:lang w:val="en-US"/>
        </w:rPr>
      </w:pPr>
      <w:r w:rsidRPr="00601AC3">
        <w:rPr>
          <w:rFonts w:ascii="Arial" w:hAnsi="Arial" w:cs="Arial"/>
          <w:sz w:val="20"/>
          <w:szCs w:val="20"/>
          <w:lang w:val="en-US"/>
        </w:rPr>
        <w:t>[107</w:t>
      </w:r>
      <w:r w:rsidR="003B00FF" w:rsidRPr="00601AC3">
        <w:rPr>
          <w:rFonts w:ascii="Arial" w:hAnsi="Arial" w:cs="Arial"/>
          <w:sz w:val="20"/>
          <w:szCs w:val="20"/>
          <w:lang w:val="en-US"/>
        </w:rPr>
        <w:t xml:space="preserve">] </w:t>
      </w:r>
      <w:r w:rsidR="000341CE" w:rsidRPr="00601AC3">
        <w:rPr>
          <w:rFonts w:ascii="Arial" w:hAnsi="Arial" w:cs="Arial"/>
          <w:sz w:val="20"/>
          <w:szCs w:val="20"/>
          <w:lang w:val="en-US"/>
        </w:rPr>
        <w:t>Chan</w:t>
      </w:r>
      <w:r w:rsidR="00601AC3">
        <w:rPr>
          <w:rFonts w:ascii="Arial" w:hAnsi="Arial" w:cs="Arial"/>
          <w:sz w:val="20"/>
          <w:szCs w:val="20"/>
          <w:lang w:val="en-US"/>
        </w:rPr>
        <w:t xml:space="preserve"> YC</w:t>
      </w:r>
      <w:r w:rsidR="000341CE" w:rsidRPr="00601AC3">
        <w:rPr>
          <w:rFonts w:ascii="Arial" w:hAnsi="Arial" w:cs="Arial"/>
          <w:sz w:val="20"/>
          <w:szCs w:val="20"/>
          <w:lang w:val="en-US"/>
        </w:rPr>
        <w:t>, Tzempelikos</w:t>
      </w:r>
      <w:r w:rsidR="00601AC3">
        <w:rPr>
          <w:rFonts w:ascii="Arial" w:hAnsi="Arial" w:cs="Arial"/>
          <w:sz w:val="20"/>
          <w:szCs w:val="20"/>
          <w:lang w:val="en-US"/>
        </w:rPr>
        <w:t xml:space="preserve"> A</w:t>
      </w:r>
      <w:r w:rsidR="000341CE" w:rsidRPr="00601AC3">
        <w:rPr>
          <w:rFonts w:ascii="Arial" w:hAnsi="Arial" w:cs="Arial"/>
          <w:sz w:val="20"/>
          <w:szCs w:val="20"/>
          <w:lang w:val="en-US"/>
        </w:rPr>
        <w:t xml:space="preserve">. </w:t>
      </w:r>
      <w:r w:rsidR="000341CE" w:rsidRPr="000341CE">
        <w:rPr>
          <w:rFonts w:ascii="Arial" w:hAnsi="Arial" w:cs="Arial"/>
          <w:sz w:val="20"/>
          <w:szCs w:val="20"/>
          <w:lang w:val="en-US"/>
        </w:rPr>
        <w:t xml:space="preserve">Efficient venetian blind control strategies considering daylight utilization and glare protection. Solar Energy </w:t>
      </w:r>
      <w:r w:rsidR="00601AC3">
        <w:rPr>
          <w:rFonts w:ascii="Arial" w:hAnsi="Arial" w:cs="Arial"/>
          <w:sz w:val="20"/>
          <w:szCs w:val="20"/>
          <w:lang w:val="en-US"/>
        </w:rPr>
        <w:t>2013;</w:t>
      </w:r>
      <w:r w:rsidR="000341CE" w:rsidRPr="000341CE">
        <w:rPr>
          <w:rFonts w:ascii="Arial" w:hAnsi="Arial" w:cs="Arial"/>
          <w:sz w:val="20"/>
          <w:szCs w:val="20"/>
          <w:lang w:val="en-US"/>
        </w:rPr>
        <w:t>98</w:t>
      </w:r>
      <w:r w:rsidR="00601AC3">
        <w:rPr>
          <w:rFonts w:ascii="Arial" w:hAnsi="Arial" w:cs="Arial"/>
          <w:sz w:val="20"/>
          <w:szCs w:val="20"/>
          <w:lang w:val="en-US"/>
        </w:rPr>
        <w:t>:</w:t>
      </w:r>
      <w:r w:rsidR="000341CE" w:rsidRPr="000341CE">
        <w:rPr>
          <w:rFonts w:ascii="Arial" w:hAnsi="Arial" w:cs="Arial"/>
          <w:sz w:val="20"/>
          <w:szCs w:val="20"/>
          <w:lang w:val="en-US"/>
        </w:rPr>
        <w:t>241–54.</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[108</w:t>
      </w:r>
      <w:r w:rsidR="003B00FF">
        <w:rPr>
          <w:rFonts w:ascii="Arial" w:hAnsi="Arial" w:cs="Arial"/>
          <w:sz w:val="20"/>
          <w:szCs w:val="20"/>
          <w:lang w:val="en-US"/>
        </w:rPr>
        <w:t xml:space="preserve">] </w:t>
      </w:r>
      <w:r w:rsidR="006E6BEC" w:rsidRPr="00B16F33">
        <w:rPr>
          <w:rFonts w:ascii="Arial" w:hAnsi="Arial" w:cs="Arial"/>
          <w:sz w:val="20"/>
          <w:szCs w:val="20"/>
          <w:lang w:val="en-US"/>
        </w:rPr>
        <w:t>Guillemin A, Morel N. An innovative lighting controller integrated in a selfadaptive</w:t>
      </w:r>
      <w:r w:rsidR="006E6BEC">
        <w:rPr>
          <w:rFonts w:ascii="Arial" w:hAnsi="Arial" w:cs="Arial"/>
          <w:sz w:val="20"/>
          <w:szCs w:val="20"/>
          <w:lang w:val="en-US"/>
        </w:rPr>
        <w:t xml:space="preserve"> </w:t>
      </w:r>
      <w:r w:rsidR="006E6BEC" w:rsidRPr="00B16F33">
        <w:rPr>
          <w:rFonts w:ascii="Arial" w:hAnsi="Arial" w:cs="Arial"/>
          <w:sz w:val="20"/>
          <w:szCs w:val="20"/>
          <w:lang w:val="en-US"/>
        </w:rPr>
        <w:t>building control system. Energy Build 2001;33:477</w:t>
      </w:r>
      <w:r w:rsidR="00221F54">
        <w:rPr>
          <w:rFonts w:ascii="Arial" w:hAnsi="Arial" w:cs="Arial"/>
          <w:sz w:val="20"/>
          <w:szCs w:val="20"/>
          <w:lang w:val="en-US"/>
        </w:rPr>
        <w:t>-4</w:t>
      </w:r>
      <w:r w:rsidR="006E6BEC" w:rsidRPr="00B16F33">
        <w:rPr>
          <w:rFonts w:ascii="Arial" w:hAnsi="Arial" w:cs="Arial"/>
          <w:sz w:val="20"/>
          <w:szCs w:val="20"/>
          <w:lang w:val="en-US"/>
        </w:rPr>
        <w:t>87.</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[109</w:t>
      </w:r>
      <w:r w:rsidR="003B00FF">
        <w:rPr>
          <w:rFonts w:ascii="Arial" w:hAnsi="Arial" w:cs="Arial"/>
          <w:sz w:val="20"/>
          <w:szCs w:val="20"/>
          <w:lang w:val="en-US"/>
        </w:rPr>
        <w:t xml:space="preserve">] </w:t>
      </w:r>
      <w:r w:rsidR="006E6BEC" w:rsidRPr="00B16F33">
        <w:rPr>
          <w:rFonts w:ascii="Arial" w:hAnsi="Arial" w:cs="Arial"/>
          <w:sz w:val="20"/>
          <w:szCs w:val="20"/>
          <w:lang w:val="en-US"/>
        </w:rPr>
        <w:t>Selkowitz S, Lee E. Integrating automated shading and smart glazings with</w:t>
      </w:r>
      <w:r w:rsidR="006E6BEC">
        <w:rPr>
          <w:rFonts w:ascii="Arial" w:hAnsi="Arial" w:cs="Arial"/>
          <w:sz w:val="20"/>
          <w:szCs w:val="20"/>
          <w:lang w:val="en-US"/>
        </w:rPr>
        <w:t xml:space="preserve"> </w:t>
      </w:r>
      <w:r w:rsidR="006E6BEC" w:rsidRPr="00B16F33">
        <w:rPr>
          <w:rFonts w:ascii="Arial" w:hAnsi="Arial" w:cs="Arial"/>
          <w:sz w:val="20"/>
          <w:szCs w:val="20"/>
          <w:lang w:val="en-US"/>
        </w:rPr>
        <w:t>daylight controls. International Symposium on Daylighting Buildings (IEA SHC</w:t>
      </w:r>
      <w:r w:rsidR="006E6BEC">
        <w:rPr>
          <w:rFonts w:ascii="Arial" w:hAnsi="Arial" w:cs="Arial"/>
          <w:sz w:val="20"/>
          <w:szCs w:val="20"/>
          <w:lang w:val="en-US"/>
        </w:rPr>
        <w:t xml:space="preserve"> </w:t>
      </w:r>
      <w:r w:rsidR="006E6BEC" w:rsidRPr="00B16F33">
        <w:rPr>
          <w:rFonts w:ascii="Arial" w:hAnsi="Arial" w:cs="Arial"/>
          <w:sz w:val="20"/>
          <w:szCs w:val="20"/>
          <w:lang w:val="en-US"/>
        </w:rPr>
        <w:t>TASK 31);2004.</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[110</w:t>
      </w:r>
      <w:r w:rsidR="003B00FF">
        <w:rPr>
          <w:rFonts w:ascii="Arial" w:hAnsi="Arial" w:cs="Arial"/>
          <w:sz w:val="20"/>
          <w:szCs w:val="20"/>
          <w:lang w:val="en-US"/>
        </w:rPr>
        <w:t xml:space="preserve">] </w:t>
      </w:r>
      <w:r w:rsidR="006E6BEC" w:rsidRPr="00B16F33">
        <w:rPr>
          <w:rFonts w:ascii="Arial" w:hAnsi="Arial" w:cs="Arial"/>
          <w:sz w:val="20"/>
          <w:szCs w:val="20"/>
          <w:lang w:val="en-US"/>
        </w:rPr>
        <w:t>Illuminating Engineering Society of North America (IESNA). Recommended</w:t>
      </w:r>
      <w:r w:rsidR="006E6BEC">
        <w:rPr>
          <w:rFonts w:ascii="Arial" w:hAnsi="Arial" w:cs="Arial"/>
          <w:sz w:val="20"/>
          <w:szCs w:val="20"/>
          <w:lang w:val="en-US"/>
        </w:rPr>
        <w:t xml:space="preserve"> </w:t>
      </w:r>
      <w:r w:rsidR="006E6BEC" w:rsidRPr="00B16F33">
        <w:rPr>
          <w:rFonts w:ascii="Arial" w:hAnsi="Arial" w:cs="Arial"/>
          <w:sz w:val="20"/>
          <w:szCs w:val="20"/>
          <w:lang w:val="en-US"/>
        </w:rPr>
        <w:t>practice of daylighting. New York: IESNA Rp-5-99; 1999.</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[111</w:t>
      </w:r>
      <w:r w:rsidR="003B00FF">
        <w:rPr>
          <w:rFonts w:ascii="Arial" w:hAnsi="Arial" w:cs="Arial"/>
          <w:sz w:val="20"/>
          <w:szCs w:val="20"/>
          <w:lang w:val="en-US"/>
        </w:rPr>
        <w:t xml:space="preserve">] </w:t>
      </w:r>
      <w:r w:rsidR="006E6BEC" w:rsidRPr="00B16F33">
        <w:rPr>
          <w:rFonts w:ascii="Arial" w:hAnsi="Arial" w:cs="Arial"/>
          <w:sz w:val="20"/>
          <w:szCs w:val="20"/>
          <w:lang w:val="en-US"/>
        </w:rPr>
        <w:t>Koo SY, Yeo MS, Kim KW. Automated blind control to maximize the benefits</w:t>
      </w:r>
      <w:r w:rsidR="006E6BEC">
        <w:rPr>
          <w:rFonts w:ascii="Arial" w:hAnsi="Arial" w:cs="Arial"/>
          <w:sz w:val="20"/>
          <w:szCs w:val="20"/>
          <w:lang w:val="en-US"/>
        </w:rPr>
        <w:t xml:space="preserve"> </w:t>
      </w:r>
      <w:r w:rsidR="006E6BEC" w:rsidRPr="00B16F33">
        <w:rPr>
          <w:rFonts w:ascii="Arial" w:hAnsi="Arial" w:cs="Arial"/>
          <w:sz w:val="20"/>
          <w:szCs w:val="20"/>
          <w:lang w:val="en-US"/>
        </w:rPr>
        <w:t>of daylight in buildings. Build Environ 2010;45:1508</w:t>
      </w:r>
      <w:r w:rsidR="00221F54">
        <w:rPr>
          <w:rFonts w:ascii="Arial" w:hAnsi="Arial" w:cs="Arial"/>
          <w:sz w:val="20"/>
          <w:szCs w:val="20"/>
          <w:lang w:val="en-US"/>
        </w:rPr>
        <w:t>-152</w:t>
      </w:r>
      <w:r w:rsidR="006E6BEC" w:rsidRPr="00B16F33">
        <w:rPr>
          <w:rFonts w:ascii="Arial" w:hAnsi="Arial" w:cs="Arial"/>
          <w:sz w:val="20"/>
          <w:szCs w:val="20"/>
          <w:lang w:val="en-US"/>
        </w:rPr>
        <w:t>0.</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[112</w:t>
      </w:r>
      <w:r w:rsidR="003B00FF">
        <w:rPr>
          <w:rFonts w:ascii="Arial" w:hAnsi="Arial" w:cs="Arial"/>
          <w:sz w:val="20"/>
          <w:szCs w:val="20"/>
          <w:lang w:val="en-US"/>
        </w:rPr>
        <w:t xml:space="preserve">] </w:t>
      </w:r>
      <w:r w:rsidR="006E6BEC" w:rsidRPr="00B16F33">
        <w:rPr>
          <w:rFonts w:ascii="Arial" w:hAnsi="Arial" w:cs="Arial"/>
          <w:sz w:val="20"/>
          <w:szCs w:val="20"/>
          <w:lang w:val="en-US"/>
        </w:rPr>
        <w:t>Inoue T, Kawase T, Ibamoto T, Takakusa S, Matsuo Y. The development of an</w:t>
      </w:r>
      <w:r w:rsidR="006E6BEC">
        <w:rPr>
          <w:rFonts w:ascii="Arial" w:hAnsi="Arial" w:cs="Arial"/>
          <w:sz w:val="20"/>
          <w:szCs w:val="20"/>
          <w:lang w:val="en-US"/>
        </w:rPr>
        <w:t xml:space="preserve"> </w:t>
      </w:r>
      <w:r w:rsidR="006E6BEC" w:rsidRPr="00B16F33">
        <w:rPr>
          <w:rFonts w:ascii="Arial" w:hAnsi="Arial" w:cs="Arial"/>
          <w:sz w:val="20"/>
          <w:szCs w:val="20"/>
          <w:lang w:val="en-US"/>
        </w:rPr>
        <w:t>optimal control system for window shading devices based on investigations in</w:t>
      </w:r>
      <w:r w:rsidR="006E6BEC">
        <w:rPr>
          <w:rFonts w:ascii="Arial" w:hAnsi="Arial" w:cs="Arial"/>
          <w:sz w:val="20"/>
          <w:szCs w:val="20"/>
          <w:lang w:val="en-US"/>
        </w:rPr>
        <w:t xml:space="preserve"> </w:t>
      </w:r>
      <w:r w:rsidR="006E6BEC" w:rsidRPr="00B16F33">
        <w:rPr>
          <w:rFonts w:ascii="Arial" w:hAnsi="Arial" w:cs="Arial"/>
          <w:sz w:val="20"/>
          <w:szCs w:val="20"/>
          <w:lang w:val="en-US"/>
        </w:rPr>
        <w:t>office buildings. ASHRAE Trans 1988;94:1034</w:t>
      </w:r>
      <w:r w:rsidR="00221F54">
        <w:rPr>
          <w:rFonts w:ascii="Arial" w:hAnsi="Arial" w:cs="Arial"/>
          <w:sz w:val="20"/>
          <w:szCs w:val="20"/>
          <w:lang w:val="en-US"/>
        </w:rPr>
        <w:t>-10</w:t>
      </w:r>
      <w:r w:rsidR="006E6BEC" w:rsidRPr="00B16F33">
        <w:rPr>
          <w:rFonts w:ascii="Arial" w:hAnsi="Arial" w:cs="Arial"/>
          <w:sz w:val="20"/>
          <w:szCs w:val="20"/>
          <w:lang w:val="en-US"/>
        </w:rPr>
        <w:t>49.</w:t>
      </w:r>
    </w:p>
    <w:p w:rsidR="006E6BEC" w:rsidRPr="004B37F2" w:rsidRDefault="00D94CB5" w:rsidP="006E6BEC">
      <w:pPr>
        <w:autoSpaceDE w:val="0"/>
        <w:autoSpaceDN w:val="0"/>
        <w:adjustRightInd w:val="0"/>
        <w:spacing w:after="0" w:line="360" w:lineRule="auto"/>
        <w:jc w:val="both"/>
        <w:rPr>
          <w:rFonts w:ascii="Arial" w:hAnsi="Arial" w:cs="Arial"/>
          <w:sz w:val="20"/>
          <w:szCs w:val="20"/>
        </w:rPr>
      </w:pPr>
      <w:r>
        <w:rPr>
          <w:rFonts w:ascii="Arial" w:hAnsi="Arial" w:cs="Arial"/>
          <w:sz w:val="20"/>
          <w:szCs w:val="20"/>
          <w:lang w:val="en-US"/>
        </w:rPr>
        <w:t>[113</w:t>
      </w:r>
      <w:r w:rsidR="003B00FF">
        <w:rPr>
          <w:rFonts w:ascii="Arial" w:hAnsi="Arial" w:cs="Arial"/>
          <w:sz w:val="20"/>
          <w:szCs w:val="20"/>
          <w:lang w:val="en-US"/>
        </w:rPr>
        <w:t xml:space="preserve">] </w:t>
      </w:r>
      <w:r w:rsidR="006E6BEC" w:rsidRPr="00B16F33">
        <w:rPr>
          <w:rFonts w:ascii="Arial" w:hAnsi="Arial" w:cs="Arial"/>
          <w:sz w:val="20"/>
          <w:szCs w:val="20"/>
          <w:lang w:val="en-US"/>
        </w:rPr>
        <w:t>Chaiwiwatworakul P, Chirarattananon S, Rakkwamsuk P. Application of</w:t>
      </w:r>
      <w:r w:rsidR="006E6BEC">
        <w:rPr>
          <w:rFonts w:ascii="Arial" w:hAnsi="Arial" w:cs="Arial"/>
          <w:sz w:val="20"/>
          <w:szCs w:val="20"/>
          <w:lang w:val="en-US"/>
        </w:rPr>
        <w:t xml:space="preserve"> </w:t>
      </w:r>
      <w:r w:rsidR="006E6BEC" w:rsidRPr="00B16F33">
        <w:rPr>
          <w:rFonts w:ascii="Arial" w:hAnsi="Arial" w:cs="Arial"/>
          <w:sz w:val="20"/>
          <w:szCs w:val="20"/>
          <w:lang w:val="en-US"/>
        </w:rPr>
        <w:t xml:space="preserve">automated blind for daylighting in tropical region. </w:t>
      </w:r>
      <w:r w:rsidR="006E6BEC" w:rsidRPr="004B37F2">
        <w:rPr>
          <w:rFonts w:ascii="Arial" w:hAnsi="Arial" w:cs="Arial"/>
          <w:sz w:val="20"/>
          <w:szCs w:val="20"/>
        </w:rPr>
        <w:t>Energ Convers Manage 2009;50:2927</w:t>
      </w:r>
      <w:r w:rsidR="00221F54">
        <w:rPr>
          <w:rFonts w:ascii="Arial" w:hAnsi="Arial" w:cs="Arial"/>
          <w:sz w:val="20"/>
          <w:szCs w:val="20"/>
        </w:rPr>
        <w:t>-29</w:t>
      </w:r>
      <w:r w:rsidR="006E6BEC" w:rsidRPr="004B37F2">
        <w:rPr>
          <w:rFonts w:ascii="Arial" w:hAnsi="Arial" w:cs="Arial"/>
          <w:sz w:val="20"/>
          <w:szCs w:val="20"/>
        </w:rPr>
        <w:t>43.</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rPr>
        <w:t>[114</w:t>
      </w:r>
      <w:r w:rsidR="003B00FF">
        <w:rPr>
          <w:rFonts w:ascii="Arial" w:hAnsi="Arial" w:cs="Arial"/>
          <w:sz w:val="20"/>
          <w:szCs w:val="20"/>
        </w:rPr>
        <w:t xml:space="preserve">] </w:t>
      </w:r>
      <w:r w:rsidR="006E6BEC" w:rsidRPr="00CD253D">
        <w:rPr>
          <w:rFonts w:ascii="Arial" w:hAnsi="Arial" w:cs="Arial"/>
          <w:sz w:val="20"/>
          <w:szCs w:val="20"/>
        </w:rPr>
        <w:t xml:space="preserve">DiBartolomeo DL, Lee ES, Rubinstein FM, Selkowitz SE. </w:t>
      </w:r>
      <w:r w:rsidR="006E6BEC" w:rsidRPr="00B16F33">
        <w:rPr>
          <w:rFonts w:ascii="Arial" w:hAnsi="Arial" w:cs="Arial"/>
          <w:sz w:val="20"/>
          <w:szCs w:val="20"/>
          <w:lang w:val="en-US"/>
        </w:rPr>
        <w:t>Developing a dynamic</w:t>
      </w:r>
      <w:r w:rsidR="006E6BEC">
        <w:rPr>
          <w:rFonts w:ascii="Arial" w:hAnsi="Arial" w:cs="Arial"/>
          <w:sz w:val="20"/>
          <w:szCs w:val="20"/>
          <w:lang w:val="en-US"/>
        </w:rPr>
        <w:t xml:space="preserve"> </w:t>
      </w:r>
      <w:r w:rsidR="006E6BEC" w:rsidRPr="00B16F33">
        <w:rPr>
          <w:rFonts w:ascii="Arial" w:hAnsi="Arial" w:cs="Arial"/>
          <w:sz w:val="20"/>
          <w:szCs w:val="20"/>
          <w:lang w:val="en-US"/>
        </w:rPr>
        <w:t>envelope: lighting control system with field measurements. J Illum Eng Soc</w:t>
      </w:r>
      <w:r w:rsidR="006E6BEC">
        <w:rPr>
          <w:rFonts w:ascii="Arial" w:hAnsi="Arial" w:cs="Arial"/>
          <w:sz w:val="20"/>
          <w:szCs w:val="20"/>
          <w:lang w:val="en-US"/>
        </w:rPr>
        <w:t xml:space="preserve"> </w:t>
      </w:r>
      <w:r w:rsidR="006E6BEC" w:rsidRPr="00B16F33">
        <w:rPr>
          <w:rFonts w:ascii="Arial" w:hAnsi="Arial" w:cs="Arial"/>
          <w:sz w:val="20"/>
          <w:szCs w:val="20"/>
          <w:lang w:val="en-US"/>
        </w:rPr>
        <w:t>1997;26:146</w:t>
      </w:r>
      <w:r w:rsidR="003515F1">
        <w:rPr>
          <w:rFonts w:ascii="Arial" w:hAnsi="Arial" w:cs="Arial"/>
          <w:sz w:val="20"/>
          <w:szCs w:val="20"/>
          <w:lang w:val="en-US"/>
        </w:rPr>
        <w:t>-1</w:t>
      </w:r>
      <w:r w:rsidR="006E6BEC" w:rsidRPr="00B16F33">
        <w:rPr>
          <w:rFonts w:ascii="Arial" w:hAnsi="Arial" w:cs="Arial"/>
          <w:sz w:val="20"/>
          <w:szCs w:val="20"/>
          <w:lang w:val="en-US"/>
        </w:rPr>
        <w:t>64.</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[115</w:t>
      </w:r>
      <w:r w:rsidR="003B00FF">
        <w:rPr>
          <w:rFonts w:ascii="Arial" w:hAnsi="Arial" w:cs="Arial"/>
          <w:sz w:val="20"/>
          <w:szCs w:val="20"/>
          <w:lang w:val="en-US"/>
        </w:rPr>
        <w:t xml:space="preserve">] </w:t>
      </w:r>
      <w:r w:rsidR="006E6BEC" w:rsidRPr="00B16F33">
        <w:rPr>
          <w:rFonts w:ascii="Arial" w:hAnsi="Arial" w:cs="Arial"/>
          <w:sz w:val="20"/>
          <w:szCs w:val="20"/>
          <w:lang w:val="en-US"/>
        </w:rPr>
        <w:t>Klems JH, Warner JL. Solar heat gain coefficient of complex fenestrations with</w:t>
      </w:r>
      <w:r w:rsidR="006E6BEC">
        <w:rPr>
          <w:rFonts w:ascii="Arial" w:hAnsi="Arial" w:cs="Arial"/>
          <w:sz w:val="20"/>
          <w:szCs w:val="20"/>
          <w:lang w:val="en-US"/>
        </w:rPr>
        <w:t xml:space="preserve"> </w:t>
      </w:r>
      <w:r w:rsidR="006E6BEC" w:rsidRPr="00B16F33">
        <w:rPr>
          <w:rFonts w:ascii="Arial" w:hAnsi="Arial" w:cs="Arial"/>
          <w:sz w:val="20"/>
          <w:szCs w:val="20"/>
          <w:lang w:val="en-US"/>
        </w:rPr>
        <w:t>a Venetian blind for differing slat tilt angles. ASHRAE Trans 1997;103:1026</w:t>
      </w:r>
      <w:r w:rsidR="003515F1">
        <w:rPr>
          <w:rFonts w:ascii="Arial" w:hAnsi="Arial" w:cs="Arial"/>
          <w:sz w:val="20"/>
          <w:szCs w:val="20"/>
          <w:lang w:val="en-US"/>
        </w:rPr>
        <w:t>-10</w:t>
      </w:r>
      <w:r w:rsidR="006E6BEC" w:rsidRPr="00B16F33">
        <w:rPr>
          <w:rFonts w:ascii="Arial" w:hAnsi="Arial" w:cs="Arial"/>
          <w:sz w:val="20"/>
          <w:szCs w:val="20"/>
          <w:lang w:val="en-US"/>
        </w:rPr>
        <w:t>34.</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[116</w:t>
      </w:r>
      <w:r w:rsidR="003B00FF">
        <w:rPr>
          <w:rFonts w:ascii="Arial" w:hAnsi="Arial" w:cs="Arial"/>
          <w:sz w:val="20"/>
          <w:szCs w:val="20"/>
          <w:lang w:val="en-US"/>
        </w:rPr>
        <w:t xml:space="preserve">] </w:t>
      </w:r>
      <w:r w:rsidR="006E6BEC" w:rsidRPr="00B16F33">
        <w:rPr>
          <w:rFonts w:ascii="Arial" w:hAnsi="Arial" w:cs="Arial"/>
          <w:sz w:val="20"/>
          <w:szCs w:val="20"/>
          <w:lang w:val="en-US"/>
        </w:rPr>
        <w:t>Roisin B, Bodart M, Deneyer A, D’Herdt P. Lighting energy savings in offices</w:t>
      </w:r>
      <w:r w:rsidR="006E6BEC">
        <w:rPr>
          <w:rFonts w:ascii="Arial" w:hAnsi="Arial" w:cs="Arial"/>
          <w:sz w:val="20"/>
          <w:szCs w:val="20"/>
          <w:lang w:val="en-US"/>
        </w:rPr>
        <w:t xml:space="preserve"> </w:t>
      </w:r>
      <w:r w:rsidR="006E6BEC" w:rsidRPr="00B16F33">
        <w:rPr>
          <w:rFonts w:ascii="Arial" w:hAnsi="Arial" w:cs="Arial"/>
          <w:sz w:val="20"/>
          <w:szCs w:val="20"/>
          <w:lang w:val="en-US"/>
        </w:rPr>
        <w:t>using different control systems and their real consu</w:t>
      </w:r>
      <w:r w:rsidR="003515F1">
        <w:rPr>
          <w:rFonts w:ascii="Arial" w:hAnsi="Arial" w:cs="Arial"/>
          <w:sz w:val="20"/>
          <w:szCs w:val="20"/>
          <w:lang w:val="en-US"/>
        </w:rPr>
        <w:t>mption. Energ Build 2008;40:514-5</w:t>
      </w:r>
      <w:r w:rsidR="006E6BEC" w:rsidRPr="00B16F33">
        <w:rPr>
          <w:rFonts w:ascii="Arial" w:hAnsi="Arial" w:cs="Arial"/>
          <w:sz w:val="20"/>
          <w:szCs w:val="20"/>
          <w:lang w:val="en-US"/>
        </w:rPr>
        <w:t>23.</w:t>
      </w:r>
    </w:p>
    <w:p w:rsidR="006E6BEC" w:rsidRPr="00311F85" w:rsidRDefault="00D94CB5" w:rsidP="006E6BEC">
      <w:pPr>
        <w:autoSpaceDE w:val="0"/>
        <w:autoSpaceDN w:val="0"/>
        <w:adjustRightInd w:val="0"/>
        <w:spacing w:after="0" w:line="360" w:lineRule="auto"/>
        <w:jc w:val="both"/>
        <w:rPr>
          <w:rFonts w:ascii="Arial" w:hAnsi="Arial" w:cs="Arial"/>
          <w:sz w:val="20"/>
          <w:szCs w:val="20"/>
        </w:rPr>
      </w:pPr>
      <w:r>
        <w:rPr>
          <w:rFonts w:ascii="Arial" w:hAnsi="Arial" w:cs="Arial"/>
          <w:sz w:val="20"/>
          <w:szCs w:val="20"/>
          <w:lang w:val="en-US"/>
        </w:rPr>
        <w:t>[117</w:t>
      </w:r>
      <w:r w:rsidR="003B00FF">
        <w:rPr>
          <w:rFonts w:ascii="Arial" w:hAnsi="Arial" w:cs="Arial"/>
          <w:sz w:val="20"/>
          <w:szCs w:val="20"/>
          <w:lang w:val="en-US"/>
        </w:rPr>
        <w:t xml:space="preserve">] </w:t>
      </w:r>
      <w:r w:rsidR="006E6BEC" w:rsidRPr="00FF1565">
        <w:rPr>
          <w:rFonts w:ascii="Arial" w:hAnsi="Arial" w:cs="Arial"/>
          <w:sz w:val="20"/>
          <w:szCs w:val="20"/>
          <w:lang w:val="en-US"/>
        </w:rPr>
        <w:t>Galasiu</w:t>
      </w:r>
      <w:r w:rsidR="00601AC3">
        <w:rPr>
          <w:rFonts w:ascii="Arial" w:hAnsi="Arial" w:cs="Arial"/>
          <w:sz w:val="20"/>
          <w:szCs w:val="20"/>
          <w:lang w:val="en-US"/>
        </w:rPr>
        <w:t xml:space="preserve"> AD</w:t>
      </w:r>
      <w:r w:rsidR="006E6BEC" w:rsidRPr="00FF1565">
        <w:rPr>
          <w:rFonts w:ascii="Arial" w:hAnsi="Arial" w:cs="Arial"/>
          <w:sz w:val="20"/>
          <w:szCs w:val="20"/>
          <w:lang w:val="en-US"/>
        </w:rPr>
        <w:t>, Atif</w:t>
      </w:r>
      <w:r w:rsidR="00601AC3">
        <w:rPr>
          <w:rFonts w:ascii="Arial" w:hAnsi="Arial" w:cs="Arial"/>
          <w:sz w:val="20"/>
          <w:szCs w:val="20"/>
          <w:lang w:val="en-US"/>
        </w:rPr>
        <w:t xml:space="preserve"> MR</w:t>
      </w:r>
      <w:r w:rsidR="006E6BEC" w:rsidRPr="00FF1565">
        <w:rPr>
          <w:rFonts w:ascii="Arial" w:hAnsi="Arial" w:cs="Arial"/>
          <w:sz w:val="20"/>
          <w:szCs w:val="20"/>
          <w:lang w:val="en-US"/>
        </w:rPr>
        <w:t>, MacDonald</w:t>
      </w:r>
      <w:r w:rsidR="00601AC3">
        <w:rPr>
          <w:rFonts w:ascii="Arial" w:hAnsi="Arial" w:cs="Arial"/>
          <w:sz w:val="20"/>
          <w:szCs w:val="20"/>
          <w:lang w:val="en-US"/>
        </w:rPr>
        <w:t xml:space="preserve"> RA</w:t>
      </w:r>
      <w:r w:rsidR="006E6BEC" w:rsidRPr="00FF1565">
        <w:rPr>
          <w:rFonts w:ascii="Arial" w:hAnsi="Arial" w:cs="Arial"/>
          <w:sz w:val="20"/>
          <w:szCs w:val="20"/>
          <w:lang w:val="en-US"/>
        </w:rPr>
        <w:t xml:space="preserve">. Impact of window blinds on daylight-linked dimming and automatic on/off lighting controls. </w:t>
      </w:r>
      <w:r w:rsidR="006E6BEC" w:rsidRPr="00311F85">
        <w:rPr>
          <w:rFonts w:ascii="Arial" w:hAnsi="Arial" w:cs="Arial"/>
          <w:sz w:val="20"/>
          <w:szCs w:val="20"/>
        </w:rPr>
        <w:t xml:space="preserve">Solar Energy </w:t>
      </w:r>
      <w:r w:rsidR="00601AC3">
        <w:rPr>
          <w:rFonts w:ascii="Arial" w:hAnsi="Arial" w:cs="Arial"/>
          <w:sz w:val="20"/>
          <w:szCs w:val="20"/>
        </w:rPr>
        <w:t>2004;</w:t>
      </w:r>
      <w:r w:rsidR="006E6BEC" w:rsidRPr="00311F85">
        <w:rPr>
          <w:rFonts w:ascii="Arial" w:hAnsi="Arial" w:cs="Arial"/>
          <w:sz w:val="20"/>
          <w:szCs w:val="20"/>
        </w:rPr>
        <w:t>76</w:t>
      </w:r>
      <w:r w:rsidR="00601AC3">
        <w:rPr>
          <w:rFonts w:ascii="Arial" w:hAnsi="Arial" w:cs="Arial"/>
          <w:sz w:val="20"/>
          <w:szCs w:val="20"/>
        </w:rPr>
        <w:t>:5</w:t>
      </w:r>
      <w:r w:rsidR="006E6BEC" w:rsidRPr="00311F85">
        <w:rPr>
          <w:rFonts w:ascii="Arial" w:hAnsi="Arial" w:cs="Arial"/>
          <w:sz w:val="20"/>
          <w:szCs w:val="20"/>
        </w:rPr>
        <w:t>23–44.</w:t>
      </w:r>
    </w:p>
    <w:p w:rsidR="006E6BEC" w:rsidRPr="009B548F"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rPr>
        <w:t>[118</w:t>
      </w:r>
      <w:r w:rsidR="003B00FF" w:rsidRPr="003B00FF">
        <w:rPr>
          <w:rFonts w:ascii="Arial" w:hAnsi="Arial" w:cs="Arial"/>
          <w:sz w:val="20"/>
          <w:szCs w:val="20"/>
        </w:rPr>
        <w:t xml:space="preserve">] </w:t>
      </w:r>
      <w:r w:rsidR="006E6BEC" w:rsidRPr="00AB736E">
        <w:rPr>
          <w:rFonts w:ascii="Arial" w:hAnsi="Arial" w:cs="Arial"/>
          <w:sz w:val="20"/>
          <w:szCs w:val="20"/>
        </w:rPr>
        <w:t>Lee</w:t>
      </w:r>
      <w:r w:rsidR="002E28A5">
        <w:rPr>
          <w:rFonts w:ascii="Arial" w:hAnsi="Arial" w:cs="Arial"/>
          <w:sz w:val="20"/>
          <w:szCs w:val="20"/>
        </w:rPr>
        <w:t xml:space="preserve"> ES</w:t>
      </w:r>
      <w:r w:rsidR="006E6BEC" w:rsidRPr="00AB736E">
        <w:rPr>
          <w:rFonts w:ascii="Arial" w:hAnsi="Arial" w:cs="Arial"/>
          <w:sz w:val="20"/>
          <w:szCs w:val="20"/>
        </w:rPr>
        <w:t>, DiBartolomeo</w:t>
      </w:r>
      <w:r w:rsidR="002E28A5">
        <w:rPr>
          <w:rFonts w:ascii="Arial" w:hAnsi="Arial" w:cs="Arial"/>
          <w:sz w:val="20"/>
          <w:szCs w:val="20"/>
        </w:rPr>
        <w:t xml:space="preserve"> DL</w:t>
      </w:r>
      <w:r w:rsidR="006E6BEC" w:rsidRPr="00AB736E">
        <w:rPr>
          <w:rFonts w:ascii="Arial" w:hAnsi="Arial" w:cs="Arial"/>
          <w:sz w:val="20"/>
          <w:szCs w:val="20"/>
        </w:rPr>
        <w:t>, Selkowitz</w:t>
      </w:r>
      <w:r w:rsidR="002E28A5">
        <w:rPr>
          <w:rFonts w:ascii="Arial" w:hAnsi="Arial" w:cs="Arial"/>
          <w:sz w:val="20"/>
          <w:szCs w:val="20"/>
        </w:rPr>
        <w:t xml:space="preserve"> SE</w:t>
      </w:r>
      <w:r w:rsidR="006E6BEC" w:rsidRPr="00AB736E">
        <w:rPr>
          <w:rFonts w:ascii="Arial" w:hAnsi="Arial" w:cs="Arial"/>
          <w:sz w:val="20"/>
          <w:szCs w:val="20"/>
        </w:rPr>
        <w:t xml:space="preserve">. </w:t>
      </w:r>
      <w:r w:rsidR="006E6BEC" w:rsidRPr="009B548F">
        <w:rPr>
          <w:rFonts w:ascii="Arial" w:hAnsi="Arial" w:cs="Arial"/>
          <w:sz w:val="20"/>
          <w:szCs w:val="20"/>
          <w:lang w:val="en-US"/>
        </w:rPr>
        <w:t>Thermal and daylighting performance of an automated Venetian blind and</w:t>
      </w:r>
      <w:r w:rsidR="006E6BEC">
        <w:rPr>
          <w:rFonts w:ascii="Arial" w:hAnsi="Arial" w:cs="Arial"/>
          <w:sz w:val="20"/>
          <w:szCs w:val="20"/>
          <w:lang w:val="en-US"/>
        </w:rPr>
        <w:t xml:space="preserve"> </w:t>
      </w:r>
      <w:r w:rsidR="006E6BEC" w:rsidRPr="009B548F">
        <w:rPr>
          <w:rFonts w:ascii="Arial" w:hAnsi="Arial" w:cs="Arial"/>
          <w:sz w:val="20"/>
          <w:szCs w:val="20"/>
          <w:lang w:val="en-US"/>
        </w:rPr>
        <w:t xml:space="preserve">lighting system in a full-scale private office. Energy and Buildings </w:t>
      </w:r>
      <w:r w:rsidR="002E28A5">
        <w:rPr>
          <w:rFonts w:ascii="Arial" w:hAnsi="Arial" w:cs="Arial"/>
          <w:sz w:val="20"/>
          <w:szCs w:val="20"/>
          <w:lang w:val="en-US"/>
        </w:rPr>
        <w:t>1998;</w:t>
      </w:r>
      <w:r w:rsidR="006E6BEC" w:rsidRPr="009B548F">
        <w:rPr>
          <w:rFonts w:ascii="Arial" w:hAnsi="Arial" w:cs="Arial"/>
          <w:sz w:val="20"/>
          <w:szCs w:val="20"/>
          <w:lang w:val="en-US"/>
        </w:rPr>
        <w:t>29</w:t>
      </w:r>
      <w:r w:rsidR="002E28A5">
        <w:rPr>
          <w:rFonts w:ascii="Arial" w:hAnsi="Arial" w:cs="Arial"/>
          <w:sz w:val="20"/>
          <w:szCs w:val="20"/>
          <w:lang w:val="en-US"/>
        </w:rPr>
        <w:t>:</w:t>
      </w:r>
      <w:r w:rsidR="006E6BEC" w:rsidRPr="009B548F">
        <w:rPr>
          <w:rFonts w:ascii="Arial" w:hAnsi="Arial" w:cs="Arial"/>
          <w:sz w:val="20"/>
          <w:szCs w:val="20"/>
          <w:lang w:val="en-US"/>
        </w:rPr>
        <w:t>47-63.</w:t>
      </w:r>
    </w:p>
    <w:p w:rsidR="006E6BEC" w:rsidRPr="00B16F3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[119</w:t>
      </w:r>
      <w:r w:rsidR="003B00FF">
        <w:rPr>
          <w:rFonts w:ascii="Arial" w:hAnsi="Arial" w:cs="Arial"/>
          <w:sz w:val="20"/>
          <w:szCs w:val="20"/>
          <w:lang w:val="en-US"/>
        </w:rPr>
        <w:t xml:space="preserve">] </w:t>
      </w:r>
      <w:r w:rsidR="006E6BEC" w:rsidRPr="00B16F33">
        <w:rPr>
          <w:rFonts w:ascii="Arial" w:hAnsi="Arial" w:cs="Arial"/>
          <w:sz w:val="20"/>
          <w:szCs w:val="20"/>
          <w:lang w:val="en-US"/>
        </w:rPr>
        <w:t>Galasiu AD, Atif MR, MacDonald RA. Impact of window blinds on daylightlinked</w:t>
      </w:r>
      <w:r w:rsidR="006E6BEC">
        <w:rPr>
          <w:rFonts w:ascii="Arial" w:hAnsi="Arial" w:cs="Arial"/>
          <w:sz w:val="20"/>
          <w:szCs w:val="20"/>
          <w:lang w:val="en-US"/>
        </w:rPr>
        <w:t xml:space="preserve"> </w:t>
      </w:r>
      <w:r w:rsidR="006E6BEC" w:rsidRPr="00B16F33">
        <w:rPr>
          <w:rFonts w:ascii="Arial" w:hAnsi="Arial" w:cs="Arial"/>
          <w:sz w:val="20"/>
          <w:szCs w:val="20"/>
          <w:lang w:val="en-US"/>
        </w:rPr>
        <w:t>dimming and automatic on/off lighting c</w:t>
      </w:r>
      <w:r w:rsidR="003515F1">
        <w:rPr>
          <w:rFonts w:ascii="Arial" w:hAnsi="Arial" w:cs="Arial"/>
          <w:sz w:val="20"/>
          <w:szCs w:val="20"/>
          <w:lang w:val="en-US"/>
        </w:rPr>
        <w:t>ontrols. Sol Energy 2004;76:523-5</w:t>
      </w:r>
      <w:r w:rsidR="006E6BEC" w:rsidRPr="00B16F33">
        <w:rPr>
          <w:rFonts w:ascii="Arial" w:hAnsi="Arial" w:cs="Arial"/>
          <w:sz w:val="20"/>
          <w:szCs w:val="20"/>
          <w:lang w:val="en-US"/>
        </w:rPr>
        <w:t>44.</w:t>
      </w:r>
    </w:p>
    <w:p w:rsidR="006E6BEC" w:rsidRPr="004A03C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[120</w:t>
      </w:r>
      <w:r w:rsidR="003B00FF">
        <w:rPr>
          <w:rFonts w:ascii="Arial" w:hAnsi="Arial" w:cs="Arial"/>
          <w:sz w:val="20"/>
          <w:szCs w:val="20"/>
          <w:lang w:val="en-US"/>
        </w:rPr>
        <w:t xml:space="preserve">] </w:t>
      </w:r>
      <w:r w:rsidR="006E6BEC" w:rsidRPr="004A03C3">
        <w:rPr>
          <w:rFonts w:ascii="Arial" w:hAnsi="Arial" w:cs="Arial"/>
          <w:sz w:val="20"/>
          <w:szCs w:val="20"/>
          <w:lang w:val="en-US"/>
        </w:rPr>
        <w:t xml:space="preserve">Ji-Hyun Kim, Young-Joon Park, Myoung-Souk Yeo, Kwang-Woo Kim. An experimental study on the environmental performance of the automated blind in summer. Building and Environment </w:t>
      </w:r>
      <w:r w:rsidR="00CD4854">
        <w:rPr>
          <w:rFonts w:ascii="Arial" w:hAnsi="Arial" w:cs="Arial"/>
          <w:sz w:val="20"/>
          <w:szCs w:val="20"/>
          <w:lang w:val="en-US"/>
        </w:rPr>
        <w:t>2009;</w:t>
      </w:r>
      <w:r w:rsidR="006E6BEC" w:rsidRPr="004A03C3">
        <w:rPr>
          <w:rFonts w:ascii="Arial" w:hAnsi="Arial" w:cs="Arial"/>
          <w:sz w:val="20"/>
          <w:szCs w:val="20"/>
          <w:lang w:val="en-US"/>
        </w:rPr>
        <w:t>44</w:t>
      </w:r>
      <w:r w:rsidR="00CD4854">
        <w:rPr>
          <w:rFonts w:ascii="Arial" w:hAnsi="Arial" w:cs="Arial"/>
          <w:sz w:val="20"/>
          <w:szCs w:val="20"/>
          <w:lang w:val="en-US"/>
        </w:rPr>
        <w:t>:</w:t>
      </w:r>
      <w:r w:rsidR="006E6BEC" w:rsidRPr="004A03C3">
        <w:rPr>
          <w:rFonts w:ascii="Arial" w:hAnsi="Arial" w:cs="Arial"/>
          <w:sz w:val="20"/>
          <w:szCs w:val="20"/>
          <w:lang w:val="en-US"/>
        </w:rPr>
        <w:t>1517–27.</w:t>
      </w:r>
    </w:p>
    <w:p w:rsidR="006E6BEC" w:rsidRPr="000B1F20" w:rsidRDefault="00D94CB5" w:rsidP="006E6BEC">
      <w:pPr>
        <w:autoSpaceDE w:val="0"/>
        <w:autoSpaceDN w:val="0"/>
        <w:adjustRightInd w:val="0"/>
        <w:spacing w:after="0" w:line="360" w:lineRule="auto"/>
        <w:jc w:val="both"/>
        <w:rPr>
          <w:rFonts w:ascii="Arial" w:hAnsi="Arial" w:cs="Arial"/>
          <w:sz w:val="20"/>
          <w:szCs w:val="20"/>
          <w:lang w:val="en-US"/>
        </w:rPr>
      </w:pPr>
      <w:r w:rsidRPr="00D100E5">
        <w:rPr>
          <w:rFonts w:ascii="Arial" w:hAnsi="Arial" w:cs="Arial"/>
          <w:sz w:val="20"/>
          <w:szCs w:val="20"/>
          <w:lang w:val="en-US"/>
        </w:rPr>
        <w:t>[121</w:t>
      </w:r>
      <w:r w:rsidR="003B00FF" w:rsidRPr="00D100E5">
        <w:rPr>
          <w:rFonts w:ascii="Arial" w:hAnsi="Arial" w:cs="Arial"/>
          <w:sz w:val="20"/>
          <w:szCs w:val="20"/>
          <w:lang w:val="en-US"/>
        </w:rPr>
        <w:t xml:space="preserve">] </w:t>
      </w:r>
      <w:r w:rsidR="006E6BEC" w:rsidRPr="00D100E5">
        <w:rPr>
          <w:rFonts w:ascii="Arial" w:hAnsi="Arial" w:cs="Arial"/>
          <w:sz w:val="20"/>
          <w:szCs w:val="20"/>
          <w:lang w:val="en-US"/>
        </w:rPr>
        <w:t>Garcia-Hansen</w:t>
      </w:r>
      <w:r w:rsidR="00CD4854">
        <w:rPr>
          <w:rFonts w:ascii="Arial" w:hAnsi="Arial" w:cs="Arial"/>
          <w:sz w:val="20"/>
          <w:szCs w:val="20"/>
          <w:lang w:val="en-US"/>
        </w:rPr>
        <w:t xml:space="preserve"> V</w:t>
      </w:r>
      <w:r w:rsidR="006E6BEC" w:rsidRPr="00D100E5">
        <w:rPr>
          <w:rFonts w:ascii="Arial" w:hAnsi="Arial" w:cs="Arial"/>
          <w:sz w:val="20"/>
          <w:szCs w:val="20"/>
          <w:lang w:val="en-US"/>
        </w:rPr>
        <w:t>, Esteves</w:t>
      </w:r>
      <w:r w:rsidR="00CD4854">
        <w:rPr>
          <w:rFonts w:ascii="Arial" w:hAnsi="Arial" w:cs="Arial"/>
          <w:sz w:val="20"/>
          <w:szCs w:val="20"/>
          <w:lang w:val="en-US"/>
        </w:rPr>
        <w:t xml:space="preserve"> A</w:t>
      </w:r>
      <w:r w:rsidR="006E6BEC" w:rsidRPr="00D100E5">
        <w:rPr>
          <w:rFonts w:ascii="Arial" w:hAnsi="Arial" w:cs="Arial"/>
          <w:sz w:val="20"/>
          <w:szCs w:val="20"/>
          <w:lang w:val="en-US"/>
        </w:rPr>
        <w:t>, Pattini</w:t>
      </w:r>
      <w:r w:rsidR="00CD4854">
        <w:rPr>
          <w:rFonts w:ascii="Arial" w:hAnsi="Arial" w:cs="Arial"/>
          <w:sz w:val="20"/>
          <w:szCs w:val="20"/>
          <w:lang w:val="en-US"/>
        </w:rPr>
        <w:t xml:space="preserve"> A</w:t>
      </w:r>
      <w:r w:rsidR="006E6BEC" w:rsidRPr="00D100E5">
        <w:rPr>
          <w:rFonts w:ascii="Arial" w:hAnsi="Arial" w:cs="Arial"/>
          <w:sz w:val="20"/>
          <w:szCs w:val="20"/>
          <w:lang w:val="en-US"/>
        </w:rPr>
        <w:t xml:space="preserve">. </w:t>
      </w:r>
      <w:r w:rsidR="006E6BEC" w:rsidRPr="000B1F20">
        <w:rPr>
          <w:rFonts w:ascii="Arial" w:hAnsi="Arial" w:cs="Arial"/>
          <w:sz w:val="20"/>
          <w:szCs w:val="20"/>
          <w:lang w:val="en-US"/>
        </w:rPr>
        <w:t xml:space="preserve">Passive solar systems for heating, daylighting and ventilation for rooms without an equatorfacing façade. Renewable Energy </w:t>
      </w:r>
      <w:r w:rsidR="00CD4854">
        <w:rPr>
          <w:rFonts w:ascii="Arial" w:hAnsi="Arial" w:cs="Arial"/>
          <w:sz w:val="20"/>
          <w:szCs w:val="20"/>
          <w:lang w:val="en-US"/>
        </w:rPr>
        <w:t>2002;</w:t>
      </w:r>
      <w:r w:rsidR="006E6BEC" w:rsidRPr="000B1F20">
        <w:rPr>
          <w:rFonts w:ascii="Arial" w:hAnsi="Arial" w:cs="Arial"/>
          <w:sz w:val="20"/>
          <w:szCs w:val="20"/>
          <w:lang w:val="en-US"/>
        </w:rPr>
        <w:t>26</w:t>
      </w:r>
      <w:r w:rsidR="00CD4854">
        <w:rPr>
          <w:rFonts w:ascii="Arial" w:hAnsi="Arial" w:cs="Arial"/>
          <w:sz w:val="20"/>
          <w:szCs w:val="20"/>
          <w:lang w:val="en-US"/>
        </w:rPr>
        <w:t>:</w:t>
      </w:r>
      <w:r w:rsidR="006E6BEC" w:rsidRPr="000B1F20">
        <w:rPr>
          <w:rFonts w:ascii="Arial" w:hAnsi="Arial" w:cs="Arial"/>
          <w:sz w:val="20"/>
          <w:szCs w:val="20"/>
          <w:lang w:val="en-US"/>
        </w:rPr>
        <w:t>91–111.</w:t>
      </w:r>
    </w:p>
    <w:p w:rsidR="006E6BEC" w:rsidRPr="0081200E"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[122</w:t>
      </w:r>
      <w:r w:rsidR="003B00FF">
        <w:rPr>
          <w:rFonts w:ascii="Arial" w:hAnsi="Arial" w:cs="Arial"/>
          <w:sz w:val="20"/>
          <w:szCs w:val="20"/>
          <w:lang w:val="en-US"/>
        </w:rPr>
        <w:t xml:space="preserve">] </w:t>
      </w:r>
      <w:r w:rsidR="006E6BEC" w:rsidRPr="0081200E">
        <w:rPr>
          <w:rFonts w:ascii="Arial" w:hAnsi="Arial" w:cs="Arial"/>
          <w:sz w:val="20"/>
          <w:szCs w:val="20"/>
          <w:lang w:val="en-US"/>
        </w:rPr>
        <w:t>Shao</w:t>
      </w:r>
      <w:r w:rsidR="00CD4854">
        <w:rPr>
          <w:rFonts w:ascii="Arial" w:hAnsi="Arial" w:cs="Arial"/>
          <w:sz w:val="20"/>
          <w:szCs w:val="20"/>
          <w:lang w:val="en-US"/>
        </w:rPr>
        <w:t xml:space="preserve"> L</w:t>
      </w:r>
      <w:r w:rsidR="006E6BEC" w:rsidRPr="0081200E">
        <w:rPr>
          <w:rFonts w:ascii="Arial" w:hAnsi="Arial" w:cs="Arial"/>
          <w:sz w:val="20"/>
          <w:szCs w:val="20"/>
          <w:lang w:val="en-US"/>
        </w:rPr>
        <w:t>, Elmualim</w:t>
      </w:r>
      <w:r w:rsidR="00CD4854">
        <w:rPr>
          <w:rFonts w:ascii="Arial" w:hAnsi="Arial" w:cs="Arial"/>
          <w:sz w:val="20"/>
          <w:szCs w:val="20"/>
          <w:lang w:val="en-US"/>
        </w:rPr>
        <w:t xml:space="preserve"> AA</w:t>
      </w:r>
      <w:r w:rsidR="006E6BEC" w:rsidRPr="0081200E">
        <w:rPr>
          <w:rFonts w:ascii="Arial" w:hAnsi="Arial" w:cs="Arial"/>
          <w:sz w:val="20"/>
          <w:szCs w:val="20"/>
          <w:lang w:val="en-US"/>
        </w:rPr>
        <w:t>, Yohannes</w:t>
      </w:r>
      <w:r w:rsidR="00CD4854">
        <w:rPr>
          <w:rFonts w:ascii="Arial" w:hAnsi="Arial" w:cs="Arial"/>
          <w:sz w:val="20"/>
          <w:szCs w:val="20"/>
          <w:lang w:val="en-US"/>
        </w:rPr>
        <w:t xml:space="preserve"> I</w:t>
      </w:r>
      <w:r w:rsidR="006E6BEC" w:rsidRPr="0081200E">
        <w:rPr>
          <w:rFonts w:ascii="Arial" w:hAnsi="Arial" w:cs="Arial"/>
          <w:sz w:val="20"/>
          <w:szCs w:val="20"/>
          <w:lang w:val="en-US"/>
        </w:rPr>
        <w:t>, Mirror lightpipes: daylighting</w:t>
      </w:r>
      <w:r w:rsidR="006E6BEC">
        <w:rPr>
          <w:rFonts w:ascii="Arial" w:hAnsi="Arial" w:cs="Arial"/>
          <w:sz w:val="20"/>
          <w:szCs w:val="20"/>
          <w:lang w:val="en-US"/>
        </w:rPr>
        <w:t xml:space="preserve"> </w:t>
      </w:r>
      <w:r w:rsidR="006E6BEC" w:rsidRPr="0081200E">
        <w:rPr>
          <w:rFonts w:ascii="Arial" w:hAnsi="Arial" w:cs="Arial"/>
          <w:sz w:val="20"/>
          <w:szCs w:val="20"/>
          <w:lang w:val="en-US"/>
        </w:rPr>
        <w:t xml:space="preserve">performance in real buildings, Lighting Research and Technology </w:t>
      </w:r>
      <w:r w:rsidR="00CD4854">
        <w:rPr>
          <w:rFonts w:ascii="Arial" w:hAnsi="Arial" w:cs="Arial"/>
          <w:sz w:val="20"/>
          <w:szCs w:val="20"/>
          <w:lang w:val="en-US"/>
        </w:rPr>
        <w:t>1998;</w:t>
      </w:r>
      <w:r w:rsidR="006E6BEC" w:rsidRPr="0081200E">
        <w:rPr>
          <w:rFonts w:ascii="Arial" w:hAnsi="Arial" w:cs="Arial"/>
          <w:sz w:val="20"/>
          <w:szCs w:val="20"/>
          <w:lang w:val="en-US"/>
        </w:rPr>
        <w:t>30</w:t>
      </w:r>
      <w:r w:rsidR="006E6BEC">
        <w:rPr>
          <w:rFonts w:ascii="Arial" w:hAnsi="Arial" w:cs="Arial"/>
          <w:sz w:val="20"/>
          <w:szCs w:val="20"/>
          <w:lang w:val="en-US"/>
        </w:rPr>
        <w:t>(</w:t>
      </w:r>
      <w:r w:rsidR="006E6BEC" w:rsidRPr="0081200E">
        <w:rPr>
          <w:rFonts w:ascii="Arial" w:hAnsi="Arial" w:cs="Arial"/>
          <w:sz w:val="20"/>
          <w:szCs w:val="20"/>
          <w:lang w:val="en-US"/>
        </w:rPr>
        <w:t>1</w:t>
      </w:r>
      <w:r w:rsidR="006E6BEC">
        <w:rPr>
          <w:rFonts w:ascii="Arial" w:hAnsi="Arial" w:cs="Arial"/>
          <w:sz w:val="20"/>
          <w:szCs w:val="20"/>
          <w:lang w:val="en-US"/>
        </w:rPr>
        <w:t>)</w:t>
      </w:r>
      <w:r w:rsidR="006E6BEC" w:rsidRPr="0081200E">
        <w:rPr>
          <w:rFonts w:ascii="Arial" w:hAnsi="Arial" w:cs="Arial"/>
          <w:sz w:val="20"/>
          <w:szCs w:val="20"/>
          <w:lang w:val="en-US"/>
        </w:rPr>
        <w:t>.</w:t>
      </w:r>
    </w:p>
    <w:p w:rsidR="006E6BEC" w:rsidRPr="00242AC1" w:rsidRDefault="00D94CB5" w:rsidP="006E6BEC">
      <w:pPr>
        <w:autoSpaceDE w:val="0"/>
        <w:autoSpaceDN w:val="0"/>
        <w:adjustRightInd w:val="0"/>
        <w:spacing w:after="0" w:line="360" w:lineRule="auto"/>
        <w:jc w:val="both"/>
        <w:rPr>
          <w:rFonts w:ascii="Arial" w:hAnsi="Arial" w:cs="Arial"/>
          <w:sz w:val="20"/>
          <w:szCs w:val="20"/>
          <w:lang w:val="en-US"/>
        </w:rPr>
      </w:pPr>
      <w:r w:rsidRPr="00242AC1">
        <w:rPr>
          <w:rFonts w:ascii="Arial" w:hAnsi="Arial" w:cs="Arial"/>
          <w:sz w:val="20"/>
          <w:szCs w:val="20"/>
          <w:lang w:val="en-US"/>
        </w:rPr>
        <w:t>[123</w:t>
      </w:r>
      <w:r w:rsidR="003B00FF" w:rsidRPr="00242AC1">
        <w:rPr>
          <w:rFonts w:ascii="Arial" w:hAnsi="Arial" w:cs="Arial"/>
          <w:sz w:val="20"/>
          <w:szCs w:val="20"/>
          <w:lang w:val="en-US"/>
        </w:rPr>
        <w:t xml:space="preserve">] </w:t>
      </w:r>
      <w:r w:rsidR="006E6BEC" w:rsidRPr="00242AC1">
        <w:rPr>
          <w:rFonts w:ascii="Arial" w:hAnsi="Arial" w:cs="Arial"/>
          <w:sz w:val="20"/>
          <w:szCs w:val="20"/>
          <w:lang w:val="en-US"/>
        </w:rPr>
        <w:t>Edmonds</w:t>
      </w:r>
      <w:r w:rsidR="00CD4854">
        <w:rPr>
          <w:rFonts w:ascii="Arial" w:hAnsi="Arial" w:cs="Arial"/>
          <w:sz w:val="20"/>
          <w:szCs w:val="20"/>
          <w:lang w:val="en-US"/>
        </w:rPr>
        <w:t xml:space="preserve"> IR</w:t>
      </w:r>
      <w:r w:rsidR="006E6BEC" w:rsidRPr="00242AC1">
        <w:rPr>
          <w:rFonts w:ascii="Arial" w:hAnsi="Arial" w:cs="Arial"/>
          <w:sz w:val="20"/>
          <w:szCs w:val="20"/>
          <w:lang w:val="en-US"/>
        </w:rPr>
        <w:t>, Moore</w:t>
      </w:r>
      <w:r w:rsidR="00CD4854">
        <w:rPr>
          <w:rFonts w:ascii="Arial" w:hAnsi="Arial" w:cs="Arial"/>
          <w:sz w:val="20"/>
          <w:szCs w:val="20"/>
          <w:lang w:val="en-US"/>
        </w:rPr>
        <w:t xml:space="preserve"> GI</w:t>
      </w:r>
      <w:r w:rsidR="006E6BEC" w:rsidRPr="00242AC1">
        <w:rPr>
          <w:rFonts w:ascii="Arial" w:hAnsi="Arial" w:cs="Arial"/>
          <w:sz w:val="20"/>
          <w:szCs w:val="20"/>
          <w:lang w:val="en-US"/>
        </w:rPr>
        <w:t>, Smith</w:t>
      </w:r>
      <w:r w:rsidR="00CD4854">
        <w:rPr>
          <w:rFonts w:ascii="Arial" w:hAnsi="Arial" w:cs="Arial"/>
          <w:sz w:val="20"/>
          <w:szCs w:val="20"/>
          <w:lang w:val="en-US"/>
        </w:rPr>
        <w:t xml:space="preserve"> GB</w:t>
      </w:r>
      <w:r w:rsidR="006E6BEC" w:rsidRPr="00242AC1">
        <w:rPr>
          <w:rFonts w:ascii="Arial" w:hAnsi="Arial" w:cs="Arial"/>
          <w:sz w:val="20"/>
          <w:szCs w:val="20"/>
          <w:lang w:val="en-US"/>
        </w:rPr>
        <w:t>, Swift</w:t>
      </w:r>
      <w:r w:rsidR="00CD4854">
        <w:rPr>
          <w:rFonts w:ascii="Arial" w:hAnsi="Arial" w:cs="Arial"/>
          <w:sz w:val="20"/>
          <w:szCs w:val="20"/>
          <w:lang w:val="en-US"/>
        </w:rPr>
        <w:t xml:space="preserve"> PD. </w:t>
      </w:r>
      <w:r w:rsidR="006E6BEC" w:rsidRPr="00242AC1">
        <w:rPr>
          <w:rFonts w:ascii="Arial" w:hAnsi="Arial" w:cs="Arial"/>
          <w:sz w:val="20"/>
          <w:szCs w:val="20"/>
          <w:lang w:val="en-US"/>
        </w:rPr>
        <w:t>Daylight enhancement with light pipes coupled to laser-cut light deflecting materials, Lighting Resear</w:t>
      </w:r>
      <w:r w:rsidR="003515F1" w:rsidRPr="00242AC1">
        <w:rPr>
          <w:rFonts w:ascii="Arial" w:hAnsi="Arial" w:cs="Arial"/>
          <w:sz w:val="20"/>
          <w:szCs w:val="20"/>
          <w:lang w:val="en-US"/>
        </w:rPr>
        <w:t xml:space="preserve">ch and Technology </w:t>
      </w:r>
      <w:r w:rsidR="00CD4854">
        <w:rPr>
          <w:rFonts w:ascii="Arial" w:hAnsi="Arial" w:cs="Arial"/>
          <w:sz w:val="20"/>
          <w:szCs w:val="20"/>
          <w:lang w:val="en-US"/>
        </w:rPr>
        <w:t>1995;</w:t>
      </w:r>
      <w:r w:rsidR="003515F1" w:rsidRPr="00242AC1">
        <w:rPr>
          <w:rFonts w:ascii="Arial" w:hAnsi="Arial" w:cs="Arial"/>
          <w:sz w:val="20"/>
          <w:szCs w:val="20"/>
          <w:lang w:val="en-US"/>
        </w:rPr>
        <w:t>27(1)</w:t>
      </w:r>
      <w:r w:rsidR="00CD4854">
        <w:rPr>
          <w:rFonts w:ascii="Arial" w:hAnsi="Arial" w:cs="Arial"/>
          <w:sz w:val="20"/>
          <w:szCs w:val="20"/>
          <w:lang w:val="en-US"/>
        </w:rPr>
        <w:t>:</w:t>
      </w:r>
      <w:r w:rsidR="003515F1" w:rsidRPr="00242AC1">
        <w:rPr>
          <w:rFonts w:ascii="Arial" w:hAnsi="Arial" w:cs="Arial"/>
          <w:sz w:val="20"/>
          <w:szCs w:val="20"/>
          <w:lang w:val="en-US"/>
        </w:rPr>
        <w:t>27-35</w:t>
      </w:r>
      <w:r w:rsidR="00CD4854">
        <w:rPr>
          <w:rFonts w:ascii="Arial" w:hAnsi="Arial" w:cs="Arial"/>
          <w:sz w:val="20"/>
          <w:szCs w:val="20"/>
          <w:lang w:val="en-US"/>
        </w:rPr>
        <w:t>.</w:t>
      </w:r>
    </w:p>
    <w:p w:rsidR="006E6BEC" w:rsidRPr="00077B0C" w:rsidRDefault="00D94CB5" w:rsidP="006E6BEC">
      <w:pPr>
        <w:autoSpaceDE w:val="0"/>
        <w:autoSpaceDN w:val="0"/>
        <w:adjustRightInd w:val="0"/>
        <w:spacing w:after="0" w:line="360" w:lineRule="auto"/>
        <w:jc w:val="both"/>
        <w:rPr>
          <w:rFonts w:ascii="Arial" w:hAnsi="Arial" w:cs="Arial"/>
          <w:sz w:val="20"/>
          <w:szCs w:val="20"/>
          <w:lang w:val="en-US"/>
        </w:rPr>
      </w:pPr>
      <w:r w:rsidRPr="00242AC1">
        <w:rPr>
          <w:rFonts w:ascii="Arial" w:hAnsi="Arial" w:cs="Arial"/>
          <w:sz w:val="20"/>
          <w:szCs w:val="20"/>
          <w:lang w:val="en-US"/>
        </w:rPr>
        <w:t>[124</w:t>
      </w:r>
      <w:r w:rsidR="003B00FF" w:rsidRPr="00242AC1">
        <w:rPr>
          <w:rFonts w:ascii="Arial" w:hAnsi="Arial" w:cs="Arial"/>
          <w:sz w:val="20"/>
          <w:szCs w:val="20"/>
          <w:lang w:val="en-US"/>
        </w:rPr>
        <w:t xml:space="preserve">] </w:t>
      </w:r>
      <w:r w:rsidR="006E6BEC" w:rsidRPr="00242AC1">
        <w:rPr>
          <w:rFonts w:ascii="Arial" w:hAnsi="Arial" w:cs="Arial"/>
          <w:sz w:val="20"/>
          <w:szCs w:val="20"/>
          <w:lang w:val="en-US"/>
        </w:rPr>
        <w:t>Tsangrassoulis</w:t>
      </w:r>
      <w:r w:rsidR="00CD4854">
        <w:rPr>
          <w:rFonts w:ascii="Arial" w:hAnsi="Arial" w:cs="Arial"/>
          <w:sz w:val="20"/>
          <w:szCs w:val="20"/>
          <w:lang w:val="en-US"/>
        </w:rPr>
        <w:t xml:space="preserve"> A</w:t>
      </w:r>
      <w:r w:rsidR="006E6BEC" w:rsidRPr="00242AC1">
        <w:rPr>
          <w:rFonts w:ascii="Arial" w:hAnsi="Arial" w:cs="Arial"/>
          <w:sz w:val="20"/>
          <w:szCs w:val="20"/>
          <w:lang w:val="en-US"/>
        </w:rPr>
        <w:t>, Bourdakis</w:t>
      </w:r>
      <w:r w:rsidR="00CD4854">
        <w:rPr>
          <w:rFonts w:ascii="Arial" w:hAnsi="Arial" w:cs="Arial"/>
          <w:sz w:val="20"/>
          <w:szCs w:val="20"/>
          <w:lang w:val="en-US"/>
        </w:rPr>
        <w:t xml:space="preserve"> V. </w:t>
      </w:r>
      <w:r w:rsidR="006E6BEC" w:rsidRPr="00242AC1">
        <w:rPr>
          <w:rFonts w:ascii="Arial" w:hAnsi="Arial" w:cs="Arial"/>
          <w:sz w:val="20"/>
          <w:szCs w:val="20"/>
          <w:lang w:val="en-US"/>
        </w:rPr>
        <w:t>Comparison of radiosity and ray-tracing techniques with a</w:t>
      </w:r>
      <w:r w:rsidR="006E6BEC" w:rsidRPr="00077B0C">
        <w:rPr>
          <w:rFonts w:ascii="Arial" w:hAnsi="Arial" w:cs="Arial"/>
          <w:sz w:val="20"/>
          <w:szCs w:val="20"/>
          <w:lang w:val="en-US"/>
        </w:rPr>
        <w:t xml:space="preserve"> practical design procedure for the prediction of daylight levels</w:t>
      </w:r>
      <w:r w:rsidR="006E6BEC">
        <w:rPr>
          <w:rFonts w:ascii="Arial" w:hAnsi="Arial" w:cs="Arial"/>
          <w:sz w:val="20"/>
          <w:szCs w:val="20"/>
          <w:lang w:val="en-US"/>
        </w:rPr>
        <w:t xml:space="preserve"> </w:t>
      </w:r>
      <w:r w:rsidR="006E6BEC" w:rsidRPr="00077B0C">
        <w:rPr>
          <w:rFonts w:ascii="Arial" w:hAnsi="Arial" w:cs="Arial"/>
          <w:sz w:val="20"/>
          <w:szCs w:val="20"/>
          <w:lang w:val="en-US"/>
        </w:rPr>
        <w:t xml:space="preserve">in atria, Renewable Energy </w:t>
      </w:r>
      <w:r w:rsidR="00CD4854">
        <w:rPr>
          <w:rFonts w:ascii="Arial" w:hAnsi="Arial" w:cs="Arial"/>
          <w:sz w:val="20"/>
          <w:szCs w:val="20"/>
          <w:lang w:val="en-US"/>
        </w:rPr>
        <w:t>2003;</w:t>
      </w:r>
      <w:r w:rsidR="006E6BEC" w:rsidRPr="00077B0C">
        <w:rPr>
          <w:rFonts w:ascii="Arial" w:hAnsi="Arial" w:cs="Arial"/>
          <w:sz w:val="20"/>
          <w:szCs w:val="20"/>
          <w:lang w:val="en-US"/>
        </w:rPr>
        <w:t>28</w:t>
      </w:r>
      <w:r w:rsidR="00CD4854">
        <w:rPr>
          <w:rFonts w:ascii="Arial" w:hAnsi="Arial" w:cs="Arial"/>
          <w:sz w:val="20"/>
          <w:szCs w:val="20"/>
          <w:lang w:val="en-US"/>
        </w:rPr>
        <w:t>:</w:t>
      </w:r>
      <w:r w:rsidR="006E6BEC" w:rsidRPr="00077B0C">
        <w:rPr>
          <w:rFonts w:ascii="Arial" w:hAnsi="Arial" w:cs="Arial"/>
          <w:sz w:val="20"/>
          <w:szCs w:val="20"/>
          <w:lang w:val="en-US"/>
        </w:rPr>
        <w:t>2157–62.</w:t>
      </w:r>
    </w:p>
    <w:p w:rsidR="00242AC1" w:rsidRPr="00601AC3" w:rsidRDefault="00D94CB5" w:rsidP="006E6BEC">
      <w:pPr>
        <w:autoSpaceDE w:val="0"/>
        <w:autoSpaceDN w:val="0"/>
        <w:adjustRightInd w:val="0"/>
        <w:spacing w:after="0" w:line="360" w:lineRule="auto"/>
        <w:jc w:val="both"/>
        <w:rPr>
          <w:rFonts w:ascii="Arial" w:hAnsi="Arial" w:cs="Arial"/>
          <w:sz w:val="20"/>
          <w:szCs w:val="20"/>
        </w:rPr>
      </w:pPr>
      <w:r w:rsidRPr="00601AC3">
        <w:rPr>
          <w:rFonts w:ascii="Arial" w:hAnsi="Arial" w:cs="Arial"/>
          <w:sz w:val="20"/>
          <w:szCs w:val="20"/>
          <w:lang w:val="en-US"/>
        </w:rPr>
        <w:t>[125</w:t>
      </w:r>
      <w:r w:rsidR="003B00FF" w:rsidRPr="00601AC3">
        <w:rPr>
          <w:rFonts w:ascii="Arial" w:hAnsi="Arial" w:cs="Arial"/>
          <w:sz w:val="20"/>
          <w:szCs w:val="20"/>
          <w:lang w:val="en-US"/>
        </w:rPr>
        <w:t xml:space="preserve">] </w:t>
      </w:r>
      <w:r w:rsidR="00242AC1" w:rsidRPr="00601AC3">
        <w:rPr>
          <w:rFonts w:ascii="Arial" w:hAnsi="Arial" w:cs="Arial"/>
          <w:sz w:val="20"/>
          <w:szCs w:val="20"/>
          <w:lang w:val="en-US"/>
        </w:rPr>
        <w:t>Greenup</w:t>
      </w:r>
      <w:r w:rsidR="00CD4854">
        <w:rPr>
          <w:rFonts w:ascii="Arial" w:hAnsi="Arial" w:cs="Arial"/>
          <w:sz w:val="20"/>
          <w:szCs w:val="20"/>
          <w:lang w:val="en-US"/>
        </w:rPr>
        <w:t xml:space="preserve"> PJ</w:t>
      </w:r>
      <w:r w:rsidR="00242AC1" w:rsidRPr="00601AC3">
        <w:rPr>
          <w:rFonts w:ascii="Arial" w:hAnsi="Arial" w:cs="Arial"/>
          <w:sz w:val="20"/>
          <w:szCs w:val="20"/>
          <w:lang w:val="en-US"/>
        </w:rPr>
        <w:t>, Edmonds</w:t>
      </w:r>
      <w:r w:rsidR="00CD4854">
        <w:rPr>
          <w:rFonts w:ascii="Arial" w:hAnsi="Arial" w:cs="Arial"/>
          <w:sz w:val="20"/>
          <w:szCs w:val="20"/>
          <w:lang w:val="en-US"/>
        </w:rPr>
        <w:t xml:space="preserve"> IR</w:t>
      </w:r>
      <w:r w:rsidR="00242AC1" w:rsidRPr="00601AC3">
        <w:rPr>
          <w:rFonts w:ascii="Arial" w:hAnsi="Arial" w:cs="Arial"/>
          <w:sz w:val="20"/>
          <w:szCs w:val="20"/>
          <w:lang w:val="en-US"/>
        </w:rPr>
        <w:t xml:space="preserve">. </w:t>
      </w:r>
      <w:r w:rsidR="00242AC1" w:rsidRPr="00242AC1">
        <w:rPr>
          <w:rFonts w:ascii="Arial" w:hAnsi="Arial" w:cs="Arial"/>
          <w:sz w:val="20"/>
          <w:szCs w:val="20"/>
          <w:lang w:val="en-US"/>
        </w:rPr>
        <w:t xml:space="preserve">Test room measurements and computer simulations of the micro-light guiding shade daylight redirecting device. </w:t>
      </w:r>
      <w:r w:rsidR="00242AC1" w:rsidRPr="00601AC3">
        <w:rPr>
          <w:rFonts w:ascii="Arial" w:hAnsi="Arial" w:cs="Arial"/>
          <w:sz w:val="20"/>
          <w:szCs w:val="20"/>
        </w:rPr>
        <w:t xml:space="preserve">Solar Energy </w:t>
      </w:r>
      <w:r w:rsidR="00CD4854">
        <w:rPr>
          <w:rFonts w:ascii="Arial" w:hAnsi="Arial" w:cs="Arial"/>
          <w:sz w:val="20"/>
          <w:szCs w:val="20"/>
        </w:rPr>
        <w:t>2004;</w:t>
      </w:r>
      <w:r w:rsidR="00242AC1" w:rsidRPr="00601AC3">
        <w:rPr>
          <w:rFonts w:ascii="Arial" w:hAnsi="Arial" w:cs="Arial"/>
          <w:sz w:val="20"/>
          <w:szCs w:val="20"/>
        </w:rPr>
        <w:t>76</w:t>
      </w:r>
      <w:r w:rsidR="00CD4854">
        <w:rPr>
          <w:rFonts w:ascii="Arial" w:hAnsi="Arial" w:cs="Arial"/>
          <w:sz w:val="20"/>
          <w:szCs w:val="20"/>
        </w:rPr>
        <w:t>:</w:t>
      </w:r>
      <w:r w:rsidR="00242AC1" w:rsidRPr="00601AC3">
        <w:rPr>
          <w:rFonts w:ascii="Arial" w:hAnsi="Arial" w:cs="Arial"/>
          <w:sz w:val="20"/>
          <w:szCs w:val="20"/>
        </w:rPr>
        <w:t>99–109.</w:t>
      </w:r>
    </w:p>
    <w:p w:rsidR="006E6BEC" w:rsidRPr="00B52CB2" w:rsidRDefault="00D94CB5" w:rsidP="006E6BEC">
      <w:pPr>
        <w:autoSpaceDE w:val="0"/>
        <w:autoSpaceDN w:val="0"/>
        <w:adjustRightInd w:val="0"/>
        <w:spacing w:after="0" w:line="360" w:lineRule="auto"/>
        <w:jc w:val="both"/>
        <w:rPr>
          <w:rFonts w:ascii="Arial" w:hAnsi="Arial" w:cs="Arial"/>
          <w:sz w:val="20"/>
          <w:szCs w:val="20"/>
          <w:lang w:val="en-US"/>
        </w:rPr>
      </w:pPr>
      <w:r w:rsidRPr="00CD4854">
        <w:rPr>
          <w:rFonts w:ascii="Arial" w:hAnsi="Arial" w:cs="Arial"/>
          <w:sz w:val="20"/>
          <w:szCs w:val="20"/>
          <w:lang w:val="en-US"/>
        </w:rPr>
        <w:t>[126</w:t>
      </w:r>
      <w:r w:rsidR="006542C7" w:rsidRPr="00CD4854">
        <w:rPr>
          <w:rFonts w:ascii="Arial" w:hAnsi="Arial" w:cs="Arial"/>
          <w:sz w:val="20"/>
          <w:szCs w:val="20"/>
          <w:lang w:val="en-US"/>
        </w:rPr>
        <w:t xml:space="preserve">] </w:t>
      </w:r>
      <w:r w:rsidR="006E6BEC" w:rsidRPr="00CD4854">
        <w:rPr>
          <w:rFonts w:ascii="Arial" w:hAnsi="Arial" w:cs="Arial"/>
          <w:sz w:val="20"/>
          <w:szCs w:val="20"/>
          <w:lang w:val="en-US"/>
        </w:rPr>
        <w:t>Henriques</w:t>
      </w:r>
      <w:r w:rsidR="00CD4854" w:rsidRPr="00CD4854">
        <w:rPr>
          <w:rFonts w:ascii="Arial" w:hAnsi="Arial" w:cs="Arial"/>
          <w:sz w:val="20"/>
          <w:szCs w:val="20"/>
          <w:lang w:val="en-US"/>
        </w:rPr>
        <w:t xml:space="preserve"> GC</w:t>
      </w:r>
      <w:r w:rsidR="006E6BEC" w:rsidRPr="00CD4854">
        <w:rPr>
          <w:rFonts w:ascii="Arial" w:hAnsi="Arial" w:cs="Arial"/>
          <w:sz w:val="20"/>
          <w:szCs w:val="20"/>
          <w:lang w:val="en-US"/>
        </w:rPr>
        <w:t>, Duarte</w:t>
      </w:r>
      <w:r w:rsidR="00CD4854" w:rsidRPr="00CD4854">
        <w:rPr>
          <w:rFonts w:ascii="Arial" w:hAnsi="Arial" w:cs="Arial"/>
          <w:sz w:val="20"/>
          <w:szCs w:val="20"/>
          <w:lang w:val="en-US"/>
        </w:rPr>
        <w:t xml:space="preserve"> JP, </w:t>
      </w:r>
      <w:r w:rsidR="006E6BEC" w:rsidRPr="00CD4854">
        <w:rPr>
          <w:rFonts w:ascii="Arial" w:hAnsi="Arial" w:cs="Arial"/>
          <w:sz w:val="20"/>
          <w:szCs w:val="20"/>
          <w:lang w:val="en-US"/>
        </w:rPr>
        <w:t>Leal</w:t>
      </w:r>
      <w:r w:rsidR="00CD4854" w:rsidRPr="00CD4854">
        <w:rPr>
          <w:rFonts w:ascii="Arial" w:hAnsi="Arial" w:cs="Arial"/>
          <w:sz w:val="20"/>
          <w:szCs w:val="20"/>
          <w:lang w:val="en-US"/>
        </w:rPr>
        <w:t xml:space="preserve"> V</w:t>
      </w:r>
      <w:r w:rsidR="006E6BEC" w:rsidRPr="00CD4854">
        <w:rPr>
          <w:rFonts w:ascii="Arial" w:hAnsi="Arial" w:cs="Arial"/>
          <w:sz w:val="20"/>
          <w:szCs w:val="20"/>
          <w:lang w:val="en-US"/>
        </w:rPr>
        <w:t xml:space="preserve">. </w:t>
      </w:r>
      <w:r w:rsidR="006E6BEC" w:rsidRPr="00B52CB2">
        <w:rPr>
          <w:rFonts w:ascii="Arial" w:hAnsi="Arial" w:cs="Arial"/>
          <w:sz w:val="20"/>
          <w:szCs w:val="20"/>
          <w:lang w:val="en-US"/>
        </w:rPr>
        <w:t xml:space="preserve">Strategies to control daylight in a responsive skylight system. Automation in Construction </w:t>
      </w:r>
      <w:r w:rsidR="00CD4854">
        <w:rPr>
          <w:rFonts w:ascii="Arial" w:hAnsi="Arial" w:cs="Arial"/>
          <w:sz w:val="20"/>
          <w:szCs w:val="20"/>
          <w:lang w:val="en-US"/>
        </w:rPr>
        <w:t>2012;</w:t>
      </w:r>
      <w:r w:rsidR="006E6BEC" w:rsidRPr="00B52CB2">
        <w:rPr>
          <w:rFonts w:ascii="Arial" w:hAnsi="Arial" w:cs="Arial"/>
          <w:sz w:val="20"/>
          <w:szCs w:val="20"/>
          <w:lang w:val="en-US"/>
        </w:rPr>
        <w:t>28</w:t>
      </w:r>
      <w:r w:rsidR="00CD4854">
        <w:rPr>
          <w:rFonts w:ascii="Arial" w:hAnsi="Arial" w:cs="Arial"/>
          <w:sz w:val="20"/>
          <w:szCs w:val="20"/>
          <w:lang w:val="en-US"/>
        </w:rPr>
        <w:t>:</w:t>
      </w:r>
      <w:r w:rsidR="006E6BEC" w:rsidRPr="00B52CB2">
        <w:rPr>
          <w:rFonts w:ascii="Arial" w:hAnsi="Arial" w:cs="Arial"/>
          <w:sz w:val="20"/>
          <w:szCs w:val="20"/>
          <w:lang w:val="en-US"/>
        </w:rPr>
        <w:t xml:space="preserve">91–105. </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rPr>
        <w:t>[127</w:t>
      </w:r>
      <w:r w:rsidR="006542C7" w:rsidRPr="006542C7">
        <w:rPr>
          <w:rFonts w:ascii="Arial" w:hAnsi="Arial" w:cs="Arial"/>
          <w:sz w:val="20"/>
          <w:szCs w:val="20"/>
        </w:rPr>
        <w:t xml:space="preserve">] </w:t>
      </w:r>
      <w:r w:rsidR="006E6BEC" w:rsidRPr="006542C7">
        <w:rPr>
          <w:rFonts w:ascii="Arial" w:hAnsi="Arial" w:cs="Arial"/>
          <w:sz w:val="20"/>
          <w:szCs w:val="20"/>
        </w:rPr>
        <w:t>Acosta</w:t>
      </w:r>
      <w:r w:rsidR="00CD4854">
        <w:rPr>
          <w:rFonts w:ascii="Arial" w:hAnsi="Arial" w:cs="Arial"/>
          <w:sz w:val="20"/>
          <w:szCs w:val="20"/>
        </w:rPr>
        <w:t xml:space="preserve"> I</w:t>
      </w:r>
      <w:r w:rsidR="006E6BEC" w:rsidRPr="006542C7">
        <w:rPr>
          <w:rFonts w:ascii="Arial" w:hAnsi="Arial" w:cs="Arial"/>
          <w:sz w:val="20"/>
          <w:szCs w:val="20"/>
        </w:rPr>
        <w:t>, Navarro</w:t>
      </w:r>
      <w:r w:rsidR="00CD4854">
        <w:rPr>
          <w:rFonts w:ascii="Arial" w:hAnsi="Arial" w:cs="Arial"/>
          <w:sz w:val="20"/>
          <w:szCs w:val="20"/>
        </w:rPr>
        <w:t xml:space="preserve"> J, </w:t>
      </w:r>
      <w:r w:rsidR="006E6BEC" w:rsidRPr="006542C7">
        <w:rPr>
          <w:rFonts w:ascii="Arial" w:hAnsi="Arial" w:cs="Arial"/>
          <w:sz w:val="20"/>
          <w:szCs w:val="20"/>
        </w:rPr>
        <w:t>Sendra</w:t>
      </w:r>
      <w:r w:rsidR="00CD4854">
        <w:rPr>
          <w:rFonts w:ascii="Arial" w:hAnsi="Arial" w:cs="Arial"/>
          <w:sz w:val="20"/>
          <w:szCs w:val="20"/>
        </w:rPr>
        <w:t xml:space="preserve"> JJ</w:t>
      </w:r>
      <w:r w:rsidR="006E6BEC" w:rsidRPr="006542C7">
        <w:rPr>
          <w:rFonts w:ascii="Arial" w:hAnsi="Arial" w:cs="Arial"/>
          <w:sz w:val="20"/>
          <w:szCs w:val="20"/>
        </w:rPr>
        <w:t xml:space="preserve">. </w:t>
      </w:r>
      <w:r w:rsidR="006E6BEC" w:rsidRPr="00B52CB2">
        <w:rPr>
          <w:rFonts w:ascii="Arial" w:hAnsi="Arial" w:cs="Arial"/>
          <w:sz w:val="20"/>
          <w:szCs w:val="20"/>
          <w:lang w:val="en-US"/>
        </w:rPr>
        <w:t>Daylighting design with lightscoop skylights: Towards an optimization of shape</w:t>
      </w:r>
      <w:r w:rsidR="006E6BEC">
        <w:rPr>
          <w:rFonts w:ascii="Arial" w:hAnsi="Arial" w:cs="Arial"/>
          <w:sz w:val="20"/>
          <w:szCs w:val="20"/>
          <w:lang w:val="en-US"/>
        </w:rPr>
        <w:t xml:space="preserve"> </w:t>
      </w:r>
      <w:r w:rsidR="006E6BEC" w:rsidRPr="00B52CB2">
        <w:rPr>
          <w:rFonts w:ascii="Arial" w:hAnsi="Arial" w:cs="Arial"/>
          <w:sz w:val="20"/>
          <w:szCs w:val="20"/>
          <w:lang w:val="en-US"/>
        </w:rPr>
        <w:t xml:space="preserve">under overcast sky conditions. Energy and Buildings </w:t>
      </w:r>
      <w:r w:rsidR="00CD4854">
        <w:rPr>
          <w:rFonts w:ascii="Arial" w:hAnsi="Arial" w:cs="Arial"/>
          <w:sz w:val="20"/>
          <w:szCs w:val="20"/>
          <w:lang w:val="en-US"/>
        </w:rPr>
        <w:t>2013;</w:t>
      </w:r>
      <w:r w:rsidR="006E6BEC" w:rsidRPr="00B52CB2">
        <w:rPr>
          <w:rFonts w:ascii="Arial" w:hAnsi="Arial" w:cs="Arial"/>
          <w:sz w:val="20"/>
          <w:szCs w:val="20"/>
          <w:lang w:val="en-US"/>
        </w:rPr>
        <w:t>60</w:t>
      </w:r>
      <w:r w:rsidR="00CD4854">
        <w:rPr>
          <w:rFonts w:ascii="Arial" w:hAnsi="Arial" w:cs="Arial"/>
          <w:sz w:val="20"/>
          <w:szCs w:val="20"/>
          <w:lang w:val="en-US"/>
        </w:rPr>
        <w:t>:</w:t>
      </w:r>
      <w:r w:rsidR="006E6BEC" w:rsidRPr="00B52CB2">
        <w:rPr>
          <w:rFonts w:ascii="Arial" w:hAnsi="Arial" w:cs="Arial"/>
          <w:sz w:val="20"/>
          <w:szCs w:val="20"/>
          <w:lang w:val="en-US"/>
        </w:rPr>
        <w:t>232–38.</w:t>
      </w:r>
    </w:p>
    <w:p w:rsidR="00221F54" w:rsidRPr="00B52CB2" w:rsidRDefault="00221F54" w:rsidP="006E6BEC">
      <w:pPr>
        <w:autoSpaceDE w:val="0"/>
        <w:autoSpaceDN w:val="0"/>
        <w:adjustRightInd w:val="0"/>
        <w:spacing w:after="0" w:line="360" w:lineRule="auto"/>
        <w:jc w:val="both"/>
        <w:rPr>
          <w:rFonts w:ascii="Arial" w:hAnsi="Arial" w:cs="Arial"/>
          <w:sz w:val="20"/>
          <w:szCs w:val="20"/>
          <w:lang w:val="en-US"/>
        </w:rPr>
      </w:pPr>
      <w:r>
        <w:rPr>
          <w:rFonts w:ascii="Arial" w:hAnsi="Arial" w:cs="Arial"/>
          <w:color w:val="FF0000"/>
          <w:sz w:val="20"/>
          <w:szCs w:val="20"/>
          <w:lang w:val="en-US"/>
        </w:rPr>
        <w:t xml:space="preserve">[128] </w:t>
      </w:r>
      <w:r w:rsidRPr="00C13EDA">
        <w:rPr>
          <w:rFonts w:ascii="Arial" w:hAnsi="Arial" w:cs="Arial"/>
          <w:color w:val="FF0000"/>
          <w:sz w:val="20"/>
          <w:szCs w:val="20"/>
          <w:lang w:val="en-US"/>
        </w:rPr>
        <w:t>Karam</w:t>
      </w:r>
      <w:r>
        <w:rPr>
          <w:rFonts w:ascii="Arial" w:hAnsi="Arial" w:cs="Arial"/>
          <w:color w:val="FF0000"/>
          <w:sz w:val="20"/>
          <w:szCs w:val="20"/>
          <w:lang w:val="en-US"/>
        </w:rPr>
        <w:t xml:space="preserve"> </w:t>
      </w:r>
      <w:r w:rsidRPr="00C13EDA">
        <w:rPr>
          <w:rFonts w:ascii="Arial" w:hAnsi="Arial" w:cs="Arial"/>
          <w:color w:val="FF0000"/>
          <w:sz w:val="20"/>
          <w:szCs w:val="20"/>
          <w:lang w:val="en-US"/>
        </w:rPr>
        <w:t>M.</w:t>
      </w:r>
      <w:r>
        <w:rPr>
          <w:rFonts w:ascii="Arial" w:hAnsi="Arial" w:cs="Arial"/>
          <w:color w:val="FF0000"/>
          <w:sz w:val="20"/>
          <w:szCs w:val="20"/>
          <w:lang w:val="en-US"/>
        </w:rPr>
        <w:t xml:space="preserve"> </w:t>
      </w:r>
      <w:r w:rsidRPr="00C13EDA">
        <w:rPr>
          <w:rFonts w:ascii="Arial" w:hAnsi="Arial" w:cs="Arial"/>
          <w:color w:val="FF0000"/>
          <w:sz w:val="20"/>
          <w:szCs w:val="20"/>
          <w:lang w:val="en-US"/>
        </w:rPr>
        <w:t>Al-Obaidi,</w:t>
      </w:r>
      <w:r>
        <w:rPr>
          <w:rFonts w:ascii="Arial" w:hAnsi="Arial" w:cs="Arial"/>
          <w:color w:val="FF0000"/>
          <w:sz w:val="20"/>
          <w:szCs w:val="20"/>
          <w:lang w:val="en-US"/>
        </w:rPr>
        <w:t xml:space="preserve"> </w:t>
      </w:r>
      <w:r w:rsidRPr="00C13EDA">
        <w:rPr>
          <w:rFonts w:ascii="Arial" w:hAnsi="Arial" w:cs="Arial"/>
          <w:color w:val="FF0000"/>
          <w:sz w:val="20"/>
          <w:szCs w:val="20"/>
          <w:lang w:val="en-US"/>
        </w:rPr>
        <w:t>Mazran</w:t>
      </w:r>
      <w:r>
        <w:rPr>
          <w:rFonts w:ascii="Arial" w:hAnsi="Arial" w:cs="Arial"/>
          <w:color w:val="FF0000"/>
          <w:sz w:val="20"/>
          <w:szCs w:val="20"/>
          <w:lang w:val="en-US"/>
        </w:rPr>
        <w:t xml:space="preserve"> </w:t>
      </w:r>
      <w:r w:rsidRPr="00C13EDA">
        <w:rPr>
          <w:rFonts w:ascii="Arial" w:hAnsi="Arial" w:cs="Arial"/>
          <w:color w:val="FF0000"/>
          <w:sz w:val="20"/>
          <w:szCs w:val="20"/>
          <w:lang w:val="en-US"/>
        </w:rPr>
        <w:t>Ismail,</w:t>
      </w:r>
      <w:r>
        <w:rPr>
          <w:rFonts w:ascii="Arial" w:hAnsi="Arial" w:cs="Arial"/>
          <w:color w:val="FF0000"/>
          <w:sz w:val="20"/>
          <w:szCs w:val="20"/>
          <w:lang w:val="en-US"/>
        </w:rPr>
        <w:t xml:space="preserve"> </w:t>
      </w:r>
      <w:r w:rsidRPr="00C13EDA">
        <w:rPr>
          <w:rFonts w:ascii="Arial" w:hAnsi="Arial" w:cs="Arial"/>
          <w:color w:val="FF0000"/>
          <w:sz w:val="20"/>
          <w:szCs w:val="20"/>
          <w:lang w:val="en-US"/>
        </w:rPr>
        <w:t>Abdul</w:t>
      </w:r>
      <w:r>
        <w:rPr>
          <w:rFonts w:ascii="Arial" w:hAnsi="Arial" w:cs="Arial"/>
          <w:color w:val="FF0000"/>
          <w:sz w:val="20"/>
          <w:szCs w:val="20"/>
          <w:lang w:val="en-US"/>
        </w:rPr>
        <w:t xml:space="preserve"> </w:t>
      </w:r>
      <w:r w:rsidRPr="00C13EDA">
        <w:rPr>
          <w:rFonts w:ascii="Arial" w:hAnsi="Arial" w:cs="Arial"/>
          <w:color w:val="FF0000"/>
          <w:sz w:val="20"/>
          <w:szCs w:val="20"/>
          <w:lang w:val="en-US"/>
        </w:rPr>
        <w:t>Malek</w:t>
      </w:r>
      <w:r>
        <w:rPr>
          <w:rFonts w:ascii="Arial" w:hAnsi="Arial" w:cs="Arial"/>
          <w:color w:val="FF0000"/>
          <w:sz w:val="20"/>
          <w:szCs w:val="20"/>
          <w:lang w:val="en-US"/>
        </w:rPr>
        <w:t xml:space="preserve"> </w:t>
      </w:r>
      <w:r w:rsidRPr="00C13EDA">
        <w:rPr>
          <w:rFonts w:ascii="Arial" w:hAnsi="Arial" w:cs="Arial"/>
          <w:color w:val="FF0000"/>
          <w:sz w:val="20"/>
          <w:szCs w:val="20"/>
          <w:lang w:val="en-US"/>
        </w:rPr>
        <w:t>Abdul</w:t>
      </w:r>
      <w:r>
        <w:rPr>
          <w:rFonts w:ascii="Arial" w:hAnsi="Arial" w:cs="Arial"/>
          <w:color w:val="FF0000"/>
          <w:sz w:val="20"/>
          <w:szCs w:val="20"/>
          <w:lang w:val="en-US"/>
        </w:rPr>
        <w:t xml:space="preserve"> </w:t>
      </w:r>
      <w:r w:rsidRPr="00C13EDA">
        <w:rPr>
          <w:rFonts w:ascii="Arial" w:hAnsi="Arial" w:cs="Arial"/>
          <w:color w:val="FF0000"/>
          <w:sz w:val="20"/>
          <w:szCs w:val="20"/>
          <w:lang w:val="en-US"/>
        </w:rPr>
        <w:t>Rahman.</w:t>
      </w:r>
      <w:r>
        <w:rPr>
          <w:rFonts w:ascii="Arial" w:hAnsi="Arial" w:cs="Arial"/>
          <w:color w:val="FF0000"/>
          <w:sz w:val="20"/>
          <w:szCs w:val="20"/>
          <w:lang w:val="en-US"/>
        </w:rPr>
        <w:t xml:space="preserve"> </w:t>
      </w:r>
      <w:r w:rsidRPr="00C13EDA">
        <w:rPr>
          <w:rFonts w:ascii="Arial" w:hAnsi="Arial" w:cs="Arial"/>
          <w:color w:val="FF0000"/>
          <w:sz w:val="20"/>
          <w:szCs w:val="20"/>
          <w:lang w:val="en-US"/>
        </w:rPr>
        <w:t>A study</w:t>
      </w:r>
      <w:r>
        <w:rPr>
          <w:rFonts w:ascii="Arial" w:hAnsi="Arial" w:cs="Arial"/>
          <w:color w:val="FF0000"/>
          <w:sz w:val="20"/>
          <w:szCs w:val="20"/>
          <w:lang w:val="en-US"/>
        </w:rPr>
        <w:t xml:space="preserve"> </w:t>
      </w:r>
      <w:r w:rsidRPr="00C13EDA">
        <w:rPr>
          <w:rFonts w:ascii="Arial" w:hAnsi="Arial" w:cs="Arial"/>
          <w:color w:val="FF0000"/>
          <w:sz w:val="20"/>
          <w:szCs w:val="20"/>
          <w:lang w:val="en-US"/>
        </w:rPr>
        <w:t>of</w:t>
      </w:r>
      <w:r>
        <w:rPr>
          <w:rFonts w:ascii="Arial" w:hAnsi="Arial" w:cs="Arial"/>
          <w:color w:val="FF0000"/>
          <w:sz w:val="20"/>
          <w:szCs w:val="20"/>
          <w:lang w:val="en-US"/>
        </w:rPr>
        <w:t xml:space="preserve"> </w:t>
      </w:r>
      <w:r w:rsidRPr="00C13EDA">
        <w:rPr>
          <w:rFonts w:ascii="Arial" w:hAnsi="Arial" w:cs="Arial"/>
          <w:color w:val="FF0000"/>
          <w:sz w:val="20"/>
          <w:szCs w:val="20"/>
          <w:lang w:val="en-US"/>
        </w:rPr>
        <w:t>the</w:t>
      </w:r>
      <w:r>
        <w:rPr>
          <w:rFonts w:ascii="Arial" w:hAnsi="Arial" w:cs="Arial"/>
          <w:color w:val="FF0000"/>
          <w:sz w:val="20"/>
          <w:szCs w:val="20"/>
          <w:lang w:val="en-US"/>
        </w:rPr>
        <w:t xml:space="preserve"> </w:t>
      </w:r>
      <w:r w:rsidRPr="00C13EDA">
        <w:rPr>
          <w:rFonts w:ascii="Arial" w:hAnsi="Arial" w:cs="Arial"/>
          <w:color w:val="FF0000"/>
          <w:sz w:val="20"/>
          <w:szCs w:val="20"/>
          <w:lang w:val="en-US"/>
        </w:rPr>
        <w:t>impact</w:t>
      </w:r>
      <w:r>
        <w:rPr>
          <w:rFonts w:ascii="Arial" w:hAnsi="Arial" w:cs="Arial"/>
          <w:color w:val="FF0000"/>
          <w:sz w:val="20"/>
          <w:szCs w:val="20"/>
          <w:lang w:val="en-US"/>
        </w:rPr>
        <w:t xml:space="preserve"> </w:t>
      </w:r>
      <w:r w:rsidRPr="00C13EDA">
        <w:rPr>
          <w:rFonts w:ascii="Arial" w:hAnsi="Arial" w:cs="Arial"/>
          <w:color w:val="FF0000"/>
          <w:sz w:val="20"/>
          <w:szCs w:val="20"/>
          <w:lang w:val="en-US"/>
        </w:rPr>
        <w:t>of</w:t>
      </w:r>
      <w:r>
        <w:rPr>
          <w:rFonts w:ascii="Arial" w:hAnsi="Arial" w:cs="Arial"/>
          <w:color w:val="FF0000"/>
          <w:sz w:val="20"/>
          <w:szCs w:val="20"/>
          <w:lang w:val="en-US"/>
        </w:rPr>
        <w:t xml:space="preserve"> </w:t>
      </w:r>
      <w:r w:rsidRPr="00C13EDA">
        <w:rPr>
          <w:rFonts w:ascii="Arial" w:hAnsi="Arial" w:cs="Arial"/>
          <w:color w:val="FF0000"/>
          <w:sz w:val="20"/>
          <w:szCs w:val="20"/>
          <w:lang w:val="en-US"/>
        </w:rPr>
        <w:t>environmental</w:t>
      </w:r>
      <w:r>
        <w:rPr>
          <w:rFonts w:ascii="Arial" w:hAnsi="Arial" w:cs="Arial"/>
          <w:color w:val="FF0000"/>
          <w:sz w:val="20"/>
          <w:szCs w:val="20"/>
          <w:lang w:val="en-US"/>
        </w:rPr>
        <w:t xml:space="preserve"> </w:t>
      </w:r>
      <w:r w:rsidRPr="00C13EDA">
        <w:rPr>
          <w:rFonts w:ascii="Arial" w:hAnsi="Arial" w:cs="Arial"/>
          <w:color w:val="FF0000"/>
          <w:sz w:val="20"/>
          <w:szCs w:val="20"/>
          <w:lang w:val="en-US"/>
        </w:rPr>
        <w:t>loads that penetrate</w:t>
      </w:r>
      <w:r>
        <w:rPr>
          <w:rFonts w:ascii="Arial" w:hAnsi="Arial" w:cs="Arial"/>
          <w:color w:val="FF0000"/>
          <w:sz w:val="20"/>
          <w:szCs w:val="20"/>
          <w:lang w:val="en-US"/>
        </w:rPr>
        <w:t xml:space="preserve"> </w:t>
      </w:r>
      <w:r w:rsidRPr="00C13EDA">
        <w:rPr>
          <w:rFonts w:ascii="Arial" w:hAnsi="Arial" w:cs="Arial"/>
          <w:color w:val="FF0000"/>
          <w:sz w:val="20"/>
          <w:szCs w:val="20"/>
          <w:lang w:val="en-US"/>
        </w:rPr>
        <w:t>a</w:t>
      </w:r>
      <w:r>
        <w:rPr>
          <w:rFonts w:ascii="Arial" w:hAnsi="Arial" w:cs="Arial"/>
          <w:color w:val="FF0000"/>
          <w:sz w:val="20"/>
          <w:szCs w:val="20"/>
          <w:lang w:val="en-US"/>
        </w:rPr>
        <w:t xml:space="preserve"> </w:t>
      </w:r>
      <w:r w:rsidRPr="00C13EDA">
        <w:rPr>
          <w:rFonts w:ascii="Arial" w:hAnsi="Arial" w:cs="Arial"/>
          <w:color w:val="FF0000"/>
          <w:sz w:val="20"/>
          <w:szCs w:val="20"/>
          <w:lang w:val="en-US"/>
        </w:rPr>
        <w:t>passive</w:t>
      </w:r>
      <w:r>
        <w:rPr>
          <w:rFonts w:ascii="Arial" w:hAnsi="Arial" w:cs="Arial"/>
          <w:color w:val="FF0000"/>
          <w:sz w:val="20"/>
          <w:szCs w:val="20"/>
          <w:lang w:val="en-US"/>
        </w:rPr>
        <w:t xml:space="preserve"> </w:t>
      </w:r>
      <w:r w:rsidRPr="00C13EDA">
        <w:rPr>
          <w:rFonts w:ascii="Arial" w:hAnsi="Arial" w:cs="Arial"/>
          <w:color w:val="FF0000"/>
          <w:sz w:val="20"/>
          <w:szCs w:val="20"/>
          <w:lang w:val="en-US"/>
        </w:rPr>
        <w:t>skylight</w:t>
      </w:r>
      <w:r>
        <w:rPr>
          <w:rFonts w:ascii="Arial" w:hAnsi="Arial" w:cs="Arial"/>
          <w:color w:val="FF0000"/>
          <w:sz w:val="20"/>
          <w:szCs w:val="20"/>
          <w:lang w:val="en-US"/>
        </w:rPr>
        <w:t xml:space="preserve"> </w:t>
      </w:r>
      <w:r w:rsidRPr="00C13EDA">
        <w:rPr>
          <w:rFonts w:ascii="Arial" w:hAnsi="Arial" w:cs="Arial"/>
          <w:color w:val="FF0000"/>
          <w:sz w:val="20"/>
          <w:szCs w:val="20"/>
          <w:lang w:val="en-US"/>
        </w:rPr>
        <w:t>roofing system in</w:t>
      </w:r>
      <w:r>
        <w:rPr>
          <w:rFonts w:ascii="Arial" w:hAnsi="Arial" w:cs="Arial"/>
          <w:color w:val="FF0000"/>
          <w:sz w:val="20"/>
          <w:szCs w:val="20"/>
          <w:lang w:val="en-US"/>
        </w:rPr>
        <w:t xml:space="preserve"> </w:t>
      </w:r>
      <w:r w:rsidRPr="00C13EDA">
        <w:rPr>
          <w:rFonts w:ascii="Arial" w:hAnsi="Arial" w:cs="Arial"/>
          <w:color w:val="FF0000"/>
          <w:sz w:val="20"/>
          <w:szCs w:val="20"/>
          <w:lang w:val="en-US"/>
        </w:rPr>
        <w:t>Malaysian</w:t>
      </w:r>
      <w:r>
        <w:rPr>
          <w:rFonts w:ascii="Arial" w:hAnsi="Arial" w:cs="Arial"/>
          <w:color w:val="FF0000"/>
          <w:sz w:val="20"/>
          <w:szCs w:val="20"/>
          <w:lang w:val="en-US"/>
        </w:rPr>
        <w:t xml:space="preserve"> </w:t>
      </w:r>
      <w:r w:rsidRPr="00C13EDA">
        <w:rPr>
          <w:rFonts w:ascii="Arial" w:hAnsi="Arial" w:cs="Arial"/>
          <w:color w:val="FF0000"/>
          <w:sz w:val="20"/>
          <w:szCs w:val="20"/>
          <w:lang w:val="en-US"/>
        </w:rPr>
        <w:t>buildings. Frontiers of</w:t>
      </w:r>
      <w:r>
        <w:rPr>
          <w:rFonts w:ascii="Arial" w:hAnsi="Arial" w:cs="Arial"/>
          <w:color w:val="FF0000"/>
          <w:sz w:val="20"/>
          <w:szCs w:val="20"/>
          <w:lang w:val="en-US"/>
        </w:rPr>
        <w:t xml:space="preserve"> </w:t>
      </w:r>
      <w:r w:rsidRPr="00C13EDA">
        <w:rPr>
          <w:rFonts w:ascii="Arial" w:hAnsi="Arial" w:cs="Arial"/>
          <w:color w:val="FF0000"/>
          <w:sz w:val="20"/>
          <w:szCs w:val="20"/>
          <w:lang w:val="en-US"/>
        </w:rPr>
        <w:t>Architectural</w:t>
      </w:r>
      <w:r>
        <w:rPr>
          <w:rFonts w:ascii="Arial" w:hAnsi="Arial" w:cs="Arial"/>
          <w:color w:val="FF0000"/>
          <w:sz w:val="20"/>
          <w:szCs w:val="20"/>
          <w:lang w:val="en-US"/>
        </w:rPr>
        <w:t xml:space="preserve"> </w:t>
      </w:r>
      <w:r w:rsidRPr="00C13EDA">
        <w:rPr>
          <w:rFonts w:ascii="Arial" w:hAnsi="Arial" w:cs="Arial"/>
          <w:color w:val="FF0000"/>
          <w:sz w:val="20"/>
          <w:szCs w:val="20"/>
          <w:lang w:val="en-US"/>
        </w:rPr>
        <w:t>Research</w:t>
      </w:r>
      <w:r>
        <w:rPr>
          <w:rFonts w:ascii="Arial" w:hAnsi="Arial" w:cs="Arial"/>
          <w:color w:val="FF0000"/>
          <w:sz w:val="20"/>
          <w:szCs w:val="20"/>
          <w:lang w:val="en-US"/>
        </w:rPr>
        <w:t xml:space="preserve"> </w:t>
      </w:r>
      <w:r w:rsidRPr="00C13EDA">
        <w:rPr>
          <w:rFonts w:ascii="Arial" w:hAnsi="Arial" w:cs="Arial"/>
          <w:color w:val="FF0000"/>
          <w:sz w:val="20"/>
          <w:szCs w:val="20"/>
          <w:lang w:val="en-US"/>
        </w:rPr>
        <w:t>2014</w:t>
      </w:r>
      <w:r w:rsidR="00CD4854">
        <w:rPr>
          <w:rFonts w:ascii="Arial" w:hAnsi="Arial" w:cs="Arial"/>
          <w:color w:val="FF0000"/>
          <w:sz w:val="20"/>
          <w:szCs w:val="20"/>
          <w:lang w:val="en-US"/>
        </w:rPr>
        <w:t>;</w:t>
      </w:r>
      <w:r w:rsidRPr="00C13EDA">
        <w:rPr>
          <w:rFonts w:ascii="Arial" w:hAnsi="Arial" w:cs="Arial"/>
          <w:color w:val="FF0000"/>
          <w:sz w:val="20"/>
          <w:szCs w:val="20"/>
          <w:lang w:val="en-US"/>
        </w:rPr>
        <w:t>3</w:t>
      </w:r>
      <w:r w:rsidR="00CD4854">
        <w:rPr>
          <w:rFonts w:ascii="Arial" w:hAnsi="Arial" w:cs="Arial"/>
          <w:color w:val="FF0000"/>
          <w:sz w:val="20"/>
          <w:szCs w:val="20"/>
          <w:lang w:val="en-US"/>
        </w:rPr>
        <w:t>:</w:t>
      </w:r>
      <w:r w:rsidRPr="00C13EDA">
        <w:rPr>
          <w:rFonts w:ascii="Arial" w:hAnsi="Arial" w:cs="Arial"/>
          <w:color w:val="FF0000"/>
          <w:sz w:val="20"/>
          <w:szCs w:val="20"/>
          <w:lang w:val="en-US"/>
        </w:rPr>
        <w:t>178–91.</w:t>
      </w:r>
    </w:p>
    <w:p w:rsidR="006E6BEC" w:rsidRPr="00077B0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lastRenderedPageBreak/>
        <w:t>[129</w:t>
      </w:r>
      <w:r w:rsidR="006542C7">
        <w:rPr>
          <w:rFonts w:ascii="Arial" w:hAnsi="Arial" w:cs="Arial"/>
          <w:sz w:val="20"/>
          <w:szCs w:val="20"/>
          <w:lang w:val="en-US"/>
        </w:rPr>
        <w:t xml:space="preserve">] </w:t>
      </w:r>
      <w:r w:rsidR="006E6BEC" w:rsidRPr="00077B0C">
        <w:rPr>
          <w:rFonts w:ascii="Arial" w:hAnsi="Arial" w:cs="Arial"/>
          <w:sz w:val="20"/>
          <w:szCs w:val="20"/>
          <w:lang w:val="en-US"/>
        </w:rPr>
        <w:t>Hopkinson</w:t>
      </w:r>
      <w:r w:rsidR="00CD4854">
        <w:rPr>
          <w:rFonts w:ascii="Arial" w:hAnsi="Arial" w:cs="Arial"/>
          <w:sz w:val="20"/>
          <w:szCs w:val="20"/>
          <w:lang w:val="en-US"/>
        </w:rPr>
        <w:t xml:space="preserve"> RG</w:t>
      </w:r>
      <w:r w:rsidR="006E6BEC" w:rsidRPr="00077B0C">
        <w:rPr>
          <w:rFonts w:ascii="Arial" w:hAnsi="Arial" w:cs="Arial"/>
          <w:sz w:val="20"/>
          <w:szCs w:val="20"/>
          <w:lang w:val="en-US"/>
        </w:rPr>
        <w:t>, Petherbridge</w:t>
      </w:r>
      <w:r w:rsidR="00CD4854">
        <w:rPr>
          <w:rFonts w:ascii="Arial" w:hAnsi="Arial" w:cs="Arial"/>
          <w:sz w:val="20"/>
          <w:szCs w:val="20"/>
          <w:lang w:val="en-US"/>
        </w:rPr>
        <w:t xml:space="preserve"> P</w:t>
      </w:r>
      <w:r w:rsidR="006E6BEC" w:rsidRPr="00077B0C">
        <w:rPr>
          <w:rFonts w:ascii="Arial" w:hAnsi="Arial" w:cs="Arial"/>
          <w:sz w:val="20"/>
          <w:szCs w:val="20"/>
          <w:lang w:val="en-US"/>
        </w:rPr>
        <w:t>, Longmore</w:t>
      </w:r>
      <w:r w:rsidR="00CD4854">
        <w:rPr>
          <w:rFonts w:ascii="Arial" w:hAnsi="Arial" w:cs="Arial"/>
          <w:sz w:val="20"/>
          <w:szCs w:val="20"/>
          <w:lang w:val="en-US"/>
        </w:rPr>
        <w:t xml:space="preserve"> J. </w:t>
      </w:r>
      <w:r w:rsidR="006E6BEC" w:rsidRPr="00077B0C">
        <w:rPr>
          <w:rFonts w:ascii="Arial" w:hAnsi="Arial" w:cs="Arial"/>
          <w:sz w:val="20"/>
          <w:szCs w:val="20"/>
          <w:lang w:val="en-US"/>
        </w:rPr>
        <w:t>Daylighting, Heinemann, London, 1966.</w:t>
      </w:r>
    </w:p>
    <w:p w:rsidR="006E6BEC" w:rsidRPr="0081200E" w:rsidRDefault="00D94CB5" w:rsidP="006E6BEC">
      <w:pPr>
        <w:autoSpaceDE w:val="0"/>
        <w:autoSpaceDN w:val="0"/>
        <w:adjustRightInd w:val="0"/>
        <w:spacing w:after="0" w:line="360" w:lineRule="auto"/>
        <w:jc w:val="both"/>
        <w:rPr>
          <w:rFonts w:ascii="Arial" w:hAnsi="Arial" w:cs="Arial"/>
          <w:sz w:val="20"/>
          <w:szCs w:val="20"/>
          <w:lang w:val="en-US"/>
        </w:rPr>
      </w:pPr>
      <w:r w:rsidRPr="00772969">
        <w:rPr>
          <w:rFonts w:ascii="Arial" w:hAnsi="Arial" w:cs="Arial"/>
          <w:sz w:val="20"/>
          <w:szCs w:val="20"/>
          <w:lang w:val="en-US"/>
        </w:rPr>
        <w:t>[130</w:t>
      </w:r>
      <w:r w:rsidR="006542C7" w:rsidRPr="00772969">
        <w:rPr>
          <w:rFonts w:ascii="Arial" w:hAnsi="Arial" w:cs="Arial"/>
          <w:sz w:val="20"/>
          <w:szCs w:val="20"/>
          <w:lang w:val="en-US"/>
        </w:rPr>
        <w:t xml:space="preserve">] </w:t>
      </w:r>
      <w:r w:rsidR="006E6BEC" w:rsidRPr="00772969">
        <w:rPr>
          <w:rFonts w:ascii="Arial" w:hAnsi="Arial" w:cs="Arial"/>
          <w:sz w:val="20"/>
          <w:szCs w:val="20"/>
          <w:lang w:val="en-US"/>
        </w:rPr>
        <w:t>Tsangrassoulis</w:t>
      </w:r>
      <w:r w:rsidR="00CD4854">
        <w:rPr>
          <w:rFonts w:ascii="Arial" w:hAnsi="Arial" w:cs="Arial"/>
          <w:sz w:val="20"/>
          <w:szCs w:val="20"/>
          <w:lang w:val="en-US"/>
        </w:rPr>
        <w:t xml:space="preserve"> A, </w:t>
      </w:r>
      <w:r w:rsidR="006E6BEC" w:rsidRPr="0081200E">
        <w:rPr>
          <w:rFonts w:ascii="Arial" w:hAnsi="Arial" w:cs="Arial"/>
          <w:sz w:val="20"/>
          <w:szCs w:val="20"/>
          <w:lang w:val="en-US"/>
        </w:rPr>
        <w:t>Santamouris</w:t>
      </w:r>
      <w:r w:rsidR="00CD4854">
        <w:rPr>
          <w:rFonts w:ascii="Arial" w:hAnsi="Arial" w:cs="Arial"/>
          <w:sz w:val="20"/>
          <w:szCs w:val="20"/>
          <w:lang w:val="en-US"/>
        </w:rPr>
        <w:t xml:space="preserve"> M</w:t>
      </w:r>
      <w:r w:rsidR="006E6BEC" w:rsidRPr="0081200E">
        <w:rPr>
          <w:rFonts w:ascii="Arial" w:hAnsi="Arial" w:cs="Arial"/>
          <w:sz w:val="20"/>
          <w:szCs w:val="20"/>
          <w:lang w:val="en-US"/>
        </w:rPr>
        <w:t xml:space="preserve">. A method to estimate the daylight efficiency of round skylights. Energy and Buildings </w:t>
      </w:r>
      <w:r w:rsidR="00CD4854">
        <w:rPr>
          <w:rFonts w:ascii="Arial" w:hAnsi="Arial" w:cs="Arial"/>
          <w:sz w:val="20"/>
          <w:szCs w:val="20"/>
          <w:lang w:val="en-US"/>
        </w:rPr>
        <w:t>2000;</w:t>
      </w:r>
      <w:r w:rsidR="006E6BEC" w:rsidRPr="0081200E">
        <w:rPr>
          <w:rFonts w:ascii="Arial" w:hAnsi="Arial" w:cs="Arial"/>
          <w:sz w:val="20"/>
          <w:szCs w:val="20"/>
          <w:lang w:val="en-US"/>
        </w:rPr>
        <w:t>32</w:t>
      </w:r>
      <w:r w:rsidR="00772969">
        <w:rPr>
          <w:rFonts w:ascii="Arial" w:hAnsi="Arial" w:cs="Arial"/>
          <w:sz w:val="20"/>
          <w:szCs w:val="20"/>
          <w:lang w:val="en-US"/>
        </w:rPr>
        <w:t>(1)</w:t>
      </w:r>
      <w:r w:rsidR="00CD4854">
        <w:rPr>
          <w:rFonts w:ascii="Arial" w:hAnsi="Arial" w:cs="Arial"/>
          <w:sz w:val="20"/>
          <w:szCs w:val="20"/>
          <w:lang w:val="en-US"/>
        </w:rPr>
        <w:t>:</w:t>
      </w:r>
      <w:r w:rsidR="006E6BEC" w:rsidRPr="0081200E">
        <w:rPr>
          <w:rFonts w:ascii="Arial" w:hAnsi="Arial" w:cs="Arial"/>
          <w:sz w:val="20"/>
          <w:szCs w:val="20"/>
          <w:lang w:val="en-US"/>
        </w:rPr>
        <w:t>41–45.</w:t>
      </w:r>
    </w:p>
    <w:p w:rsidR="006E6BEC" w:rsidRPr="009B7A3F" w:rsidRDefault="00D94CB5" w:rsidP="006E6BEC">
      <w:pPr>
        <w:autoSpaceDE w:val="0"/>
        <w:autoSpaceDN w:val="0"/>
        <w:adjustRightInd w:val="0"/>
        <w:spacing w:after="0" w:line="360" w:lineRule="auto"/>
        <w:jc w:val="both"/>
        <w:rPr>
          <w:rFonts w:ascii="Arial" w:hAnsi="Arial" w:cs="Arial"/>
          <w:sz w:val="20"/>
          <w:szCs w:val="20"/>
        </w:rPr>
      </w:pPr>
      <w:r>
        <w:rPr>
          <w:rFonts w:ascii="Arial" w:hAnsi="Arial" w:cs="Arial"/>
          <w:sz w:val="20"/>
          <w:szCs w:val="20"/>
          <w:lang w:val="en-US"/>
        </w:rPr>
        <w:t>[131</w:t>
      </w:r>
      <w:r w:rsidR="006542C7">
        <w:rPr>
          <w:rFonts w:ascii="Arial" w:hAnsi="Arial" w:cs="Arial"/>
          <w:sz w:val="20"/>
          <w:szCs w:val="20"/>
          <w:lang w:val="en-US"/>
        </w:rPr>
        <w:t xml:space="preserve">] </w:t>
      </w:r>
      <w:r w:rsidR="006E6BEC" w:rsidRPr="00131ECC">
        <w:rPr>
          <w:rFonts w:ascii="Arial" w:hAnsi="Arial" w:cs="Arial"/>
          <w:sz w:val="20"/>
          <w:szCs w:val="20"/>
          <w:lang w:val="en-US"/>
        </w:rPr>
        <w:t>Chel</w:t>
      </w:r>
      <w:r w:rsidR="00CD4854">
        <w:rPr>
          <w:rFonts w:ascii="Arial" w:hAnsi="Arial" w:cs="Arial"/>
          <w:sz w:val="20"/>
          <w:szCs w:val="20"/>
          <w:lang w:val="en-US"/>
        </w:rPr>
        <w:t xml:space="preserve"> A</w:t>
      </w:r>
      <w:r w:rsidR="006E6BEC" w:rsidRPr="00131ECC">
        <w:rPr>
          <w:rFonts w:ascii="Arial" w:hAnsi="Arial" w:cs="Arial"/>
          <w:sz w:val="20"/>
          <w:szCs w:val="20"/>
          <w:lang w:val="en-US"/>
        </w:rPr>
        <w:t>, Tiwari</w:t>
      </w:r>
      <w:r w:rsidR="00CD4854">
        <w:rPr>
          <w:rFonts w:ascii="Arial" w:hAnsi="Arial" w:cs="Arial"/>
          <w:sz w:val="20"/>
          <w:szCs w:val="20"/>
          <w:lang w:val="en-US"/>
        </w:rPr>
        <w:t xml:space="preserve"> GN, </w:t>
      </w:r>
      <w:r w:rsidR="006E6BEC" w:rsidRPr="00131ECC">
        <w:rPr>
          <w:rFonts w:ascii="Arial" w:hAnsi="Arial" w:cs="Arial"/>
          <w:sz w:val="20"/>
          <w:szCs w:val="20"/>
          <w:lang w:val="en-US"/>
        </w:rPr>
        <w:t>Chandra</w:t>
      </w:r>
      <w:r w:rsidR="00CD4854">
        <w:rPr>
          <w:rFonts w:ascii="Arial" w:hAnsi="Arial" w:cs="Arial"/>
          <w:sz w:val="20"/>
          <w:szCs w:val="20"/>
          <w:lang w:val="en-US"/>
        </w:rPr>
        <w:t xml:space="preserve"> A</w:t>
      </w:r>
      <w:r w:rsidR="006E6BEC" w:rsidRPr="00131ECC">
        <w:rPr>
          <w:rFonts w:ascii="Arial" w:hAnsi="Arial" w:cs="Arial"/>
          <w:sz w:val="20"/>
          <w:szCs w:val="20"/>
          <w:lang w:val="en-US"/>
        </w:rPr>
        <w:t>. A model for estimation of daylight factor for skylight: An experimental</w:t>
      </w:r>
      <w:r w:rsidR="006E6BEC">
        <w:rPr>
          <w:rFonts w:ascii="Arial" w:hAnsi="Arial" w:cs="Arial"/>
          <w:sz w:val="20"/>
          <w:szCs w:val="20"/>
          <w:lang w:val="en-US"/>
        </w:rPr>
        <w:t xml:space="preserve"> </w:t>
      </w:r>
      <w:r w:rsidR="006E6BEC" w:rsidRPr="00131ECC">
        <w:rPr>
          <w:rFonts w:ascii="Arial" w:hAnsi="Arial" w:cs="Arial"/>
          <w:sz w:val="20"/>
          <w:szCs w:val="20"/>
          <w:lang w:val="en-US"/>
        </w:rPr>
        <w:t>validation using pyramid shape skylight over vault roof mud-house</w:t>
      </w:r>
      <w:r w:rsidR="006E6BEC">
        <w:rPr>
          <w:rFonts w:ascii="Arial" w:hAnsi="Arial" w:cs="Arial"/>
          <w:sz w:val="20"/>
          <w:szCs w:val="20"/>
          <w:lang w:val="en-US"/>
        </w:rPr>
        <w:t xml:space="preserve"> </w:t>
      </w:r>
      <w:r w:rsidR="006E6BEC" w:rsidRPr="00131ECC">
        <w:rPr>
          <w:rFonts w:ascii="Arial" w:hAnsi="Arial" w:cs="Arial"/>
          <w:sz w:val="20"/>
          <w:szCs w:val="20"/>
          <w:lang w:val="en-US"/>
        </w:rPr>
        <w:t xml:space="preserve">in New Delhi (India). </w:t>
      </w:r>
      <w:r w:rsidR="006E6BEC" w:rsidRPr="009B7A3F">
        <w:rPr>
          <w:rFonts w:ascii="Arial" w:hAnsi="Arial" w:cs="Arial"/>
          <w:sz w:val="20"/>
          <w:szCs w:val="20"/>
        </w:rPr>
        <w:t xml:space="preserve">Applied Energy </w:t>
      </w:r>
      <w:r w:rsidR="00CD4854">
        <w:rPr>
          <w:rFonts w:ascii="Arial" w:hAnsi="Arial" w:cs="Arial"/>
          <w:sz w:val="20"/>
          <w:szCs w:val="20"/>
        </w:rPr>
        <w:t>2009;</w:t>
      </w:r>
      <w:r w:rsidR="006E6BEC" w:rsidRPr="009B7A3F">
        <w:rPr>
          <w:rFonts w:ascii="Arial" w:hAnsi="Arial" w:cs="Arial"/>
          <w:sz w:val="20"/>
          <w:szCs w:val="20"/>
        </w:rPr>
        <w:t>86</w:t>
      </w:r>
      <w:r w:rsidR="00CD4854">
        <w:rPr>
          <w:rFonts w:ascii="Arial" w:hAnsi="Arial" w:cs="Arial"/>
          <w:sz w:val="20"/>
          <w:szCs w:val="20"/>
        </w:rPr>
        <w:t>:</w:t>
      </w:r>
      <w:r w:rsidR="006E6BEC" w:rsidRPr="009B7A3F">
        <w:rPr>
          <w:rFonts w:ascii="Arial" w:hAnsi="Arial" w:cs="Arial"/>
          <w:sz w:val="20"/>
          <w:szCs w:val="20"/>
        </w:rPr>
        <w:t>2507–19.</w:t>
      </w:r>
    </w:p>
    <w:p w:rsidR="006E6BEC" w:rsidRPr="007D338E" w:rsidRDefault="00D94CB5" w:rsidP="006E6BEC">
      <w:pPr>
        <w:autoSpaceDE w:val="0"/>
        <w:autoSpaceDN w:val="0"/>
        <w:adjustRightInd w:val="0"/>
        <w:spacing w:after="0" w:line="360" w:lineRule="auto"/>
        <w:jc w:val="both"/>
        <w:rPr>
          <w:rFonts w:ascii="Arial" w:hAnsi="Arial" w:cs="Arial"/>
          <w:sz w:val="20"/>
          <w:szCs w:val="20"/>
          <w:lang w:val="en-US"/>
        </w:rPr>
      </w:pPr>
      <w:r w:rsidRPr="004D3490">
        <w:rPr>
          <w:rFonts w:ascii="Arial" w:hAnsi="Arial" w:cs="Arial"/>
          <w:sz w:val="20"/>
          <w:szCs w:val="20"/>
          <w:lang w:val="en-US"/>
        </w:rPr>
        <w:t>[132</w:t>
      </w:r>
      <w:r w:rsidR="006542C7" w:rsidRPr="004D3490">
        <w:rPr>
          <w:rFonts w:ascii="Arial" w:hAnsi="Arial" w:cs="Arial"/>
          <w:sz w:val="20"/>
          <w:szCs w:val="20"/>
          <w:lang w:val="en-US"/>
        </w:rPr>
        <w:t>]</w:t>
      </w:r>
      <w:r w:rsidR="006E6BEC" w:rsidRPr="004D3490">
        <w:rPr>
          <w:rFonts w:ascii="Arial" w:hAnsi="Arial" w:cs="Arial"/>
          <w:sz w:val="20"/>
          <w:szCs w:val="20"/>
          <w:lang w:val="en-US"/>
        </w:rPr>
        <w:t xml:space="preserve"> Heras</w:t>
      </w:r>
      <w:r w:rsidR="004D3490" w:rsidRPr="004D3490">
        <w:rPr>
          <w:rFonts w:ascii="Arial" w:hAnsi="Arial" w:cs="Arial"/>
          <w:sz w:val="20"/>
          <w:szCs w:val="20"/>
          <w:lang w:val="en-US"/>
        </w:rPr>
        <w:t xml:space="preserve"> MR</w:t>
      </w:r>
      <w:r w:rsidR="006E6BEC" w:rsidRPr="004D3490">
        <w:rPr>
          <w:rFonts w:ascii="Arial" w:hAnsi="Arial" w:cs="Arial"/>
          <w:sz w:val="20"/>
          <w:szCs w:val="20"/>
          <w:lang w:val="en-US"/>
        </w:rPr>
        <w:t>, Jiménez</w:t>
      </w:r>
      <w:r w:rsidR="004D3490" w:rsidRPr="004D3490">
        <w:rPr>
          <w:rFonts w:ascii="Arial" w:hAnsi="Arial" w:cs="Arial"/>
          <w:sz w:val="20"/>
          <w:szCs w:val="20"/>
          <w:lang w:val="en-US"/>
        </w:rPr>
        <w:t xml:space="preserve"> MJ</w:t>
      </w:r>
      <w:r w:rsidR="006E6BEC" w:rsidRPr="004D3490">
        <w:rPr>
          <w:rFonts w:ascii="Arial" w:hAnsi="Arial" w:cs="Arial"/>
          <w:sz w:val="20"/>
          <w:szCs w:val="20"/>
          <w:lang w:val="en-US"/>
        </w:rPr>
        <w:t>, San Isidro</w:t>
      </w:r>
      <w:r w:rsidR="004D3490" w:rsidRPr="004D3490">
        <w:rPr>
          <w:rFonts w:ascii="Arial" w:hAnsi="Arial" w:cs="Arial"/>
          <w:sz w:val="20"/>
          <w:szCs w:val="20"/>
          <w:lang w:val="en-US"/>
        </w:rPr>
        <w:t xml:space="preserve"> MJ</w:t>
      </w:r>
      <w:r w:rsidR="006E6BEC" w:rsidRPr="004D3490">
        <w:rPr>
          <w:rFonts w:ascii="Arial" w:hAnsi="Arial" w:cs="Arial"/>
          <w:sz w:val="20"/>
          <w:szCs w:val="20"/>
          <w:lang w:val="en-US"/>
        </w:rPr>
        <w:t>, Zarzalejo</w:t>
      </w:r>
      <w:r w:rsidR="004D3490" w:rsidRPr="004D3490">
        <w:rPr>
          <w:rFonts w:ascii="Arial" w:hAnsi="Arial" w:cs="Arial"/>
          <w:sz w:val="20"/>
          <w:szCs w:val="20"/>
          <w:lang w:val="en-US"/>
        </w:rPr>
        <w:t xml:space="preserve"> LF</w:t>
      </w:r>
      <w:r w:rsidR="006E6BEC" w:rsidRPr="004D3490">
        <w:rPr>
          <w:rFonts w:ascii="Arial" w:hAnsi="Arial" w:cs="Arial"/>
          <w:sz w:val="20"/>
          <w:szCs w:val="20"/>
          <w:lang w:val="en-US"/>
        </w:rPr>
        <w:t>, Pérez</w:t>
      </w:r>
      <w:r w:rsidR="004D3490" w:rsidRPr="004D3490">
        <w:rPr>
          <w:rFonts w:ascii="Arial" w:hAnsi="Arial" w:cs="Arial"/>
          <w:sz w:val="20"/>
          <w:szCs w:val="20"/>
          <w:lang w:val="en-US"/>
        </w:rPr>
        <w:t xml:space="preserve"> M</w:t>
      </w:r>
      <w:r w:rsidR="006E6BEC" w:rsidRPr="004D3490">
        <w:rPr>
          <w:rFonts w:ascii="Arial" w:hAnsi="Arial" w:cs="Arial"/>
          <w:sz w:val="20"/>
          <w:szCs w:val="20"/>
          <w:lang w:val="en-US"/>
        </w:rPr>
        <w:t xml:space="preserve">. </w:t>
      </w:r>
      <w:r w:rsidR="006E6BEC" w:rsidRPr="007D338E">
        <w:rPr>
          <w:rFonts w:ascii="Arial" w:hAnsi="Arial" w:cs="Arial"/>
          <w:sz w:val="20"/>
          <w:szCs w:val="20"/>
          <w:lang w:val="en-US"/>
        </w:rPr>
        <w:t>Energetic analysis of a passive solar design, incorporated</w:t>
      </w:r>
      <w:r w:rsidR="006E6BEC">
        <w:rPr>
          <w:rFonts w:ascii="Arial" w:hAnsi="Arial" w:cs="Arial"/>
          <w:sz w:val="20"/>
          <w:szCs w:val="20"/>
          <w:lang w:val="en-US"/>
        </w:rPr>
        <w:t xml:space="preserve"> </w:t>
      </w:r>
      <w:r w:rsidR="006E6BEC" w:rsidRPr="007D338E">
        <w:rPr>
          <w:rFonts w:ascii="Arial" w:hAnsi="Arial" w:cs="Arial"/>
          <w:sz w:val="20"/>
          <w:szCs w:val="20"/>
          <w:lang w:val="en-US"/>
        </w:rPr>
        <w:t>in a courtyard after refurbishment, using an innovative</w:t>
      </w:r>
      <w:r w:rsidR="006E6BEC">
        <w:rPr>
          <w:rFonts w:ascii="Arial" w:hAnsi="Arial" w:cs="Arial"/>
          <w:sz w:val="20"/>
          <w:szCs w:val="20"/>
          <w:lang w:val="en-US"/>
        </w:rPr>
        <w:t xml:space="preserve"> </w:t>
      </w:r>
      <w:r w:rsidR="006E6BEC" w:rsidRPr="007D338E">
        <w:rPr>
          <w:rFonts w:ascii="Arial" w:hAnsi="Arial" w:cs="Arial"/>
          <w:sz w:val="20"/>
          <w:szCs w:val="20"/>
          <w:lang w:val="en-US"/>
        </w:rPr>
        <w:t xml:space="preserve">cover component based in a sawtooth roof concept. Solar Energy </w:t>
      </w:r>
      <w:r w:rsidR="004D3490">
        <w:rPr>
          <w:rFonts w:ascii="Arial" w:hAnsi="Arial" w:cs="Arial"/>
          <w:sz w:val="20"/>
          <w:szCs w:val="20"/>
          <w:lang w:val="en-US"/>
        </w:rPr>
        <w:t>2005;</w:t>
      </w:r>
      <w:r w:rsidR="006E6BEC" w:rsidRPr="007D338E">
        <w:rPr>
          <w:rFonts w:ascii="Arial" w:hAnsi="Arial" w:cs="Arial"/>
          <w:sz w:val="20"/>
          <w:szCs w:val="20"/>
          <w:lang w:val="en-US"/>
        </w:rPr>
        <w:t>78</w:t>
      </w:r>
      <w:r w:rsidR="004D3490">
        <w:rPr>
          <w:rFonts w:ascii="Arial" w:hAnsi="Arial" w:cs="Arial"/>
          <w:sz w:val="20"/>
          <w:szCs w:val="20"/>
          <w:lang w:val="en-US"/>
        </w:rPr>
        <w:t>:</w:t>
      </w:r>
      <w:r w:rsidR="006E6BEC" w:rsidRPr="007D338E">
        <w:rPr>
          <w:rFonts w:ascii="Arial" w:hAnsi="Arial" w:cs="Arial"/>
          <w:sz w:val="20"/>
          <w:szCs w:val="20"/>
          <w:lang w:val="en-US"/>
        </w:rPr>
        <w:t>85–96.</w:t>
      </w:r>
    </w:p>
    <w:p w:rsidR="006E6BEC" w:rsidRPr="009B548F"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[133</w:t>
      </w:r>
      <w:r w:rsidR="006542C7">
        <w:rPr>
          <w:rFonts w:ascii="Arial" w:hAnsi="Arial" w:cs="Arial"/>
          <w:sz w:val="20"/>
          <w:szCs w:val="20"/>
          <w:lang w:val="en-US"/>
        </w:rPr>
        <w:t>]</w:t>
      </w:r>
      <w:r w:rsidR="006E6BEC" w:rsidRPr="004646BE">
        <w:rPr>
          <w:rFonts w:ascii="Arial" w:hAnsi="Arial" w:cs="Arial"/>
          <w:sz w:val="20"/>
          <w:szCs w:val="20"/>
          <w:lang w:val="en-US"/>
        </w:rPr>
        <w:t xml:space="preserve"> Chirarattananon</w:t>
      </w:r>
      <w:r w:rsidR="004D3490">
        <w:rPr>
          <w:rFonts w:ascii="Arial" w:hAnsi="Arial" w:cs="Arial"/>
          <w:sz w:val="20"/>
          <w:szCs w:val="20"/>
          <w:lang w:val="en-US"/>
        </w:rPr>
        <w:t xml:space="preserve"> S, </w:t>
      </w:r>
      <w:r w:rsidR="006E6BEC" w:rsidRPr="004646BE">
        <w:rPr>
          <w:rFonts w:ascii="Arial" w:hAnsi="Arial" w:cs="Arial"/>
          <w:sz w:val="20"/>
          <w:szCs w:val="20"/>
          <w:lang w:val="en-US"/>
        </w:rPr>
        <w:t>Chedsiri</w:t>
      </w:r>
      <w:r w:rsidR="004D3490">
        <w:rPr>
          <w:rFonts w:ascii="Arial" w:hAnsi="Arial" w:cs="Arial"/>
          <w:sz w:val="20"/>
          <w:szCs w:val="20"/>
          <w:lang w:val="en-US"/>
        </w:rPr>
        <w:t xml:space="preserve"> S, </w:t>
      </w:r>
      <w:r w:rsidR="006E6BEC" w:rsidRPr="004646BE">
        <w:rPr>
          <w:rFonts w:ascii="Arial" w:hAnsi="Arial" w:cs="Arial"/>
          <w:sz w:val="20"/>
          <w:szCs w:val="20"/>
          <w:lang w:val="en-US"/>
        </w:rPr>
        <w:t>Renshen</w:t>
      </w:r>
      <w:r w:rsidR="004D3490">
        <w:rPr>
          <w:rFonts w:ascii="Arial" w:hAnsi="Arial" w:cs="Arial"/>
          <w:sz w:val="20"/>
          <w:szCs w:val="20"/>
          <w:lang w:val="en-US"/>
        </w:rPr>
        <w:t xml:space="preserve"> L</w:t>
      </w:r>
      <w:r w:rsidR="006E6BEC" w:rsidRPr="004646BE">
        <w:rPr>
          <w:rFonts w:ascii="Arial" w:hAnsi="Arial" w:cs="Arial"/>
          <w:sz w:val="20"/>
          <w:szCs w:val="20"/>
          <w:lang w:val="en-US"/>
        </w:rPr>
        <w:t xml:space="preserve">. Daylighting through light pipes in the tropics. </w:t>
      </w:r>
      <w:r w:rsidR="006E6BEC" w:rsidRPr="009B548F">
        <w:rPr>
          <w:rFonts w:ascii="Arial" w:hAnsi="Arial" w:cs="Arial"/>
          <w:sz w:val="20"/>
          <w:szCs w:val="20"/>
          <w:lang w:val="en-US"/>
        </w:rPr>
        <w:t xml:space="preserve">Solar Energy </w:t>
      </w:r>
      <w:r w:rsidR="004D3490">
        <w:rPr>
          <w:rFonts w:ascii="Arial" w:hAnsi="Arial" w:cs="Arial"/>
          <w:sz w:val="20"/>
          <w:szCs w:val="20"/>
          <w:lang w:val="en-US"/>
        </w:rPr>
        <w:t>2000;</w:t>
      </w:r>
      <w:r w:rsidR="006E6BEC" w:rsidRPr="009B548F">
        <w:rPr>
          <w:rFonts w:ascii="Arial" w:hAnsi="Arial" w:cs="Arial"/>
          <w:sz w:val="20"/>
          <w:szCs w:val="20"/>
          <w:lang w:val="en-US"/>
        </w:rPr>
        <w:t>69</w:t>
      </w:r>
      <w:r w:rsidR="004D3490">
        <w:rPr>
          <w:rFonts w:ascii="Arial" w:hAnsi="Arial" w:cs="Arial"/>
          <w:sz w:val="20"/>
          <w:szCs w:val="20"/>
          <w:lang w:val="en-US"/>
        </w:rPr>
        <w:t>(</w:t>
      </w:r>
      <w:r w:rsidR="006E6BEC" w:rsidRPr="009B548F">
        <w:rPr>
          <w:rFonts w:ascii="Arial" w:hAnsi="Arial" w:cs="Arial"/>
          <w:sz w:val="20"/>
          <w:szCs w:val="20"/>
          <w:lang w:val="en-US"/>
        </w:rPr>
        <w:t>4</w:t>
      </w:r>
      <w:r w:rsidR="004D3490">
        <w:rPr>
          <w:rFonts w:ascii="Arial" w:hAnsi="Arial" w:cs="Arial"/>
          <w:sz w:val="20"/>
          <w:szCs w:val="20"/>
          <w:lang w:val="en-US"/>
        </w:rPr>
        <w:t>):</w:t>
      </w:r>
      <w:r w:rsidR="006E6BEC" w:rsidRPr="009B548F">
        <w:rPr>
          <w:rFonts w:ascii="Arial" w:hAnsi="Arial" w:cs="Arial"/>
          <w:sz w:val="20"/>
          <w:szCs w:val="20"/>
          <w:lang w:val="en-US"/>
        </w:rPr>
        <w:t>331–41.</w:t>
      </w:r>
    </w:p>
    <w:p w:rsidR="006E6BEC" w:rsidRPr="00213808"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[134</w:t>
      </w:r>
      <w:r w:rsidR="006542C7">
        <w:rPr>
          <w:rFonts w:ascii="Arial" w:hAnsi="Arial" w:cs="Arial"/>
          <w:sz w:val="20"/>
          <w:szCs w:val="20"/>
          <w:lang w:val="en-US"/>
        </w:rPr>
        <w:t xml:space="preserve">] </w:t>
      </w:r>
      <w:r w:rsidR="006E6BEC" w:rsidRPr="009B548F">
        <w:rPr>
          <w:rFonts w:ascii="Arial" w:hAnsi="Arial" w:cs="Arial"/>
          <w:sz w:val="20"/>
          <w:szCs w:val="20"/>
          <w:lang w:val="en-US"/>
        </w:rPr>
        <w:t>Darula</w:t>
      </w:r>
      <w:r w:rsidR="004D3490">
        <w:rPr>
          <w:rFonts w:ascii="Arial" w:hAnsi="Arial" w:cs="Arial"/>
          <w:sz w:val="20"/>
          <w:szCs w:val="20"/>
          <w:lang w:val="en-US"/>
        </w:rPr>
        <w:t xml:space="preserve"> S</w:t>
      </w:r>
      <w:r w:rsidR="006E6BEC" w:rsidRPr="009B548F">
        <w:rPr>
          <w:rFonts w:ascii="Arial" w:hAnsi="Arial" w:cs="Arial"/>
          <w:sz w:val="20"/>
          <w:szCs w:val="20"/>
          <w:lang w:val="en-US"/>
        </w:rPr>
        <w:t>, Kocifaj</w:t>
      </w:r>
      <w:r w:rsidR="004D3490">
        <w:rPr>
          <w:rFonts w:ascii="Arial" w:hAnsi="Arial" w:cs="Arial"/>
          <w:sz w:val="20"/>
          <w:szCs w:val="20"/>
          <w:lang w:val="en-US"/>
        </w:rPr>
        <w:t xml:space="preserve"> M</w:t>
      </w:r>
      <w:r w:rsidR="006E6BEC" w:rsidRPr="009B548F">
        <w:rPr>
          <w:rFonts w:ascii="Arial" w:hAnsi="Arial" w:cs="Arial"/>
          <w:sz w:val="20"/>
          <w:szCs w:val="20"/>
          <w:lang w:val="en-US"/>
        </w:rPr>
        <w:t>, Mohelníková</w:t>
      </w:r>
      <w:r w:rsidR="004D3490">
        <w:rPr>
          <w:rFonts w:ascii="Arial" w:hAnsi="Arial" w:cs="Arial"/>
          <w:sz w:val="20"/>
          <w:szCs w:val="20"/>
          <w:lang w:val="en-US"/>
        </w:rPr>
        <w:t xml:space="preserve"> J</w:t>
      </w:r>
      <w:r w:rsidR="006E6BEC" w:rsidRPr="009B548F">
        <w:rPr>
          <w:rFonts w:ascii="Arial" w:hAnsi="Arial" w:cs="Arial"/>
          <w:sz w:val="20"/>
          <w:szCs w:val="20"/>
          <w:lang w:val="en-US"/>
        </w:rPr>
        <w:t xml:space="preserve">. </w:t>
      </w:r>
      <w:r w:rsidR="006E6BEC" w:rsidRPr="00213808">
        <w:rPr>
          <w:rFonts w:ascii="Arial" w:hAnsi="Arial" w:cs="Arial"/>
          <w:sz w:val="20"/>
          <w:szCs w:val="20"/>
          <w:lang w:val="en-US"/>
        </w:rPr>
        <w:t>Hollow light guide efficiency and illuminance distribution on the light-tube</w:t>
      </w:r>
      <w:r w:rsidR="006E6BEC">
        <w:rPr>
          <w:rFonts w:ascii="Arial" w:hAnsi="Arial" w:cs="Arial"/>
          <w:sz w:val="20"/>
          <w:szCs w:val="20"/>
          <w:lang w:val="en-US"/>
        </w:rPr>
        <w:t xml:space="preserve"> </w:t>
      </w:r>
      <w:r w:rsidR="006E6BEC" w:rsidRPr="00213808">
        <w:rPr>
          <w:rFonts w:ascii="Arial" w:hAnsi="Arial" w:cs="Arial"/>
          <w:sz w:val="20"/>
          <w:szCs w:val="20"/>
          <w:lang w:val="en-US"/>
        </w:rPr>
        <w:t xml:space="preserve">base under overcast and clear sky conditions. Optik </w:t>
      </w:r>
      <w:r w:rsidR="004D3490">
        <w:rPr>
          <w:rFonts w:ascii="Arial" w:hAnsi="Arial" w:cs="Arial"/>
          <w:sz w:val="20"/>
          <w:szCs w:val="20"/>
          <w:lang w:val="en-US"/>
        </w:rPr>
        <w:t>2013;</w:t>
      </w:r>
      <w:r w:rsidR="006E6BEC" w:rsidRPr="00213808">
        <w:rPr>
          <w:rFonts w:ascii="Arial" w:hAnsi="Arial" w:cs="Arial"/>
          <w:sz w:val="20"/>
          <w:szCs w:val="20"/>
          <w:lang w:val="en-US"/>
        </w:rPr>
        <w:t>124</w:t>
      </w:r>
      <w:r w:rsidR="004D3490">
        <w:rPr>
          <w:rFonts w:ascii="Arial" w:hAnsi="Arial" w:cs="Arial"/>
          <w:sz w:val="20"/>
          <w:szCs w:val="20"/>
          <w:lang w:val="en-US"/>
        </w:rPr>
        <w:t>:</w:t>
      </w:r>
      <w:r w:rsidR="006E6BEC" w:rsidRPr="00213808">
        <w:rPr>
          <w:rFonts w:ascii="Arial" w:hAnsi="Arial" w:cs="Arial"/>
          <w:sz w:val="20"/>
          <w:szCs w:val="20"/>
          <w:lang w:val="en-US"/>
        </w:rPr>
        <w:t>3165– 69.</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[135</w:t>
      </w:r>
      <w:r w:rsidR="006542C7">
        <w:rPr>
          <w:rFonts w:ascii="Arial" w:hAnsi="Arial" w:cs="Arial"/>
          <w:sz w:val="20"/>
          <w:szCs w:val="20"/>
          <w:lang w:val="en-US"/>
        </w:rPr>
        <w:t>]</w:t>
      </w:r>
      <w:r w:rsidR="006E6BEC" w:rsidRPr="00914FAF">
        <w:rPr>
          <w:rFonts w:ascii="Arial" w:hAnsi="Arial" w:cs="Arial"/>
          <w:sz w:val="20"/>
          <w:szCs w:val="20"/>
          <w:lang w:val="en-US"/>
        </w:rPr>
        <w:t xml:space="preserve"> Kocifaj</w:t>
      </w:r>
      <w:r w:rsidR="004D3490">
        <w:rPr>
          <w:rFonts w:ascii="Arial" w:hAnsi="Arial" w:cs="Arial"/>
          <w:sz w:val="20"/>
          <w:szCs w:val="20"/>
          <w:lang w:val="en-US"/>
        </w:rPr>
        <w:t xml:space="preserve"> M</w:t>
      </w:r>
      <w:r w:rsidR="006E6BEC" w:rsidRPr="00914FAF">
        <w:rPr>
          <w:rFonts w:ascii="Arial" w:hAnsi="Arial" w:cs="Arial"/>
          <w:sz w:val="20"/>
          <w:szCs w:val="20"/>
          <w:lang w:val="en-US"/>
        </w:rPr>
        <w:t>, Kundracik</w:t>
      </w:r>
      <w:r w:rsidR="004D3490">
        <w:rPr>
          <w:rFonts w:ascii="Arial" w:hAnsi="Arial" w:cs="Arial"/>
          <w:sz w:val="20"/>
          <w:szCs w:val="20"/>
          <w:lang w:val="en-US"/>
        </w:rPr>
        <w:t xml:space="preserve"> F</w:t>
      </w:r>
      <w:r w:rsidR="006E6BEC" w:rsidRPr="00914FAF">
        <w:rPr>
          <w:rFonts w:ascii="Arial" w:hAnsi="Arial" w:cs="Arial"/>
          <w:sz w:val="20"/>
          <w:szCs w:val="20"/>
          <w:lang w:val="en-US"/>
        </w:rPr>
        <w:t>, Darula</w:t>
      </w:r>
      <w:r w:rsidR="004D3490">
        <w:rPr>
          <w:rFonts w:ascii="Arial" w:hAnsi="Arial" w:cs="Arial"/>
          <w:sz w:val="20"/>
          <w:szCs w:val="20"/>
          <w:lang w:val="en-US"/>
        </w:rPr>
        <w:t xml:space="preserve"> S</w:t>
      </w:r>
      <w:r w:rsidR="006E6BEC" w:rsidRPr="00914FAF">
        <w:rPr>
          <w:rFonts w:ascii="Arial" w:hAnsi="Arial" w:cs="Arial"/>
          <w:sz w:val="20"/>
          <w:szCs w:val="20"/>
          <w:lang w:val="en-US"/>
        </w:rPr>
        <w:t>, Kittler</w:t>
      </w:r>
      <w:r w:rsidR="004D3490">
        <w:rPr>
          <w:rFonts w:ascii="Arial" w:hAnsi="Arial" w:cs="Arial"/>
          <w:sz w:val="20"/>
          <w:szCs w:val="20"/>
          <w:lang w:val="en-US"/>
        </w:rPr>
        <w:t xml:space="preserve"> R</w:t>
      </w:r>
      <w:r w:rsidR="006E6BEC" w:rsidRPr="00914FAF">
        <w:rPr>
          <w:rFonts w:ascii="Arial" w:hAnsi="Arial" w:cs="Arial"/>
          <w:sz w:val="20"/>
          <w:szCs w:val="20"/>
          <w:lang w:val="en-US"/>
        </w:rPr>
        <w:t>. Availability of luminous flux below a bended light-pipe: Design</w:t>
      </w:r>
      <w:r w:rsidR="006E6BEC">
        <w:rPr>
          <w:rFonts w:ascii="Arial" w:hAnsi="Arial" w:cs="Arial"/>
          <w:sz w:val="20"/>
          <w:szCs w:val="20"/>
          <w:lang w:val="en-US"/>
        </w:rPr>
        <w:t xml:space="preserve"> </w:t>
      </w:r>
      <w:r w:rsidR="006E6BEC" w:rsidRPr="00914FAF">
        <w:rPr>
          <w:rFonts w:ascii="Arial" w:hAnsi="Arial" w:cs="Arial"/>
          <w:sz w:val="20"/>
          <w:szCs w:val="20"/>
          <w:lang w:val="en-US"/>
        </w:rPr>
        <w:t xml:space="preserve">modelling under optimal daylight conditions. Solar Energy </w:t>
      </w:r>
      <w:r w:rsidR="004D3490">
        <w:rPr>
          <w:rFonts w:ascii="Arial" w:hAnsi="Arial" w:cs="Arial"/>
          <w:sz w:val="20"/>
          <w:szCs w:val="20"/>
          <w:lang w:val="en-US"/>
        </w:rPr>
        <w:t>2012;</w:t>
      </w:r>
      <w:r w:rsidR="006E6BEC" w:rsidRPr="00914FAF">
        <w:rPr>
          <w:rFonts w:ascii="Arial" w:hAnsi="Arial" w:cs="Arial"/>
          <w:sz w:val="20"/>
          <w:szCs w:val="20"/>
          <w:lang w:val="en-US"/>
        </w:rPr>
        <w:t>86</w:t>
      </w:r>
      <w:r w:rsidR="004D3490">
        <w:rPr>
          <w:rFonts w:ascii="Arial" w:hAnsi="Arial" w:cs="Arial"/>
          <w:sz w:val="20"/>
          <w:szCs w:val="20"/>
          <w:lang w:val="en-US"/>
        </w:rPr>
        <w:t>:</w:t>
      </w:r>
      <w:r w:rsidR="006E6BEC" w:rsidRPr="00914FAF">
        <w:rPr>
          <w:rFonts w:ascii="Arial" w:hAnsi="Arial" w:cs="Arial"/>
          <w:sz w:val="20"/>
          <w:szCs w:val="20"/>
          <w:lang w:val="en-US"/>
        </w:rPr>
        <w:t>2753–61</w:t>
      </w:r>
      <w:r w:rsidR="00221F54">
        <w:rPr>
          <w:rFonts w:ascii="Arial" w:hAnsi="Arial" w:cs="Arial"/>
          <w:sz w:val="20"/>
          <w:szCs w:val="20"/>
          <w:lang w:val="en-US"/>
        </w:rPr>
        <w:t>.</w:t>
      </w:r>
    </w:p>
    <w:p w:rsidR="00221F54" w:rsidRPr="00914FAF" w:rsidRDefault="00221F54" w:rsidP="006E6BEC">
      <w:pPr>
        <w:autoSpaceDE w:val="0"/>
        <w:autoSpaceDN w:val="0"/>
        <w:adjustRightInd w:val="0"/>
        <w:spacing w:after="0" w:line="360" w:lineRule="auto"/>
        <w:jc w:val="both"/>
        <w:rPr>
          <w:rFonts w:ascii="Arial" w:hAnsi="Arial" w:cs="Arial"/>
          <w:sz w:val="20"/>
          <w:szCs w:val="20"/>
          <w:lang w:val="en-US"/>
        </w:rPr>
      </w:pPr>
      <w:r>
        <w:rPr>
          <w:rFonts w:ascii="Arial" w:hAnsi="Arial" w:cs="Arial"/>
          <w:color w:val="FF0000"/>
          <w:sz w:val="20"/>
          <w:szCs w:val="20"/>
          <w:lang w:val="en-US"/>
        </w:rPr>
        <w:t xml:space="preserve">[136] </w:t>
      </w:r>
      <w:r w:rsidRPr="00E009A0">
        <w:rPr>
          <w:rFonts w:ascii="Arial" w:hAnsi="Arial" w:cs="Arial"/>
          <w:color w:val="FF0000"/>
          <w:sz w:val="20"/>
          <w:szCs w:val="20"/>
          <w:lang w:val="en-US"/>
        </w:rPr>
        <w:t>Wong</w:t>
      </w:r>
      <w:r w:rsidR="004D3490">
        <w:rPr>
          <w:rFonts w:ascii="Arial" w:hAnsi="Arial" w:cs="Arial"/>
          <w:color w:val="FF0000"/>
          <w:sz w:val="20"/>
          <w:szCs w:val="20"/>
          <w:lang w:val="en-US"/>
        </w:rPr>
        <w:t xml:space="preserve"> I</w:t>
      </w:r>
      <w:r w:rsidRPr="00E009A0">
        <w:rPr>
          <w:rFonts w:ascii="Arial" w:hAnsi="Arial" w:cs="Arial"/>
          <w:color w:val="FF0000"/>
          <w:sz w:val="20"/>
          <w:szCs w:val="20"/>
          <w:lang w:val="en-US"/>
        </w:rPr>
        <w:t>, Yang</w:t>
      </w:r>
      <w:r w:rsidR="004D3490">
        <w:rPr>
          <w:rFonts w:ascii="Arial" w:hAnsi="Arial" w:cs="Arial"/>
          <w:color w:val="FF0000"/>
          <w:sz w:val="20"/>
          <w:szCs w:val="20"/>
          <w:lang w:val="en-US"/>
        </w:rPr>
        <w:t xml:space="preserve"> HX</w:t>
      </w:r>
      <w:r w:rsidRPr="00E009A0">
        <w:rPr>
          <w:rFonts w:ascii="Arial" w:hAnsi="Arial" w:cs="Arial"/>
          <w:color w:val="FF0000"/>
          <w:sz w:val="20"/>
          <w:szCs w:val="20"/>
          <w:lang w:val="en-US"/>
        </w:rPr>
        <w:t>. Introducing natural lighting into the en</w:t>
      </w:r>
      <w:r>
        <w:rPr>
          <w:rFonts w:ascii="Arial" w:hAnsi="Arial" w:cs="Arial"/>
          <w:color w:val="FF0000"/>
          <w:sz w:val="20"/>
          <w:szCs w:val="20"/>
          <w:lang w:val="en-US"/>
        </w:rPr>
        <w:t xml:space="preserve">closed lift lobbies of highrise </w:t>
      </w:r>
      <w:r w:rsidRPr="00E009A0">
        <w:rPr>
          <w:rFonts w:ascii="Arial" w:hAnsi="Arial" w:cs="Arial"/>
          <w:color w:val="FF0000"/>
          <w:sz w:val="20"/>
          <w:szCs w:val="20"/>
          <w:lang w:val="en-US"/>
        </w:rPr>
        <w:t>buildings</w:t>
      </w:r>
      <w:r>
        <w:rPr>
          <w:rFonts w:ascii="Arial" w:hAnsi="Arial" w:cs="Arial"/>
          <w:color w:val="FF0000"/>
          <w:sz w:val="20"/>
          <w:szCs w:val="20"/>
          <w:lang w:val="en-US"/>
        </w:rPr>
        <w:t xml:space="preserve"> </w:t>
      </w:r>
      <w:r w:rsidRPr="00E009A0">
        <w:rPr>
          <w:rFonts w:ascii="Arial" w:hAnsi="Arial" w:cs="Arial"/>
          <w:color w:val="FF0000"/>
          <w:sz w:val="20"/>
          <w:szCs w:val="20"/>
          <w:lang w:val="en-US"/>
        </w:rPr>
        <w:t xml:space="preserve">by remote source lighting system. Applied Energy </w:t>
      </w:r>
      <w:r w:rsidR="004D3490">
        <w:rPr>
          <w:rFonts w:ascii="Arial" w:hAnsi="Arial" w:cs="Arial"/>
          <w:color w:val="FF0000"/>
          <w:sz w:val="20"/>
          <w:szCs w:val="20"/>
          <w:lang w:val="en-US"/>
        </w:rPr>
        <w:t>2012;</w:t>
      </w:r>
      <w:r w:rsidRPr="00E009A0">
        <w:rPr>
          <w:rFonts w:ascii="Arial" w:hAnsi="Arial" w:cs="Arial"/>
          <w:color w:val="FF0000"/>
          <w:sz w:val="20"/>
          <w:szCs w:val="20"/>
          <w:lang w:val="en-US"/>
        </w:rPr>
        <w:t>90</w:t>
      </w:r>
      <w:r w:rsidR="004D3490">
        <w:rPr>
          <w:rFonts w:ascii="Arial" w:hAnsi="Arial" w:cs="Arial"/>
          <w:color w:val="FF0000"/>
          <w:sz w:val="20"/>
          <w:szCs w:val="20"/>
          <w:lang w:val="en-US"/>
        </w:rPr>
        <w:t>:</w:t>
      </w:r>
      <w:r w:rsidRPr="00E009A0">
        <w:rPr>
          <w:rFonts w:ascii="Arial" w:hAnsi="Arial" w:cs="Arial"/>
          <w:color w:val="FF0000"/>
          <w:sz w:val="20"/>
          <w:szCs w:val="20"/>
          <w:lang w:val="en-US"/>
        </w:rPr>
        <w:t>225–32.</w:t>
      </w:r>
    </w:p>
    <w:p w:rsidR="006E6BEC" w:rsidRPr="001505A7"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[137</w:t>
      </w:r>
      <w:r w:rsidR="006542C7">
        <w:rPr>
          <w:rFonts w:ascii="Arial" w:hAnsi="Arial" w:cs="Arial"/>
          <w:sz w:val="20"/>
          <w:szCs w:val="20"/>
          <w:lang w:val="en-US"/>
        </w:rPr>
        <w:t>]</w:t>
      </w:r>
      <w:r w:rsidR="006E6BEC" w:rsidRPr="00213808">
        <w:rPr>
          <w:rFonts w:ascii="Arial" w:hAnsi="Arial" w:cs="Arial"/>
          <w:sz w:val="20"/>
          <w:szCs w:val="20"/>
          <w:lang w:val="en-US"/>
        </w:rPr>
        <w:t xml:space="preserve"> Görgülü</w:t>
      </w:r>
      <w:r w:rsidR="004A6FD4">
        <w:rPr>
          <w:rFonts w:ascii="Arial" w:hAnsi="Arial" w:cs="Arial"/>
          <w:sz w:val="20"/>
          <w:szCs w:val="20"/>
          <w:lang w:val="en-US"/>
        </w:rPr>
        <w:t xml:space="preserve"> S</w:t>
      </w:r>
      <w:r w:rsidR="006E6BEC" w:rsidRPr="00213808">
        <w:rPr>
          <w:rFonts w:ascii="Arial" w:hAnsi="Arial" w:cs="Arial"/>
          <w:sz w:val="20"/>
          <w:szCs w:val="20"/>
          <w:lang w:val="en-US"/>
        </w:rPr>
        <w:t>, Ekrenb</w:t>
      </w:r>
      <w:r w:rsidR="004A6FD4">
        <w:rPr>
          <w:rFonts w:ascii="Arial" w:hAnsi="Arial" w:cs="Arial"/>
          <w:sz w:val="20"/>
          <w:szCs w:val="20"/>
          <w:lang w:val="en-US"/>
        </w:rPr>
        <w:t xml:space="preserve"> N</w:t>
      </w:r>
      <w:r w:rsidR="006E6BEC" w:rsidRPr="00213808">
        <w:rPr>
          <w:rFonts w:ascii="Arial" w:hAnsi="Arial" w:cs="Arial"/>
          <w:sz w:val="20"/>
          <w:szCs w:val="20"/>
          <w:lang w:val="en-US"/>
        </w:rPr>
        <w:t xml:space="preserve">. </w:t>
      </w:r>
      <w:r w:rsidR="006E6BEC" w:rsidRPr="001505A7">
        <w:rPr>
          <w:rFonts w:ascii="Arial" w:hAnsi="Arial" w:cs="Arial"/>
          <w:sz w:val="20"/>
          <w:szCs w:val="20"/>
          <w:lang w:val="en-US"/>
        </w:rPr>
        <w:t>Energy saving in lighting system with fuzzy logic controller which uses light-pipe</w:t>
      </w:r>
      <w:r w:rsidR="006E6BEC">
        <w:rPr>
          <w:rFonts w:ascii="Arial" w:hAnsi="Arial" w:cs="Arial"/>
          <w:sz w:val="20"/>
          <w:szCs w:val="20"/>
          <w:lang w:val="en-US"/>
        </w:rPr>
        <w:t xml:space="preserve"> </w:t>
      </w:r>
      <w:r w:rsidR="006E6BEC" w:rsidRPr="001505A7">
        <w:rPr>
          <w:rFonts w:ascii="Arial" w:hAnsi="Arial" w:cs="Arial"/>
          <w:sz w:val="20"/>
          <w:szCs w:val="20"/>
          <w:lang w:val="en-US"/>
        </w:rPr>
        <w:t xml:space="preserve">and dimmable ballast. Energy and Buildings </w:t>
      </w:r>
      <w:r w:rsidR="004A6FD4">
        <w:rPr>
          <w:rFonts w:ascii="Arial" w:hAnsi="Arial" w:cs="Arial"/>
          <w:sz w:val="20"/>
          <w:szCs w:val="20"/>
          <w:lang w:val="en-US"/>
        </w:rPr>
        <w:t>2013;</w:t>
      </w:r>
      <w:r w:rsidR="006E6BEC" w:rsidRPr="001505A7">
        <w:rPr>
          <w:rFonts w:ascii="Arial" w:hAnsi="Arial" w:cs="Arial"/>
          <w:sz w:val="20"/>
          <w:szCs w:val="20"/>
          <w:lang w:val="en-US"/>
        </w:rPr>
        <w:t>61</w:t>
      </w:r>
      <w:r w:rsidR="004A6FD4">
        <w:rPr>
          <w:rFonts w:ascii="Arial" w:hAnsi="Arial" w:cs="Arial"/>
          <w:sz w:val="20"/>
          <w:szCs w:val="20"/>
          <w:lang w:val="en-US"/>
        </w:rPr>
        <w:t>:172–</w:t>
      </w:r>
      <w:r w:rsidR="006E6BEC" w:rsidRPr="001505A7">
        <w:rPr>
          <w:rFonts w:ascii="Arial" w:hAnsi="Arial" w:cs="Arial"/>
          <w:sz w:val="20"/>
          <w:szCs w:val="20"/>
          <w:lang w:val="en-US"/>
        </w:rPr>
        <w:t>6</w:t>
      </w:r>
      <w:r w:rsidR="003515F1">
        <w:rPr>
          <w:rFonts w:ascii="Arial" w:hAnsi="Arial" w:cs="Arial"/>
          <w:sz w:val="20"/>
          <w:szCs w:val="20"/>
          <w:lang w:val="en-US"/>
        </w:rPr>
        <w:t>.</w:t>
      </w:r>
    </w:p>
    <w:p w:rsidR="006E6BEC" w:rsidRPr="005B4CE4"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[138</w:t>
      </w:r>
      <w:r w:rsidR="006542C7">
        <w:rPr>
          <w:rFonts w:ascii="Arial" w:hAnsi="Arial" w:cs="Arial"/>
          <w:sz w:val="20"/>
          <w:szCs w:val="20"/>
          <w:lang w:val="en-US"/>
        </w:rPr>
        <w:t>]</w:t>
      </w:r>
      <w:r w:rsidR="006E6BEC" w:rsidRPr="005B4CE4">
        <w:rPr>
          <w:rFonts w:ascii="Arial" w:hAnsi="Arial" w:cs="Arial"/>
          <w:sz w:val="20"/>
          <w:szCs w:val="20"/>
          <w:lang w:val="en-US"/>
        </w:rPr>
        <w:t xml:space="preserve"> Jenkins</w:t>
      </w:r>
      <w:r w:rsidR="004A6FD4">
        <w:rPr>
          <w:rFonts w:ascii="Arial" w:hAnsi="Arial" w:cs="Arial"/>
          <w:sz w:val="20"/>
          <w:szCs w:val="20"/>
          <w:lang w:val="en-US"/>
        </w:rPr>
        <w:t xml:space="preserve"> D, </w:t>
      </w:r>
      <w:r w:rsidR="006E6BEC" w:rsidRPr="005B4CE4">
        <w:rPr>
          <w:rFonts w:ascii="Arial" w:hAnsi="Arial" w:cs="Arial"/>
          <w:sz w:val="20"/>
          <w:szCs w:val="20"/>
          <w:lang w:val="en-US"/>
        </w:rPr>
        <w:t>Muneer</w:t>
      </w:r>
      <w:r w:rsidR="004A6FD4">
        <w:rPr>
          <w:rFonts w:ascii="Arial" w:hAnsi="Arial" w:cs="Arial"/>
          <w:sz w:val="20"/>
          <w:szCs w:val="20"/>
          <w:lang w:val="en-US"/>
        </w:rPr>
        <w:t xml:space="preserve"> T</w:t>
      </w:r>
      <w:r w:rsidR="006E6BEC" w:rsidRPr="005B4CE4">
        <w:rPr>
          <w:rFonts w:ascii="Arial" w:hAnsi="Arial" w:cs="Arial"/>
          <w:sz w:val="20"/>
          <w:szCs w:val="20"/>
          <w:lang w:val="en-US"/>
        </w:rPr>
        <w:t xml:space="preserve">. Light-pipe prediction methods. Applied Energy </w:t>
      </w:r>
      <w:r w:rsidR="004A6FD4">
        <w:rPr>
          <w:rFonts w:ascii="Arial" w:hAnsi="Arial" w:cs="Arial"/>
          <w:sz w:val="20"/>
          <w:szCs w:val="20"/>
          <w:lang w:val="en-US"/>
        </w:rPr>
        <w:t>2004;</w:t>
      </w:r>
      <w:r w:rsidR="006E6BEC" w:rsidRPr="005B4CE4">
        <w:rPr>
          <w:rFonts w:ascii="Arial" w:hAnsi="Arial" w:cs="Arial"/>
          <w:sz w:val="20"/>
          <w:szCs w:val="20"/>
          <w:lang w:val="en-US"/>
        </w:rPr>
        <w:t>79</w:t>
      </w:r>
      <w:r w:rsidR="004A6FD4">
        <w:rPr>
          <w:rFonts w:ascii="Arial" w:hAnsi="Arial" w:cs="Arial"/>
          <w:sz w:val="20"/>
          <w:szCs w:val="20"/>
          <w:lang w:val="en-US"/>
        </w:rPr>
        <w:t>:</w:t>
      </w:r>
      <w:r w:rsidR="006E6BEC" w:rsidRPr="005B4CE4">
        <w:rPr>
          <w:rFonts w:ascii="Arial" w:hAnsi="Arial" w:cs="Arial"/>
          <w:sz w:val="20"/>
          <w:szCs w:val="20"/>
          <w:lang w:val="en-US"/>
        </w:rPr>
        <w:t>77–86</w:t>
      </w:r>
      <w:r w:rsidR="003515F1">
        <w:rPr>
          <w:rFonts w:ascii="Arial" w:hAnsi="Arial" w:cs="Arial"/>
          <w:sz w:val="20"/>
          <w:szCs w:val="20"/>
          <w:lang w:val="en-US"/>
        </w:rPr>
        <w:t>.</w:t>
      </w:r>
    </w:p>
    <w:p w:rsidR="006E6BEC" w:rsidRPr="004A03C3"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[139</w:t>
      </w:r>
      <w:r w:rsidR="006542C7">
        <w:rPr>
          <w:rFonts w:ascii="Arial" w:hAnsi="Arial" w:cs="Arial"/>
          <w:sz w:val="20"/>
          <w:szCs w:val="20"/>
          <w:lang w:val="en-US"/>
        </w:rPr>
        <w:t>]</w:t>
      </w:r>
      <w:r w:rsidR="006E6BEC" w:rsidRPr="004A03C3">
        <w:rPr>
          <w:rFonts w:ascii="Arial" w:hAnsi="Arial" w:cs="Arial"/>
          <w:sz w:val="20"/>
          <w:szCs w:val="20"/>
          <w:lang w:val="en-US"/>
        </w:rPr>
        <w:t xml:space="preserve"> </w:t>
      </w:r>
      <w:r w:rsidR="004A6FD4">
        <w:rPr>
          <w:rFonts w:ascii="Arial" w:hAnsi="Arial" w:cs="Arial"/>
          <w:sz w:val="20"/>
          <w:szCs w:val="20"/>
          <w:lang w:val="en-US"/>
        </w:rPr>
        <w:t>J</w:t>
      </w:r>
      <w:r w:rsidR="006E6BEC" w:rsidRPr="004A03C3">
        <w:rPr>
          <w:rFonts w:ascii="Arial" w:hAnsi="Arial" w:cs="Arial"/>
          <w:sz w:val="20"/>
          <w:szCs w:val="20"/>
          <w:lang w:val="en-US"/>
        </w:rPr>
        <w:t>enkins</w:t>
      </w:r>
      <w:r w:rsidR="004A6FD4">
        <w:rPr>
          <w:rFonts w:ascii="Arial" w:hAnsi="Arial" w:cs="Arial"/>
          <w:sz w:val="20"/>
          <w:szCs w:val="20"/>
          <w:lang w:val="en-US"/>
        </w:rPr>
        <w:t xml:space="preserve"> D, </w:t>
      </w:r>
      <w:r w:rsidR="006E6BEC" w:rsidRPr="004A03C3">
        <w:rPr>
          <w:rFonts w:ascii="Arial" w:hAnsi="Arial" w:cs="Arial"/>
          <w:sz w:val="20"/>
          <w:szCs w:val="20"/>
          <w:lang w:val="en-US"/>
        </w:rPr>
        <w:t>Muneer</w:t>
      </w:r>
      <w:r w:rsidR="004A6FD4">
        <w:rPr>
          <w:rFonts w:ascii="Arial" w:hAnsi="Arial" w:cs="Arial"/>
          <w:sz w:val="20"/>
          <w:szCs w:val="20"/>
          <w:lang w:val="en-US"/>
        </w:rPr>
        <w:t xml:space="preserve"> T</w:t>
      </w:r>
      <w:r w:rsidR="006E6BEC" w:rsidRPr="004A03C3">
        <w:rPr>
          <w:rFonts w:ascii="Arial" w:hAnsi="Arial" w:cs="Arial"/>
          <w:sz w:val="20"/>
          <w:szCs w:val="20"/>
          <w:lang w:val="en-US"/>
        </w:rPr>
        <w:t xml:space="preserve">. Modelling light-pipe performances—a natural daylighting solution. Building and Environment </w:t>
      </w:r>
      <w:r w:rsidR="004A6FD4">
        <w:rPr>
          <w:rFonts w:ascii="Arial" w:hAnsi="Arial" w:cs="Arial"/>
          <w:sz w:val="20"/>
          <w:szCs w:val="20"/>
          <w:lang w:val="en-US"/>
        </w:rPr>
        <w:t>2003;</w:t>
      </w:r>
      <w:r w:rsidR="006E6BEC" w:rsidRPr="004A03C3">
        <w:rPr>
          <w:rFonts w:ascii="Arial" w:hAnsi="Arial" w:cs="Arial"/>
          <w:sz w:val="20"/>
          <w:szCs w:val="20"/>
          <w:lang w:val="en-US"/>
        </w:rPr>
        <w:t>38</w:t>
      </w:r>
      <w:r w:rsidR="004A6FD4">
        <w:rPr>
          <w:rFonts w:ascii="Arial" w:hAnsi="Arial" w:cs="Arial"/>
          <w:sz w:val="20"/>
          <w:szCs w:val="20"/>
          <w:lang w:val="en-US"/>
        </w:rPr>
        <w:t>:</w:t>
      </w:r>
      <w:r w:rsidR="006E6BEC" w:rsidRPr="004A03C3">
        <w:rPr>
          <w:rFonts w:ascii="Arial" w:hAnsi="Arial" w:cs="Arial"/>
          <w:sz w:val="20"/>
          <w:szCs w:val="20"/>
          <w:lang w:val="en-US"/>
        </w:rPr>
        <w:t>965–72.</w:t>
      </w:r>
    </w:p>
    <w:p w:rsidR="006E6BEC" w:rsidRPr="00CD253D" w:rsidRDefault="00D94CB5" w:rsidP="006E6BEC">
      <w:pPr>
        <w:autoSpaceDE w:val="0"/>
        <w:autoSpaceDN w:val="0"/>
        <w:adjustRightInd w:val="0"/>
        <w:spacing w:after="0" w:line="360" w:lineRule="auto"/>
        <w:jc w:val="both"/>
        <w:rPr>
          <w:lang w:val="en-US"/>
        </w:rPr>
      </w:pPr>
      <w:r>
        <w:rPr>
          <w:rFonts w:ascii="Arial" w:hAnsi="Arial" w:cs="Arial"/>
          <w:sz w:val="20"/>
          <w:szCs w:val="20"/>
          <w:lang w:val="en-US"/>
        </w:rPr>
        <w:t>[140</w:t>
      </w:r>
      <w:r w:rsidR="006542C7">
        <w:rPr>
          <w:rFonts w:ascii="Arial" w:hAnsi="Arial" w:cs="Arial"/>
          <w:sz w:val="20"/>
          <w:szCs w:val="20"/>
          <w:lang w:val="en-US"/>
        </w:rPr>
        <w:t>]</w:t>
      </w:r>
      <w:r w:rsidR="006E6BEC" w:rsidRPr="00CD253D">
        <w:rPr>
          <w:rFonts w:ascii="Arial" w:hAnsi="Arial" w:cs="Arial"/>
          <w:sz w:val="20"/>
          <w:szCs w:val="20"/>
          <w:lang w:val="en-US"/>
        </w:rPr>
        <w:t xml:space="preserve"> Jenkins</w:t>
      </w:r>
      <w:r w:rsidR="004A6FD4">
        <w:rPr>
          <w:rFonts w:ascii="Arial" w:hAnsi="Arial" w:cs="Arial"/>
          <w:sz w:val="20"/>
          <w:szCs w:val="20"/>
          <w:lang w:val="en-US"/>
        </w:rPr>
        <w:t xml:space="preserve"> D</w:t>
      </w:r>
      <w:r w:rsidR="006E6BEC" w:rsidRPr="00CD253D">
        <w:rPr>
          <w:rFonts w:ascii="Arial" w:hAnsi="Arial" w:cs="Arial"/>
          <w:sz w:val="20"/>
          <w:szCs w:val="20"/>
          <w:lang w:val="en-US"/>
        </w:rPr>
        <w:t>, Zhang</w:t>
      </w:r>
      <w:r w:rsidR="004A6FD4">
        <w:rPr>
          <w:rFonts w:ascii="Arial" w:hAnsi="Arial" w:cs="Arial"/>
          <w:sz w:val="20"/>
          <w:szCs w:val="20"/>
          <w:lang w:val="en-US"/>
        </w:rPr>
        <w:t xml:space="preserve"> X</w:t>
      </w:r>
      <w:r w:rsidR="006E6BEC" w:rsidRPr="00CD253D">
        <w:rPr>
          <w:rFonts w:ascii="Arial" w:hAnsi="Arial" w:cs="Arial"/>
          <w:sz w:val="20"/>
          <w:szCs w:val="20"/>
          <w:lang w:val="en-US"/>
        </w:rPr>
        <w:t>, Muneer</w:t>
      </w:r>
      <w:r w:rsidR="004A6FD4">
        <w:rPr>
          <w:rFonts w:ascii="Arial" w:hAnsi="Arial" w:cs="Arial"/>
          <w:sz w:val="20"/>
          <w:szCs w:val="20"/>
          <w:lang w:val="en-US"/>
        </w:rPr>
        <w:t xml:space="preserve"> T</w:t>
      </w:r>
      <w:r w:rsidR="006E6BEC" w:rsidRPr="00CD253D">
        <w:rPr>
          <w:rFonts w:ascii="Arial" w:hAnsi="Arial" w:cs="Arial"/>
          <w:sz w:val="20"/>
          <w:szCs w:val="20"/>
          <w:lang w:val="en-US"/>
        </w:rPr>
        <w:t>. Formulation of semi-empirical models for predicting</w:t>
      </w:r>
      <w:r w:rsidR="006E6BEC">
        <w:rPr>
          <w:rFonts w:ascii="Arial" w:hAnsi="Arial" w:cs="Arial"/>
          <w:sz w:val="20"/>
          <w:szCs w:val="20"/>
          <w:lang w:val="en-US"/>
        </w:rPr>
        <w:t xml:space="preserve"> </w:t>
      </w:r>
      <w:r w:rsidR="006E6BEC" w:rsidRPr="00CD253D">
        <w:rPr>
          <w:rFonts w:ascii="Arial" w:hAnsi="Arial" w:cs="Arial"/>
          <w:sz w:val="20"/>
          <w:szCs w:val="20"/>
          <w:lang w:val="en-US"/>
        </w:rPr>
        <w:t xml:space="preserve">the illuminance of light pipes. Energy Conversion and Management </w:t>
      </w:r>
      <w:r w:rsidR="004A6FD4">
        <w:rPr>
          <w:rFonts w:ascii="Arial" w:hAnsi="Arial" w:cs="Arial"/>
          <w:sz w:val="20"/>
          <w:szCs w:val="20"/>
          <w:lang w:val="en-US"/>
        </w:rPr>
        <w:t>2005;</w:t>
      </w:r>
      <w:r w:rsidR="006E6BEC" w:rsidRPr="00CD253D">
        <w:rPr>
          <w:rFonts w:ascii="Arial" w:hAnsi="Arial" w:cs="Arial"/>
          <w:sz w:val="20"/>
          <w:szCs w:val="20"/>
          <w:lang w:val="en-US"/>
        </w:rPr>
        <w:t>46</w:t>
      </w:r>
      <w:r w:rsidR="004A6FD4">
        <w:rPr>
          <w:rFonts w:ascii="Arial" w:hAnsi="Arial" w:cs="Arial"/>
          <w:sz w:val="20"/>
          <w:szCs w:val="20"/>
          <w:lang w:val="en-US"/>
        </w:rPr>
        <w:t>:</w:t>
      </w:r>
      <w:r w:rsidR="006E6BEC" w:rsidRPr="00CD253D">
        <w:rPr>
          <w:rFonts w:ascii="Arial" w:hAnsi="Arial" w:cs="Arial"/>
          <w:sz w:val="20"/>
          <w:szCs w:val="20"/>
          <w:lang w:val="en-US"/>
        </w:rPr>
        <w:t>2288–2300.</w:t>
      </w:r>
    </w:p>
    <w:p w:rsidR="006E6BEC" w:rsidRDefault="00D94CB5" w:rsidP="006E6BEC">
      <w:pPr>
        <w:autoSpaceDE w:val="0"/>
        <w:autoSpaceDN w:val="0"/>
        <w:adjustRightInd w:val="0"/>
        <w:spacing w:after="0" w:line="360" w:lineRule="auto"/>
        <w:jc w:val="both"/>
        <w:rPr>
          <w:rFonts w:ascii="Arial" w:hAnsi="Arial" w:cs="Arial"/>
          <w:sz w:val="20"/>
          <w:szCs w:val="20"/>
          <w:lang w:val="en-US"/>
        </w:rPr>
      </w:pPr>
      <w:r>
        <w:rPr>
          <w:rFonts w:ascii="Arial" w:hAnsi="Arial" w:cs="Arial"/>
          <w:sz w:val="20"/>
          <w:szCs w:val="20"/>
          <w:lang w:val="en-US"/>
        </w:rPr>
        <w:t>[141</w:t>
      </w:r>
      <w:r w:rsidR="006542C7">
        <w:rPr>
          <w:rFonts w:ascii="Arial" w:hAnsi="Arial" w:cs="Arial"/>
          <w:sz w:val="20"/>
          <w:szCs w:val="20"/>
          <w:lang w:val="en-US"/>
        </w:rPr>
        <w:t>]</w:t>
      </w:r>
      <w:r w:rsidR="006E6BEC" w:rsidRPr="004A03C3">
        <w:rPr>
          <w:rFonts w:ascii="Arial" w:hAnsi="Arial" w:cs="Arial"/>
          <w:sz w:val="20"/>
          <w:szCs w:val="20"/>
          <w:lang w:val="en-US"/>
        </w:rPr>
        <w:t xml:space="preserve"> Jenkins</w:t>
      </w:r>
      <w:r w:rsidR="004A6FD4">
        <w:rPr>
          <w:rFonts w:ascii="Arial" w:hAnsi="Arial" w:cs="Arial"/>
          <w:sz w:val="20"/>
          <w:szCs w:val="20"/>
          <w:lang w:val="en-US"/>
        </w:rPr>
        <w:t xml:space="preserve"> D</w:t>
      </w:r>
      <w:r w:rsidR="006E6BEC" w:rsidRPr="004A03C3">
        <w:rPr>
          <w:rFonts w:ascii="Arial" w:hAnsi="Arial" w:cs="Arial"/>
          <w:sz w:val="20"/>
          <w:szCs w:val="20"/>
          <w:lang w:val="en-US"/>
        </w:rPr>
        <w:t>, Muneer</w:t>
      </w:r>
      <w:r w:rsidR="004A6FD4">
        <w:rPr>
          <w:rFonts w:ascii="Arial" w:hAnsi="Arial" w:cs="Arial"/>
          <w:sz w:val="20"/>
          <w:szCs w:val="20"/>
          <w:lang w:val="en-US"/>
        </w:rPr>
        <w:t xml:space="preserve"> T</w:t>
      </w:r>
      <w:r w:rsidR="006E6BEC" w:rsidRPr="004A03C3">
        <w:rPr>
          <w:rFonts w:ascii="Arial" w:hAnsi="Arial" w:cs="Arial"/>
          <w:sz w:val="20"/>
          <w:szCs w:val="20"/>
          <w:lang w:val="en-US"/>
        </w:rPr>
        <w:t>, Kubie</w:t>
      </w:r>
      <w:r w:rsidR="004A6FD4">
        <w:rPr>
          <w:rFonts w:ascii="Arial" w:hAnsi="Arial" w:cs="Arial"/>
          <w:sz w:val="20"/>
          <w:szCs w:val="20"/>
          <w:lang w:val="en-US"/>
        </w:rPr>
        <w:t xml:space="preserve"> J</w:t>
      </w:r>
      <w:r w:rsidR="006E6BEC" w:rsidRPr="004A03C3">
        <w:rPr>
          <w:rFonts w:ascii="Arial" w:hAnsi="Arial" w:cs="Arial"/>
          <w:sz w:val="20"/>
          <w:szCs w:val="20"/>
          <w:lang w:val="en-US"/>
        </w:rPr>
        <w:t xml:space="preserve">. A design tool for predicting the performances of light pipes. Energy and Buildings </w:t>
      </w:r>
      <w:r w:rsidR="004A6FD4">
        <w:rPr>
          <w:rFonts w:ascii="Arial" w:hAnsi="Arial" w:cs="Arial"/>
          <w:sz w:val="20"/>
          <w:szCs w:val="20"/>
          <w:lang w:val="en-US"/>
        </w:rPr>
        <w:t>2005;</w:t>
      </w:r>
      <w:r w:rsidR="006E6BEC" w:rsidRPr="004A03C3">
        <w:rPr>
          <w:rFonts w:ascii="Arial" w:hAnsi="Arial" w:cs="Arial"/>
          <w:sz w:val="20"/>
          <w:szCs w:val="20"/>
          <w:lang w:val="en-US"/>
        </w:rPr>
        <w:t>37</w:t>
      </w:r>
      <w:r w:rsidR="004A6FD4">
        <w:rPr>
          <w:rFonts w:ascii="Arial" w:hAnsi="Arial" w:cs="Arial"/>
          <w:sz w:val="20"/>
          <w:szCs w:val="20"/>
          <w:lang w:val="en-US"/>
        </w:rPr>
        <w:t>:</w:t>
      </w:r>
      <w:r w:rsidR="006E6BEC" w:rsidRPr="004A03C3">
        <w:rPr>
          <w:rFonts w:ascii="Arial" w:hAnsi="Arial" w:cs="Arial"/>
          <w:sz w:val="20"/>
          <w:szCs w:val="20"/>
          <w:lang w:val="en-US"/>
        </w:rPr>
        <w:t>485–92</w:t>
      </w:r>
      <w:r w:rsidR="00B877B2">
        <w:rPr>
          <w:rFonts w:ascii="Arial" w:hAnsi="Arial" w:cs="Arial"/>
          <w:sz w:val="20"/>
          <w:szCs w:val="20"/>
          <w:lang w:val="en-US"/>
        </w:rPr>
        <w:t>.</w:t>
      </w:r>
    </w:p>
    <w:p w:rsidR="006E6BEC" w:rsidRPr="00C50734" w:rsidRDefault="006E6BEC" w:rsidP="00E91D21">
      <w:pPr>
        <w:autoSpaceDE w:val="0"/>
        <w:autoSpaceDN w:val="0"/>
        <w:adjustRightInd w:val="0"/>
        <w:spacing w:after="0" w:line="360" w:lineRule="auto"/>
        <w:jc w:val="both"/>
        <w:rPr>
          <w:rFonts w:ascii="Arial" w:hAnsi="Arial" w:cs="Arial"/>
          <w:sz w:val="20"/>
          <w:szCs w:val="20"/>
          <w:lang w:val="en-US"/>
        </w:rPr>
      </w:pPr>
    </w:p>
    <w:p w:rsidR="00E91D21" w:rsidRPr="00C50734" w:rsidRDefault="00E91D21" w:rsidP="00E91D21">
      <w:pPr>
        <w:autoSpaceDE w:val="0"/>
        <w:autoSpaceDN w:val="0"/>
        <w:adjustRightInd w:val="0"/>
        <w:spacing w:after="0" w:line="240" w:lineRule="auto"/>
        <w:jc w:val="both"/>
        <w:rPr>
          <w:rFonts w:ascii="Arial" w:hAnsi="Arial" w:cs="Arial"/>
          <w:b/>
          <w:sz w:val="20"/>
          <w:szCs w:val="20"/>
          <w:lang w:val="en-US"/>
        </w:rPr>
      </w:pPr>
    </w:p>
    <w:p w:rsidR="00E91D21" w:rsidRPr="00C50734" w:rsidRDefault="00E91D21" w:rsidP="00E91D21">
      <w:pPr>
        <w:autoSpaceDE w:val="0"/>
        <w:autoSpaceDN w:val="0"/>
        <w:adjustRightInd w:val="0"/>
        <w:spacing w:after="0" w:line="240" w:lineRule="auto"/>
        <w:jc w:val="both"/>
        <w:rPr>
          <w:rFonts w:ascii="Arial" w:hAnsi="Arial" w:cs="Arial"/>
          <w:b/>
          <w:sz w:val="20"/>
          <w:szCs w:val="20"/>
          <w:lang w:val="en-US"/>
        </w:rPr>
      </w:pPr>
    </w:p>
    <w:p w:rsidR="00EA71DF" w:rsidRPr="00C50734" w:rsidRDefault="004F617D">
      <w:pPr>
        <w:rPr>
          <w:lang w:val="en-US"/>
        </w:rPr>
      </w:pPr>
      <w:r w:rsidRPr="00C50734">
        <w:rPr>
          <w:lang w:val="en-US"/>
        </w:rPr>
        <w:t xml:space="preserve"> </w:t>
      </w:r>
    </w:p>
    <w:sectPr w:rsidR="00EA71DF" w:rsidRPr="00C50734" w:rsidSect="002E77DD">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8B" w:rsidRDefault="00D1578B" w:rsidP="00E91D21">
      <w:pPr>
        <w:spacing w:after="0" w:line="240" w:lineRule="auto"/>
      </w:pPr>
      <w:r>
        <w:separator/>
      </w:r>
    </w:p>
  </w:endnote>
  <w:endnote w:type="continuationSeparator" w:id="0">
    <w:p w:rsidR="00D1578B" w:rsidRDefault="00D1578B" w:rsidP="00E91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XKLWYR+MetaPlusNormal-Italic">
    <w:altName w:val="Meta Plus Norm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BT-Light">
    <w:altName w:val="Arial"/>
    <w:panose1 w:val="00000000000000000000"/>
    <w:charset w:val="00"/>
    <w:family w:val="swiss"/>
    <w:notTrueType/>
    <w:pitch w:val="default"/>
    <w:sig w:usb0="00000003" w:usb1="00000000" w:usb2="00000000" w:usb3="00000000" w:csb0="00000001" w:csb1="00000000"/>
  </w:font>
  <w:font w:name="GulliverRM">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193076"/>
      <w:docPartObj>
        <w:docPartGallery w:val="Page Numbers (Bottom of Page)"/>
        <w:docPartUnique/>
      </w:docPartObj>
    </w:sdtPr>
    <w:sdtEndPr>
      <w:rPr>
        <w:noProof/>
      </w:rPr>
    </w:sdtEndPr>
    <w:sdtContent>
      <w:p w:rsidR="004D3490" w:rsidRDefault="009D59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D3490" w:rsidRDefault="004D3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8B" w:rsidRDefault="00D1578B" w:rsidP="00E91D21">
      <w:pPr>
        <w:spacing w:after="0" w:line="240" w:lineRule="auto"/>
      </w:pPr>
      <w:r>
        <w:separator/>
      </w:r>
    </w:p>
  </w:footnote>
  <w:footnote w:type="continuationSeparator" w:id="0">
    <w:p w:rsidR="00D1578B" w:rsidRDefault="00D1578B" w:rsidP="00E91D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140"/>
    <w:multiLevelType w:val="hybridMultilevel"/>
    <w:tmpl w:val="F8FEE4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A25B86"/>
    <w:multiLevelType w:val="hybridMultilevel"/>
    <w:tmpl w:val="BBFE6ED2"/>
    <w:lvl w:ilvl="0" w:tplc="0809001B">
      <w:start w:val="1"/>
      <w:numFmt w:val="lowerRoman"/>
      <w:lvlText w:val="%1."/>
      <w:lvlJc w:val="right"/>
      <w:pPr>
        <w:ind w:left="216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521AF6"/>
    <w:multiLevelType w:val="hybridMultilevel"/>
    <w:tmpl w:val="BA945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E64624"/>
    <w:multiLevelType w:val="hybridMultilevel"/>
    <w:tmpl w:val="4B1E3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0975D9"/>
    <w:multiLevelType w:val="hybridMultilevel"/>
    <w:tmpl w:val="933851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944606"/>
    <w:multiLevelType w:val="hybridMultilevel"/>
    <w:tmpl w:val="42169F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DC4925"/>
    <w:multiLevelType w:val="hybridMultilevel"/>
    <w:tmpl w:val="C7664DE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3DB3669"/>
    <w:multiLevelType w:val="multilevel"/>
    <w:tmpl w:val="0D2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F331E"/>
    <w:multiLevelType w:val="hybridMultilevel"/>
    <w:tmpl w:val="8584AB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A9F4F65"/>
    <w:multiLevelType w:val="hybridMultilevel"/>
    <w:tmpl w:val="5C7C8F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2DE43A76"/>
    <w:multiLevelType w:val="hybridMultilevel"/>
    <w:tmpl w:val="E27C50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414B30"/>
    <w:multiLevelType w:val="hybridMultilevel"/>
    <w:tmpl w:val="467C69B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2" w15:restartNumberingAfterBreak="0">
    <w:nsid w:val="314A2AB7"/>
    <w:multiLevelType w:val="hybridMultilevel"/>
    <w:tmpl w:val="1E529C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0367A6"/>
    <w:multiLevelType w:val="hybridMultilevel"/>
    <w:tmpl w:val="551EB1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3E937EE"/>
    <w:multiLevelType w:val="multilevel"/>
    <w:tmpl w:val="C5D2B262"/>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86A0291"/>
    <w:multiLevelType w:val="hybridMultilevel"/>
    <w:tmpl w:val="5B5C5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945F35"/>
    <w:multiLevelType w:val="hybridMultilevel"/>
    <w:tmpl w:val="8F5AFD3C"/>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7" w15:restartNumberingAfterBreak="0">
    <w:nsid w:val="45BA3A9F"/>
    <w:multiLevelType w:val="hybridMultilevel"/>
    <w:tmpl w:val="5308D1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B110D47"/>
    <w:multiLevelType w:val="multilevel"/>
    <w:tmpl w:val="1F62469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FE049A"/>
    <w:multiLevelType w:val="hybridMultilevel"/>
    <w:tmpl w:val="95464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4982470"/>
    <w:multiLevelType w:val="multilevel"/>
    <w:tmpl w:val="0AE65B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A66B50"/>
    <w:multiLevelType w:val="hybridMultilevel"/>
    <w:tmpl w:val="775A4E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520510"/>
    <w:multiLevelType w:val="hybridMultilevel"/>
    <w:tmpl w:val="C712A514"/>
    <w:lvl w:ilvl="0" w:tplc="0C0A0001">
      <w:start w:val="1"/>
      <w:numFmt w:val="bullet"/>
      <w:lvlText w:val=""/>
      <w:lvlJc w:val="left"/>
      <w:pPr>
        <w:ind w:left="774" w:hanging="360"/>
      </w:pPr>
      <w:rPr>
        <w:rFonts w:ascii="Symbol" w:hAnsi="Symbol" w:hint="default"/>
      </w:rPr>
    </w:lvl>
    <w:lvl w:ilvl="1" w:tplc="0C0A0003">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23" w15:restartNumberingAfterBreak="0">
    <w:nsid w:val="628D0A75"/>
    <w:multiLevelType w:val="hybridMultilevel"/>
    <w:tmpl w:val="5B5C5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6441B2E"/>
    <w:multiLevelType w:val="multilevel"/>
    <w:tmpl w:val="B44AF9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FE7185"/>
    <w:multiLevelType w:val="hybridMultilevel"/>
    <w:tmpl w:val="94AAD3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3E908B4"/>
    <w:multiLevelType w:val="hybridMultilevel"/>
    <w:tmpl w:val="333E629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8465682"/>
    <w:multiLevelType w:val="multilevel"/>
    <w:tmpl w:val="F1D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72D07"/>
    <w:multiLevelType w:val="multilevel"/>
    <w:tmpl w:val="4658F068"/>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5"/>
  </w:num>
  <w:num w:numId="2">
    <w:abstractNumId w:val="10"/>
  </w:num>
  <w:num w:numId="3">
    <w:abstractNumId w:val="5"/>
  </w:num>
  <w:num w:numId="4">
    <w:abstractNumId w:val="12"/>
  </w:num>
  <w:num w:numId="5">
    <w:abstractNumId w:val="9"/>
  </w:num>
  <w:num w:numId="6">
    <w:abstractNumId w:val="17"/>
  </w:num>
  <w:num w:numId="7">
    <w:abstractNumId w:val="2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3"/>
  </w:num>
  <w:num w:numId="11">
    <w:abstractNumId w:val="15"/>
  </w:num>
  <w:num w:numId="12">
    <w:abstractNumId w:val="13"/>
  </w:num>
  <w:num w:numId="13">
    <w:abstractNumId w:val="21"/>
  </w:num>
  <w:num w:numId="14">
    <w:abstractNumId w:val="24"/>
  </w:num>
  <w:num w:numId="15">
    <w:abstractNumId w:val="8"/>
  </w:num>
  <w:num w:numId="16">
    <w:abstractNumId w:val="1"/>
  </w:num>
  <w:num w:numId="17">
    <w:abstractNumId w:val="22"/>
  </w:num>
  <w:num w:numId="18">
    <w:abstractNumId w:val="11"/>
  </w:num>
  <w:num w:numId="19">
    <w:abstractNumId w:val="7"/>
  </w:num>
  <w:num w:numId="20">
    <w:abstractNumId w:val="3"/>
  </w:num>
  <w:num w:numId="21">
    <w:abstractNumId w:val="19"/>
  </w:num>
  <w:num w:numId="22">
    <w:abstractNumId w:val="4"/>
  </w:num>
  <w:num w:numId="23">
    <w:abstractNumId w:val="2"/>
  </w:num>
  <w:num w:numId="24">
    <w:abstractNumId w:val="16"/>
  </w:num>
  <w:num w:numId="25">
    <w:abstractNumId w:val="28"/>
  </w:num>
  <w:num w:numId="26">
    <w:abstractNumId w:val="14"/>
  </w:num>
  <w:num w:numId="27">
    <w:abstractNumId w:val="27"/>
  </w:num>
  <w:num w:numId="28">
    <w:abstractNumId w:val="18"/>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1D21"/>
    <w:rsid w:val="0001317F"/>
    <w:rsid w:val="00013439"/>
    <w:rsid w:val="00023658"/>
    <w:rsid w:val="000341CE"/>
    <w:rsid w:val="00035824"/>
    <w:rsid w:val="000373B0"/>
    <w:rsid w:val="00043893"/>
    <w:rsid w:val="000758A7"/>
    <w:rsid w:val="000969B1"/>
    <w:rsid w:val="000B726C"/>
    <w:rsid w:val="000C11EA"/>
    <w:rsid w:val="000C3284"/>
    <w:rsid w:val="000C7646"/>
    <w:rsid w:val="000D1AF8"/>
    <w:rsid w:val="000D6E5B"/>
    <w:rsid w:val="000F1EF1"/>
    <w:rsid w:val="000F788B"/>
    <w:rsid w:val="00136ED2"/>
    <w:rsid w:val="00140087"/>
    <w:rsid w:val="00147F07"/>
    <w:rsid w:val="00152DC0"/>
    <w:rsid w:val="00155691"/>
    <w:rsid w:val="001558FE"/>
    <w:rsid w:val="00160D4F"/>
    <w:rsid w:val="00176D89"/>
    <w:rsid w:val="00192A28"/>
    <w:rsid w:val="001A2A9A"/>
    <w:rsid w:val="001A4442"/>
    <w:rsid w:val="001C7DFB"/>
    <w:rsid w:val="001F30C0"/>
    <w:rsid w:val="001F4AD5"/>
    <w:rsid w:val="002017D1"/>
    <w:rsid w:val="00221F54"/>
    <w:rsid w:val="00225C56"/>
    <w:rsid w:val="00242AC1"/>
    <w:rsid w:val="00243543"/>
    <w:rsid w:val="00244848"/>
    <w:rsid w:val="00263FF3"/>
    <w:rsid w:val="00277FFE"/>
    <w:rsid w:val="0029032C"/>
    <w:rsid w:val="002913F8"/>
    <w:rsid w:val="00293805"/>
    <w:rsid w:val="00296472"/>
    <w:rsid w:val="00297F12"/>
    <w:rsid w:val="002A30AA"/>
    <w:rsid w:val="002A74F5"/>
    <w:rsid w:val="002B1083"/>
    <w:rsid w:val="002C5DCE"/>
    <w:rsid w:val="002E20C0"/>
    <w:rsid w:val="002E28A5"/>
    <w:rsid w:val="002E32CE"/>
    <w:rsid w:val="002E77DD"/>
    <w:rsid w:val="002F4986"/>
    <w:rsid w:val="002F6B30"/>
    <w:rsid w:val="003442EC"/>
    <w:rsid w:val="003515F1"/>
    <w:rsid w:val="0035433C"/>
    <w:rsid w:val="00356D9C"/>
    <w:rsid w:val="00372D88"/>
    <w:rsid w:val="003768FD"/>
    <w:rsid w:val="00377A94"/>
    <w:rsid w:val="0038212B"/>
    <w:rsid w:val="00386F76"/>
    <w:rsid w:val="003909E5"/>
    <w:rsid w:val="003B00FF"/>
    <w:rsid w:val="003B0885"/>
    <w:rsid w:val="003C3FF6"/>
    <w:rsid w:val="003D3404"/>
    <w:rsid w:val="003D6E3D"/>
    <w:rsid w:val="003D73A2"/>
    <w:rsid w:val="003F0075"/>
    <w:rsid w:val="00405843"/>
    <w:rsid w:val="00413273"/>
    <w:rsid w:val="004225CB"/>
    <w:rsid w:val="00422DBE"/>
    <w:rsid w:val="00423044"/>
    <w:rsid w:val="004253DE"/>
    <w:rsid w:val="004254B8"/>
    <w:rsid w:val="00442008"/>
    <w:rsid w:val="00442756"/>
    <w:rsid w:val="00462890"/>
    <w:rsid w:val="00480B94"/>
    <w:rsid w:val="0048106E"/>
    <w:rsid w:val="004A4300"/>
    <w:rsid w:val="004A6DD8"/>
    <w:rsid w:val="004A6FD4"/>
    <w:rsid w:val="004B37F2"/>
    <w:rsid w:val="004C673A"/>
    <w:rsid w:val="004D3490"/>
    <w:rsid w:val="004E1F80"/>
    <w:rsid w:val="004F3021"/>
    <w:rsid w:val="004F617D"/>
    <w:rsid w:val="005019F7"/>
    <w:rsid w:val="0053702D"/>
    <w:rsid w:val="00545B71"/>
    <w:rsid w:val="0055057E"/>
    <w:rsid w:val="00553B36"/>
    <w:rsid w:val="00555AC0"/>
    <w:rsid w:val="00561CAB"/>
    <w:rsid w:val="00575DF2"/>
    <w:rsid w:val="00576323"/>
    <w:rsid w:val="005D11E8"/>
    <w:rsid w:val="005D12F2"/>
    <w:rsid w:val="005D6B7A"/>
    <w:rsid w:val="005F4F75"/>
    <w:rsid w:val="0060004C"/>
    <w:rsid w:val="00601AC3"/>
    <w:rsid w:val="00603155"/>
    <w:rsid w:val="00603DC4"/>
    <w:rsid w:val="00634B37"/>
    <w:rsid w:val="006500BD"/>
    <w:rsid w:val="006542C7"/>
    <w:rsid w:val="006759B3"/>
    <w:rsid w:val="006764ED"/>
    <w:rsid w:val="0068671D"/>
    <w:rsid w:val="006B5AFD"/>
    <w:rsid w:val="006C0AB1"/>
    <w:rsid w:val="006C1690"/>
    <w:rsid w:val="006E1847"/>
    <w:rsid w:val="006E6BEC"/>
    <w:rsid w:val="006F09FB"/>
    <w:rsid w:val="006F2ADB"/>
    <w:rsid w:val="006F2B8F"/>
    <w:rsid w:val="006F306B"/>
    <w:rsid w:val="006F5679"/>
    <w:rsid w:val="006F7A71"/>
    <w:rsid w:val="00733A1C"/>
    <w:rsid w:val="00741F0F"/>
    <w:rsid w:val="0074271A"/>
    <w:rsid w:val="00747986"/>
    <w:rsid w:val="00751D3A"/>
    <w:rsid w:val="007522F0"/>
    <w:rsid w:val="00756D2C"/>
    <w:rsid w:val="00772969"/>
    <w:rsid w:val="0078234B"/>
    <w:rsid w:val="00784BB3"/>
    <w:rsid w:val="007934BD"/>
    <w:rsid w:val="007A6379"/>
    <w:rsid w:val="007A6EBB"/>
    <w:rsid w:val="007B14C0"/>
    <w:rsid w:val="007B1C91"/>
    <w:rsid w:val="007B4071"/>
    <w:rsid w:val="007B5017"/>
    <w:rsid w:val="007B76E5"/>
    <w:rsid w:val="007D4EA5"/>
    <w:rsid w:val="007D7001"/>
    <w:rsid w:val="007D726D"/>
    <w:rsid w:val="007E2037"/>
    <w:rsid w:val="007F2ACB"/>
    <w:rsid w:val="007F5807"/>
    <w:rsid w:val="0084734C"/>
    <w:rsid w:val="00864E3B"/>
    <w:rsid w:val="0086607D"/>
    <w:rsid w:val="008847C5"/>
    <w:rsid w:val="00896446"/>
    <w:rsid w:val="008A5924"/>
    <w:rsid w:val="008B125F"/>
    <w:rsid w:val="008B7A2D"/>
    <w:rsid w:val="008C2380"/>
    <w:rsid w:val="008C36EB"/>
    <w:rsid w:val="008D3D06"/>
    <w:rsid w:val="008E669F"/>
    <w:rsid w:val="008F74A7"/>
    <w:rsid w:val="00903176"/>
    <w:rsid w:val="00911042"/>
    <w:rsid w:val="00946466"/>
    <w:rsid w:val="00961242"/>
    <w:rsid w:val="00984363"/>
    <w:rsid w:val="00985C66"/>
    <w:rsid w:val="00994450"/>
    <w:rsid w:val="009A1997"/>
    <w:rsid w:val="009B49FB"/>
    <w:rsid w:val="009C0F4E"/>
    <w:rsid w:val="009D42B7"/>
    <w:rsid w:val="009D597A"/>
    <w:rsid w:val="00A07E70"/>
    <w:rsid w:val="00A348C1"/>
    <w:rsid w:val="00A41F4F"/>
    <w:rsid w:val="00A45C0A"/>
    <w:rsid w:val="00A5795D"/>
    <w:rsid w:val="00A7742E"/>
    <w:rsid w:val="00A835E8"/>
    <w:rsid w:val="00A84446"/>
    <w:rsid w:val="00A865B1"/>
    <w:rsid w:val="00A87C19"/>
    <w:rsid w:val="00A96DB2"/>
    <w:rsid w:val="00AD1FE5"/>
    <w:rsid w:val="00B226E6"/>
    <w:rsid w:val="00B22BCA"/>
    <w:rsid w:val="00B26D61"/>
    <w:rsid w:val="00B44D44"/>
    <w:rsid w:val="00B46F87"/>
    <w:rsid w:val="00B52A35"/>
    <w:rsid w:val="00B60304"/>
    <w:rsid w:val="00B67B2F"/>
    <w:rsid w:val="00B67EAC"/>
    <w:rsid w:val="00B804B9"/>
    <w:rsid w:val="00B808F9"/>
    <w:rsid w:val="00B82285"/>
    <w:rsid w:val="00B877B2"/>
    <w:rsid w:val="00BB5594"/>
    <w:rsid w:val="00BB5D7D"/>
    <w:rsid w:val="00BD4353"/>
    <w:rsid w:val="00BE3C2D"/>
    <w:rsid w:val="00BF66A9"/>
    <w:rsid w:val="00C0566E"/>
    <w:rsid w:val="00C1018E"/>
    <w:rsid w:val="00C13EDA"/>
    <w:rsid w:val="00C32E49"/>
    <w:rsid w:val="00C42985"/>
    <w:rsid w:val="00C50734"/>
    <w:rsid w:val="00C53C58"/>
    <w:rsid w:val="00C621A1"/>
    <w:rsid w:val="00C65389"/>
    <w:rsid w:val="00C774DA"/>
    <w:rsid w:val="00C9758E"/>
    <w:rsid w:val="00CB0775"/>
    <w:rsid w:val="00CB56C2"/>
    <w:rsid w:val="00CC0963"/>
    <w:rsid w:val="00CC3951"/>
    <w:rsid w:val="00CC64E5"/>
    <w:rsid w:val="00CD0165"/>
    <w:rsid w:val="00CD4854"/>
    <w:rsid w:val="00D05DF3"/>
    <w:rsid w:val="00D100E5"/>
    <w:rsid w:val="00D1578B"/>
    <w:rsid w:val="00D210A6"/>
    <w:rsid w:val="00D50B46"/>
    <w:rsid w:val="00D92497"/>
    <w:rsid w:val="00D94B0F"/>
    <w:rsid w:val="00D94CB5"/>
    <w:rsid w:val="00E00953"/>
    <w:rsid w:val="00E009A0"/>
    <w:rsid w:val="00E06C91"/>
    <w:rsid w:val="00E163A5"/>
    <w:rsid w:val="00E1684B"/>
    <w:rsid w:val="00E17007"/>
    <w:rsid w:val="00E35B6A"/>
    <w:rsid w:val="00E365F3"/>
    <w:rsid w:val="00E41DD9"/>
    <w:rsid w:val="00E7743A"/>
    <w:rsid w:val="00E873B4"/>
    <w:rsid w:val="00E91D21"/>
    <w:rsid w:val="00E92FB9"/>
    <w:rsid w:val="00E94137"/>
    <w:rsid w:val="00EA3362"/>
    <w:rsid w:val="00EA71DF"/>
    <w:rsid w:val="00EC30CD"/>
    <w:rsid w:val="00EE359E"/>
    <w:rsid w:val="00F13F47"/>
    <w:rsid w:val="00F1513F"/>
    <w:rsid w:val="00F212F4"/>
    <w:rsid w:val="00F24664"/>
    <w:rsid w:val="00F32CBD"/>
    <w:rsid w:val="00F3633C"/>
    <w:rsid w:val="00F5067A"/>
    <w:rsid w:val="00F5075A"/>
    <w:rsid w:val="00F50E52"/>
    <w:rsid w:val="00F535C5"/>
    <w:rsid w:val="00F82770"/>
    <w:rsid w:val="00F82C9C"/>
    <w:rsid w:val="00F91834"/>
    <w:rsid w:val="00FA144D"/>
    <w:rsid w:val="00FC12E1"/>
    <w:rsid w:val="00FC3825"/>
    <w:rsid w:val="00FE78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CEAF8-44DE-472C-80B0-03681F74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8F9"/>
    <w:rPr>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D21"/>
    <w:pPr>
      <w:ind w:left="720"/>
      <w:contextualSpacing/>
    </w:pPr>
  </w:style>
  <w:style w:type="paragraph" w:styleId="FootnoteText">
    <w:name w:val="footnote text"/>
    <w:basedOn w:val="Normal"/>
    <w:link w:val="FootnoteTextChar"/>
    <w:uiPriority w:val="99"/>
    <w:semiHidden/>
    <w:unhideWhenUsed/>
    <w:rsid w:val="00E91D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1D21"/>
    <w:rPr>
      <w:sz w:val="20"/>
      <w:szCs w:val="20"/>
      <w:lang w:val="es-ES"/>
    </w:rPr>
  </w:style>
  <w:style w:type="character" w:styleId="FootnoteReference">
    <w:name w:val="footnote reference"/>
    <w:basedOn w:val="DefaultParagraphFont"/>
    <w:uiPriority w:val="99"/>
    <w:semiHidden/>
    <w:unhideWhenUsed/>
    <w:rsid w:val="00E91D21"/>
    <w:rPr>
      <w:vertAlign w:val="superscript"/>
    </w:rPr>
  </w:style>
  <w:style w:type="paragraph" w:styleId="EndnoteText">
    <w:name w:val="endnote text"/>
    <w:basedOn w:val="Normal"/>
    <w:link w:val="EndnoteTextChar"/>
    <w:semiHidden/>
    <w:unhideWhenUsed/>
    <w:rsid w:val="00E91D21"/>
    <w:pPr>
      <w:spacing w:after="0" w:line="240" w:lineRule="auto"/>
    </w:pPr>
    <w:rPr>
      <w:sz w:val="20"/>
      <w:szCs w:val="20"/>
    </w:rPr>
  </w:style>
  <w:style w:type="character" w:customStyle="1" w:styleId="EndnoteTextChar">
    <w:name w:val="Endnote Text Char"/>
    <w:basedOn w:val="DefaultParagraphFont"/>
    <w:link w:val="EndnoteText"/>
    <w:semiHidden/>
    <w:rsid w:val="00E91D21"/>
    <w:rPr>
      <w:sz w:val="20"/>
      <w:szCs w:val="20"/>
      <w:lang w:val="es-ES"/>
    </w:rPr>
  </w:style>
  <w:style w:type="character" w:styleId="EndnoteReference">
    <w:name w:val="endnote reference"/>
    <w:basedOn w:val="DefaultParagraphFont"/>
    <w:semiHidden/>
    <w:unhideWhenUsed/>
    <w:rsid w:val="00E91D21"/>
    <w:rPr>
      <w:vertAlign w:val="superscript"/>
    </w:rPr>
  </w:style>
  <w:style w:type="character" w:styleId="Hyperlink">
    <w:name w:val="Hyperlink"/>
    <w:basedOn w:val="DefaultParagraphFont"/>
    <w:uiPriority w:val="99"/>
    <w:unhideWhenUsed/>
    <w:rsid w:val="00E91D21"/>
    <w:rPr>
      <w:color w:val="0000FF"/>
      <w:u w:val="single"/>
    </w:rPr>
  </w:style>
  <w:style w:type="character" w:customStyle="1" w:styleId="longtext">
    <w:name w:val="long_text"/>
    <w:basedOn w:val="DefaultParagraphFont"/>
    <w:rsid w:val="00E91D21"/>
  </w:style>
  <w:style w:type="character" w:customStyle="1" w:styleId="hps">
    <w:name w:val="hps"/>
    <w:basedOn w:val="DefaultParagraphFont"/>
    <w:rsid w:val="00E91D21"/>
  </w:style>
  <w:style w:type="paragraph" w:styleId="BalloonText">
    <w:name w:val="Balloon Text"/>
    <w:basedOn w:val="Normal"/>
    <w:link w:val="BalloonTextChar"/>
    <w:uiPriority w:val="99"/>
    <w:semiHidden/>
    <w:unhideWhenUsed/>
    <w:rsid w:val="00E91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D21"/>
    <w:rPr>
      <w:rFonts w:ascii="Tahoma" w:hAnsi="Tahoma" w:cs="Tahoma"/>
      <w:sz w:val="16"/>
      <w:szCs w:val="16"/>
      <w:lang w:val="es-ES"/>
    </w:rPr>
  </w:style>
  <w:style w:type="character" w:customStyle="1" w:styleId="shorttext">
    <w:name w:val="short_text"/>
    <w:basedOn w:val="DefaultParagraphFont"/>
    <w:rsid w:val="00E91D21"/>
  </w:style>
  <w:style w:type="paragraph" w:customStyle="1" w:styleId="Default">
    <w:name w:val="Default"/>
    <w:rsid w:val="00E91D21"/>
    <w:pPr>
      <w:autoSpaceDE w:val="0"/>
      <w:autoSpaceDN w:val="0"/>
      <w:adjustRightInd w:val="0"/>
      <w:spacing w:after="0" w:line="240" w:lineRule="auto"/>
    </w:pPr>
    <w:rPr>
      <w:rFonts w:ascii="XKLWYR+MetaPlusNormal-Italic" w:hAnsi="XKLWYR+MetaPlusNormal-Italic" w:cs="XKLWYR+MetaPlusNormal-Italic"/>
      <w:color w:val="000000"/>
      <w:sz w:val="24"/>
      <w:szCs w:val="24"/>
      <w:lang w:val="es-ES"/>
    </w:rPr>
  </w:style>
  <w:style w:type="character" w:styleId="FollowedHyperlink">
    <w:name w:val="FollowedHyperlink"/>
    <w:basedOn w:val="DefaultParagraphFont"/>
    <w:uiPriority w:val="99"/>
    <w:semiHidden/>
    <w:unhideWhenUsed/>
    <w:rsid w:val="00E91D21"/>
    <w:rPr>
      <w:color w:val="800080" w:themeColor="followedHyperlink"/>
      <w:u w:val="single"/>
    </w:rPr>
  </w:style>
  <w:style w:type="character" w:customStyle="1" w:styleId="atn">
    <w:name w:val="atn"/>
    <w:basedOn w:val="DefaultParagraphFont"/>
    <w:rsid w:val="00E91D21"/>
  </w:style>
  <w:style w:type="paragraph" w:styleId="Header">
    <w:name w:val="header"/>
    <w:basedOn w:val="Normal"/>
    <w:link w:val="HeaderChar"/>
    <w:uiPriority w:val="99"/>
    <w:unhideWhenUsed/>
    <w:rsid w:val="00E91D2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91D21"/>
    <w:rPr>
      <w:lang w:val="es-ES"/>
    </w:rPr>
  </w:style>
  <w:style w:type="paragraph" w:styleId="Footer">
    <w:name w:val="footer"/>
    <w:basedOn w:val="Normal"/>
    <w:link w:val="FooterChar"/>
    <w:uiPriority w:val="99"/>
    <w:unhideWhenUsed/>
    <w:rsid w:val="00E91D2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91D21"/>
    <w:rPr>
      <w:lang w:val="es-ES"/>
    </w:rPr>
  </w:style>
  <w:style w:type="character" w:customStyle="1" w:styleId="gt-baf-base-sep">
    <w:name w:val="gt-baf-base-sep"/>
    <w:basedOn w:val="DefaultParagraphFont"/>
    <w:rsid w:val="00E91D21"/>
  </w:style>
  <w:style w:type="paragraph" w:styleId="z-TopofForm">
    <w:name w:val="HTML Top of Form"/>
    <w:basedOn w:val="Normal"/>
    <w:next w:val="Normal"/>
    <w:link w:val="z-TopofFormChar"/>
    <w:hidden/>
    <w:uiPriority w:val="99"/>
    <w:semiHidden/>
    <w:unhideWhenUsed/>
    <w:rsid w:val="00E91D2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TopofFormChar">
    <w:name w:val="z-Top of Form Char"/>
    <w:basedOn w:val="DefaultParagraphFont"/>
    <w:link w:val="z-TopofForm"/>
    <w:uiPriority w:val="99"/>
    <w:semiHidden/>
    <w:rsid w:val="00E91D21"/>
    <w:rPr>
      <w:rFonts w:ascii="Arial" w:eastAsia="Times New Roman" w:hAnsi="Arial" w:cs="Arial"/>
      <w:vanish/>
      <w:sz w:val="16"/>
      <w:szCs w:val="16"/>
      <w:lang w:val="es-ES" w:eastAsia="es-ES"/>
    </w:rPr>
  </w:style>
  <w:style w:type="character" w:customStyle="1" w:styleId="st-stp1-text1">
    <w:name w:val="st-stp1-text1"/>
    <w:basedOn w:val="DefaultParagraphFont"/>
    <w:rsid w:val="00E91D21"/>
    <w:rPr>
      <w:color w:val="222222"/>
    </w:rPr>
  </w:style>
  <w:style w:type="character" w:customStyle="1" w:styleId="gt-cc-tc">
    <w:name w:val="gt-cc-tc"/>
    <w:basedOn w:val="DefaultParagraphFont"/>
    <w:rsid w:val="00E91D21"/>
  </w:style>
  <w:style w:type="character" w:customStyle="1" w:styleId="gt-ct-text1">
    <w:name w:val="gt-ct-text1"/>
    <w:basedOn w:val="DefaultParagraphFont"/>
    <w:rsid w:val="00E91D21"/>
    <w:rPr>
      <w:color w:val="222222"/>
      <w:sz w:val="19"/>
      <w:szCs w:val="19"/>
    </w:rPr>
  </w:style>
  <w:style w:type="character" w:customStyle="1" w:styleId="gt-ct-lang1">
    <w:name w:val="gt-ct-lang1"/>
    <w:basedOn w:val="DefaultParagraphFont"/>
    <w:rsid w:val="00E91D21"/>
  </w:style>
  <w:style w:type="character" w:customStyle="1" w:styleId="gt-cc-bc">
    <w:name w:val="gt-cc-bc"/>
    <w:basedOn w:val="DefaultParagraphFont"/>
    <w:rsid w:val="00E91D21"/>
  </w:style>
  <w:style w:type="character" w:customStyle="1" w:styleId="gt-baf-base">
    <w:name w:val="gt-baf-base"/>
    <w:basedOn w:val="DefaultParagraphFont"/>
    <w:rsid w:val="00E91D21"/>
  </w:style>
  <w:style w:type="character" w:customStyle="1" w:styleId="gt-cd-pos1">
    <w:name w:val="gt-cd-pos1"/>
    <w:basedOn w:val="DefaultParagraphFont"/>
    <w:rsid w:val="00E91D21"/>
    <w:rPr>
      <w:i/>
      <w:iCs/>
      <w:color w:val="777777"/>
    </w:rPr>
  </w:style>
  <w:style w:type="character" w:customStyle="1" w:styleId="gt-baf-back1">
    <w:name w:val="gt-baf-back1"/>
    <w:basedOn w:val="DefaultParagraphFont"/>
    <w:rsid w:val="00E91D21"/>
  </w:style>
  <w:style w:type="character" w:customStyle="1" w:styleId="jfk-butterbar1">
    <w:name w:val="jfk-butterbar1"/>
    <w:basedOn w:val="DefaultParagraphFont"/>
    <w:rsid w:val="00E91D21"/>
    <w:rPr>
      <w:sz w:val="13"/>
      <w:szCs w:val="13"/>
      <w:bdr w:val="single" w:sz="2" w:space="0" w:color="auto" w:frame="1"/>
    </w:rPr>
  </w:style>
  <w:style w:type="character" w:customStyle="1" w:styleId="gt-ft-text1">
    <w:name w:val="gt-ft-text1"/>
    <w:basedOn w:val="DefaultParagraphFont"/>
    <w:rsid w:val="00E91D21"/>
  </w:style>
  <w:style w:type="paragraph" w:styleId="z-BottomofForm">
    <w:name w:val="HTML Bottom of Form"/>
    <w:basedOn w:val="Normal"/>
    <w:next w:val="Normal"/>
    <w:link w:val="z-BottomofFormChar"/>
    <w:hidden/>
    <w:uiPriority w:val="99"/>
    <w:semiHidden/>
    <w:unhideWhenUsed/>
    <w:rsid w:val="00E91D2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BottomofFormChar">
    <w:name w:val="z-Bottom of Form Char"/>
    <w:basedOn w:val="DefaultParagraphFont"/>
    <w:link w:val="z-BottomofForm"/>
    <w:uiPriority w:val="99"/>
    <w:semiHidden/>
    <w:rsid w:val="00E91D21"/>
    <w:rPr>
      <w:rFonts w:ascii="Arial" w:eastAsia="Times New Roman" w:hAnsi="Arial" w:cs="Arial"/>
      <w:vanish/>
      <w:sz w:val="16"/>
      <w:szCs w:val="16"/>
      <w:lang w:val="es-ES" w:eastAsia="es-ES"/>
    </w:rPr>
  </w:style>
  <w:style w:type="paragraph" w:styleId="NoSpacing">
    <w:name w:val="No Spacing"/>
    <w:uiPriority w:val="1"/>
    <w:qFormat/>
    <w:rsid w:val="00160D4F"/>
    <w:pPr>
      <w:spacing w:after="0" w:line="240" w:lineRule="auto"/>
    </w:pPr>
    <w:rPr>
      <w:lang w:val="es-ES"/>
    </w:rPr>
  </w:style>
  <w:style w:type="character" w:styleId="CommentReference">
    <w:name w:val="annotation reference"/>
    <w:basedOn w:val="DefaultParagraphFont"/>
    <w:uiPriority w:val="99"/>
    <w:semiHidden/>
    <w:unhideWhenUsed/>
    <w:rsid w:val="00F212F4"/>
    <w:rPr>
      <w:sz w:val="16"/>
      <w:szCs w:val="16"/>
    </w:rPr>
  </w:style>
  <w:style w:type="paragraph" w:styleId="CommentText">
    <w:name w:val="annotation text"/>
    <w:basedOn w:val="Normal"/>
    <w:link w:val="CommentTextChar"/>
    <w:uiPriority w:val="99"/>
    <w:semiHidden/>
    <w:unhideWhenUsed/>
    <w:rsid w:val="00F212F4"/>
    <w:pPr>
      <w:spacing w:line="240" w:lineRule="auto"/>
    </w:pPr>
    <w:rPr>
      <w:sz w:val="20"/>
      <w:szCs w:val="20"/>
    </w:rPr>
  </w:style>
  <w:style w:type="character" w:customStyle="1" w:styleId="CommentTextChar">
    <w:name w:val="Comment Text Char"/>
    <w:basedOn w:val="DefaultParagraphFont"/>
    <w:link w:val="CommentText"/>
    <w:uiPriority w:val="99"/>
    <w:semiHidden/>
    <w:rsid w:val="00F212F4"/>
    <w:rPr>
      <w:sz w:val="20"/>
      <w:szCs w:val="20"/>
      <w:lang w:val="es-ES"/>
    </w:rPr>
  </w:style>
  <w:style w:type="paragraph" w:styleId="CommentSubject">
    <w:name w:val="annotation subject"/>
    <w:basedOn w:val="CommentText"/>
    <w:next w:val="CommentText"/>
    <w:link w:val="CommentSubjectChar"/>
    <w:uiPriority w:val="99"/>
    <w:semiHidden/>
    <w:unhideWhenUsed/>
    <w:rsid w:val="00F212F4"/>
    <w:rPr>
      <w:b/>
      <w:bCs/>
    </w:rPr>
  </w:style>
  <w:style w:type="character" w:customStyle="1" w:styleId="CommentSubjectChar">
    <w:name w:val="Comment Subject Char"/>
    <w:basedOn w:val="CommentTextChar"/>
    <w:link w:val="CommentSubject"/>
    <w:uiPriority w:val="99"/>
    <w:semiHidden/>
    <w:rsid w:val="00F212F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6">
      <w:bodyDiv w:val="1"/>
      <w:marLeft w:val="0"/>
      <w:marRight w:val="0"/>
      <w:marTop w:val="0"/>
      <w:marBottom w:val="0"/>
      <w:divBdr>
        <w:top w:val="none" w:sz="0" w:space="0" w:color="auto"/>
        <w:left w:val="none" w:sz="0" w:space="0" w:color="auto"/>
        <w:bottom w:val="none" w:sz="0" w:space="0" w:color="auto"/>
        <w:right w:val="none" w:sz="0" w:space="0" w:color="auto"/>
      </w:divBdr>
    </w:div>
    <w:div w:id="2042894480">
      <w:bodyDiv w:val="1"/>
      <w:marLeft w:val="0"/>
      <w:marRight w:val="0"/>
      <w:marTop w:val="0"/>
      <w:marBottom w:val="0"/>
      <w:divBdr>
        <w:top w:val="none" w:sz="0" w:space="0" w:color="auto"/>
        <w:left w:val="none" w:sz="0" w:space="0" w:color="auto"/>
        <w:bottom w:val="none" w:sz="0" w:space="0" w:color="auto"/>
        <w:right w:val="none" w:sz="0" w:space="0" w:color="auto"/>
      </w:divBdr>
      <w:divsChild>
        <w:div w:id="135995034">
          <w:marLeft w:val="0"/>
          <w:marRight w:val="0"/>
          <w:marTop w:val="0"/>
          <w:marBottom w:val="0"/>
          <w:divBdr>
            <w:top w:val="single" w:sz="2" w:space="0" w:color="2E2E2E"/>
            <w:left w:val="single" w:sz="2" w:space="0" w:color="2E2E2E"/>
            <w:bottom w:val="single" w:sz="2" w:space="0" w:color="2E2E2E"/>
            <w:right w:val="single" w:sz="2" w:space="0" w:color="2E2E2E"/>
          </w:divBdr>
          <w:divsChild>
            <w:div w:id="1569615329">
              <w:marLeft w:val="0"/>
              <w:marRight w:val="0"/>
              <w:marTop w:val="15"/>
              <w:marBottom w:val="0"/>
              <w:divBdr>
                <w:top w:val="none" w:sz="0" w:space="0" w:color="auto"/>
                <w:left w:val="none" w:sz="0" w:space="0" w:color="auto"/>
                <w:bottom w:val="none" w:sz="0" w:space="0" w:color="auto"/>
                <w:right w:val="none" w:sz="0" w:space="0" w:color="auto"/>
              </w:divBdr>
              <w:divsChild>
                <w:div w:id="24329086">
                  <w:marLeft w:val="0"/>
                  <w:marRight w:val="0"/>
                  <w:marTop w:val="0"/>
                  <w:marBottom w:val="0"/>
                  <w:divBdr>
                    <w:top w:val="none" w:sz="0" w:space="0" w:color="auto"/>
                    <w:left w:val="none" w:sz="0" w:space="0" w:color="auto"/>
                    <w:bottom w:val="none" w:sz="0" w:space="0" w:color="auto"/>
                    <w:right w:val="none" w:sz="0" w:space="0" w:color="auto"/>
                  </w:divBdr>
                  <w:divsChild>
                    <w:div w:id="972179835">
                      <w:marLeft w:val="0"/>
                      <w:marRight w:val="0"/>
                      <w:marTop w:val="0"/>
                      <w:marBottom w:val="0"/>
                      <w:divBdr>
                        <w:top w:val="none" w:sz="0" w:space="0" w:color="auto"/>
                        <w:left w:val="none" w:sz="0" w:space="0" w:color="auto"/>
                        <w:bottom w:val="none" w:sz="0" w:space="0" w:color="auto"/>
                        <w:right w:val="none" w:sz="0" w:space="0" w:color="auto"/>
                      </w:divBdr>
                      <w:divsChild>
                        <w:div w:id="195848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jadraque@gr.es" TargetMode="External"/><Relationship Id="rId13" Type="http://schemas.openxmlformats.org/officeDocument/2006/relationships/hyperlink" Target="http://link.springer.com/book/10.1007/978-1-4614-5828-9" TargetMode="External"/><Relationship Id="rId18" Type="http://schemas.openxmlformats.org/officeDocument/2006/relationships/hyperlink" Target="http://www.sciencedirect.com/science/article/pii/S0196890401000073" TargetMode="External"/><Relationship Id="rId3" Type="http://schemas.openxmlformats.org/officeDocument/2006/relationships/styles" Target="styles.xml"/><Relationship Id="rId21" Type="http://schemas.openxmlformats.org/officeDocument/2006/relationships/hyperlink" Target="http://www.solartran.com.au/lasercutpanel.htm" TargetMode="External"/><Relationship Id="rId7" Type="http://schemas.openxmlformats.org/officeDocument/2006/relationships/endnotes" Target="endnotes.xml"/><Relationship Id="rId12" Type="http://schemas.openxmlformats.org/officeDocument/2006/relationships/hyperlink" Target="http://www.iea.org/" TargetMode="External"/><Relationship Id="rId17" Type="http://schemas.openxmlformats.org/officeDocument/2006/relationships/hyperlink" Target="http://www.sciencedirect.com/science/article/pii/S0196890401000073" TargetMode="External"/><Relationship Id="rId2" Type="http://schemas.openxmlformats.org/officeDocument/2006/relationships/numbering" Target="numbering.xml"/><Relationship Id="rId16" Type="http://schemas.openxmlformats.org/officeDocument/2006/relationships/hyperlink" Target="http://www.sciencedirect.com/science/article/pii/S0196890401000073" TargetMode="External"/><Relationship Id="rId20" Type="http://schemas.openxmlformats.org/officeDocument/2006/relationships/hyperlink" Target="http://www.sciencedirect.com/science/journal/01968904/43/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ugr.es/pages/biblioteca_electronica/bases_datos/web-of-knowledge" TargetMode="External"/><Relationship Id="rId5" Type="http://schemas.openxmlformats.org/officeDocument/2006/relationships/webSettings" Target="webSettings.xml"/><Relationship Id="rId15" Type="http://schemas.openxmlformats.org/officeDocument/2006/relationships/hyperlink" Target="http://www.sciencedirect.com/science/article/pii/S0196890401000073" TargetMode="External"/><Relationship Id="rId23" Type="http://schemas.openxmlformats.org/officeDocument/2006/relationships/theme" Target="theme/theme1.xml"/><Relationship Id="rId10" Type="http://schemas.openxmlformats.org/officeDocument/2006/relationships/hyperlink" Target="http://biblioteca.ugr.es/pages/biblioteca_electronica/bases_datos/journal-citation-reports-sciences" TargetMode="External"/><Relationship Id="rId19" Type="http://schemas.openxmlformats.org/officeDocument/2006/relationships/hyperlink" Target="http://www.sciencedirect.com/science/journal/0196890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ciencedirect.com/science/article/pii/S019689040100007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C1FB5-34FA-4B5F-AA05-6ED459449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9674</Words>
  <Characters>55146</Characters>
  <Application>Microsoft Office Word</Application>
  <DocSecurity>4</DocSecurity>
  <Lines>459</Lines>
  <Paragraphs>129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Gibson, Lyn</cp:lastModifiedBy>
  <cp:revision>2</cp:revision>
  <dcterms:created xsi:type="dcterms:W3CDTF">2015-10-06T08:53:00Z</dcterms:created>
  <dcterms:modified xsi:type="dcterms:W3CDTF">2015-10-06T08:53:00Z</dcterms:modified>
</cp:coreProperties>
</file>