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74" w:rsidRDefault="00262074">
      <w:pPr>
        <w:spacing w:before="10"/>
        <w:rPr>
          <w:rFonts w:ascii="Arial Unicode MS" w:eastAsia="Arial Unicode MS" w:hAnsi="Arial Unicode MS" w:cs="Arial Unicode MS"/>
          <w:sz w:val="4"/>
          <w:szCs w:val="4"/>
        </w:rPr>
      </w:pPr>
      <w:bookmarkStart w:id="0" w:name="_bookmark0"/>
      <w:bookmarkStart w:id="1" w:name="_GoBack"/>
      <w:bookmarkEnd w:id="0"/>
      <w:bookmarkEnd w:id="1"/>
    </w:p>
    <w:p w:rsidR="00262074" w:rsidRDefault="00A80428">
      <w:pPr>
        <w:spacing w:line="966" w:lineRule="exact"/>
        <w:ind w:left="713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position w:val="-18"/>
          <w:sz w:val="20"/>
          <w:szCs w:val="20"/>
          <w:lang w:val="en-GB" w:eastAsia="en-GB"/>
        </w:rPr>
        <w:drawing>
          <wp:inline distT="0" distB="0" distL="0" distR="0">
            <wp:extent cx="821190" cy="6134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90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62074" w:rsidRDefault="00262074">
      <w:pPr>
        <w:spacing w:before="14"/>
        <w:rPr>
          <w:rFonts w:ascii="Arial Unicode MS" w:eastAsia="Arial Unicode MS" w:hAnsi="Arial Unicode MS" w:cs="Arial Unicode MS"/>
          <w:sz w:val="28"/>
          <w:szCs w:val="28"/>
        </w:rPr>
      </w:pPr>
    </w:p>
    <w:p w:rsidR="00262074" w:rsidRDefault="00A80428">
      <w:pPr>
        <w:spacing w:before="48"/>
        <w:ind w:left="112" w:right="10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After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Wilberforce:</w:t>
      </w:r>
    </w:p>
    <w:p w:rsidR="00262074" w:rsidRDefault="00A80428">
      <w:pPr>
        <w:spacing w:before="230" w:line="360" w:lineRule="auto"/>
        <w:ind w:left="112" w:right="10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an independent enquiry into the health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and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social needs of asylum seekers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and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refugees in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Hull.</w:t>
      </w: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262074" w:rsidRDefault="00A80428">
      <w:pPr>
        <w:spacing w:line="1478" w:lineRule="exact"/>
        <w:ind w:left="28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9"/>
          <w:sz w:val="20"/>
          <w:szCs w:val="20"/>
          <w:lang w:val="en-GB" w:eastAsia="en-GB"/>
        </w:rPr>
        <w:drawing>
          <wp:inline distT="0" distB="0" distL="0" distR="0">
            <wp:extent cx="1827991" cy="9387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991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262074" w:rsidRDefault="00A80428">
      <w:pPr>
        <w:pStyle w:val="BodyText"/>
        <w:spacing w:before="69" w:line="480" w:lineRule="auto"/>
        <w:ind w:left="120" w:right="2298"/>
      </w:pPr>
      <w:r>
        <w:t>Peter Campion, Sally Brown, Helen</w:t>
      </w:r>
      <w:r>
        <w:rPr>
          <w:spacing w:val="-34"/>
        </w:rPr>
        <w:t xml:space="preserve"> </w:t>
      </w:r>
      <w:r>
        <w:t>Thornton-Jones</w:t>
      </w:r>
      <w:r>
        <w:rPr>
          <w:spacing w:val="-1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2009</w:t>
      </w:r>
    </w:p>
    <w:p w:rsidR="00262074" w:rsidRDefault="00262074">
      <w:pPr>
        <w:spacing w:line="480" w:lineRule="auto"/>
        <w:sectPr w:rsidR="00262074">
          <w:pgSz w:w="11900" w:h="16840"/>
          <w:pgMar w:top="1360" w:right="1680" w:bottom="280" w:left="1680" w:header="720" w:footer="720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spacing w:before="64"/>
        <w:ind w:left="120" w:right="229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Contents</w:t>
      </w:r>
    </w:p>
    <w:sdt>
      <w:sdtPr>
        <w:id w:val="147716086"/>
        <w:docPartObj>
          <w:docPartGallery w:val="Table of Contents"/>
          <w:docPartUnique/>
        </w:docPartObj>
      </w:sdtPr>
      <w:sdtEndPr/>
      <w:sdtContent>
        <w:p w:rsidR="00262074" w:rsidRDefault="00A80428">
          <w:pPr>
            <w:pStyle w:val="TOC1"/>
            <w:tabs>
              <w:tab w:val="right" w:leader="dot" w:pos="8403"/>
            </w:tabs>
            <w:spacing w:before="276"/>
            <w:rPr>
              <w:rFonts w:cs="Calibri"/>
              <w:b w:val="0"/>
              <w:bCs w:val="0"/>
            </w:rPr>
          </w:pPr>
          <w:hyperlink w:anchor="_TOC_250003" w:history="1"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</w:rPr>
              <w:t>6</w:t>
            </w:r>
          </w:hyperlink>
        </w:p>
        <w:p w:rsidR="00262074" w:rsidRDefault="00A80428">
          <w:pPr>
            <w:pStyle w:val="TOC1"/>
            <w:tabs>
              <w:tab w:val="right" w:leader="dot" w:pos="8404"/>
            </w:tabs>
            <w:rPr>
              <w:rFonts w:cs="Calibri"/>
              <w:b w:val="0"/>
              <w:bCs w:val="0"/>
            </w:rPr>
          </w:pPr>
          <w:hyperlink w:anchor="_TOC_250002" w:history="1">
            <w:r>
              <w:t>Chapter 1.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</w:rPr>
              <w:t>8</w:t>
            </w:r>
          </w:hyperlink>
        </w:p>
        <w:p w:rsidR="00262074" w:rsidRDefault="00A80428">
          <w:pPr>
            <w:pStyle w:val="TOC1"/>
            <w:tabs>
              <w:tab w:val="right" w:leader="dot" w:pos="8411"/>
            </w:tabs>
            <w:rPr>
              <w:rFonts w:cs="Calibri"/>
              <w:b w:val="0"/>
              <w:bCs w:val="0"/>
            </w:rPr>
          </w:pPr>
          <w:r>
            <w:t>Chapter 2: Findings of qualitative interviews including focus</w:t>
          </w:r>
          <w:r>
            <w:rPr>
              <w:spacing w:val="-8"/>
            </w:rPr>
            <w:t xml:space="preserve"> </w:t>
          </w:r>
          <w:r>
            <w:t>groups.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14</w:t>
          </w:r>
        </w:p>
        <w:p w:rsidR="00262074" w:rsidRDefault="00A80428">
          <w:pPr>
            <w:pStyle w:val="TOC1"/>
            <w:tabs>
              <w:tab w:val="right" w:leader="dot" w:pos="8410"/>
            </w:tabs>
            <w:spacing w:before="139"/>
            <w:rPr>
              <w:rFonts w:cs="Calibri"/>
              <w:b w:val="0"/>
              <w:bCs w:val="0"/>
            </w:rPr>
          </w:pPr>
          <w:r>
            <w:t>Chapter 3: The survey of destitute asylum seekers in</w:t>
          </w:r>
          <w:r>
            <w:rPr>
              <w:spacing w:val="-4"/>
            </w:rPr>
            <w:t xml:space="preserve"> </w:t>
          </w:r>
          <w:r>
            <w:t>Hull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24</w:t>
          </w:r>
        </w:p>
        <w:p w:rsidR="00262074" w:rsidRDefault="00A80428">
          <w:pPr>
            <w:pStyle w:val="TOC1"/>
            <w:tabs>
              <w:tab w:val="right" w:leader="dot" w:pos="8413"/>
            </w:tabs>
            <w:rPr>
              <w:rFonts w:cs="Calibri"/>
              <w:b w:val="0"/>
              <w:bCs w:val="0"/>
            </w:rPr>
          </w:pPr>
          <w:r>
            <w:t>Chapter 4. Findings from interviews and other data from service</w:t>
          </w:r>
          <w:r>
            <w:rPr>
              <w:spacing w:val="-13"/>
            </w:rPr>
            <w:t xml:space="preserve"> </w:t>
          </w:r>
          <w:r>
            <w:t>providers.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28</w:t>
          </w:r>
        </w:p>
        <w:p w:rsidR="00262074" w:rsidRDefault="00A80428">
          <w:pPr>
            <w:pStyle w:val="TOC1"/>
            <w:tabs>
              <w:tab w:val="right" w:leader="dot" w:pos="8410"/>
            </w:tabs>
            <w:rPr>
              <w:rFonts w:cs="Calibri"/>
              <w:b w:val="0"/>
              <w:bCs w:val="0"/>
            </w:rPr>
          </w:pPr>
          <w:r>
            <w:t>Chapter 5. What is “Best practice”? Lessons from other</w:t>
          </w:r>
          <w:r>
            <w:rPr>
              <w:spacing w:val="-8"/>
            </w:rPr>
            <w:t xml:space="preserve"> </w:t>
          </w:r>
          <w:r>
            <w:t>cities.</w:t>
          </w:r>
          <w:r>
            <w:rPr>
              <w:rFonts w:ascii="Times New Roman" w:eastAsia="Times New Roman" w:hAnsi="Times New Roman" w:cs="Times New Roman"/>
              <w:b w:val="0"/>
              <w:bCs w:val="0"/>
            </w:rPr>
            <w:tab/>
          </w:r>
          <w:r>
            <w:rPr>
              <w:rFonts w:cs="Calibri"/>
              <w:b w:val="0"/>
              <w:bCs w:val="0"/>
            </w:rPr>
            <w:t>39</w:t>
          </w:r>
        </w:p>
        <w:p w:rsidR="00262074" w:rsidRDefault="00A80428">
          <w:pPr>
            <w:pStyle w:val="TOC1"/>
            <w:tabs>
              <w:tab w:val="right" w:leader="dot" w:pos="8410"/>
            </w:tabs>
            <w:spacing w:before="139"/>
            <w:rPr>
              <w:rFonts w:cs="Calibri"/>
              <w:b w:val="0"/>
              <w:bCs w:val="0"/>
            </w:rPr>
          </w:pPr>
          <w:r>
            <w:t>Chapter 6: Discussion of existing research, and current</w:t>
          </w:r>
          <w:r>
            <w:rPr>
              <w:spacing w:val="-6"/>
            </w:rPr>
            <w:t xml:space="preserve"> </w:t>
          </w:r>
          <w:r>
            <w:t>policy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44</w:t>
          </w:r>
        </w:p>
        <w:p w:rsidR="00262074" w:rsidRDefault="00A80428">
          <w:pPr>
            <w:pStyle w:val="TOC1"/>
            <w:tabs>
              <w:tab w:val="right" w:leader="dot" w:pos="8408"/>
            </w:tabs>
            <w:rPr>
              <w:rFonts w:cs="Calibri"/>
              <w:b w:val="0"/>
              <w:bCs w:val="0"/>
            </w:rPr>
          </w:pPr>
          <w:r>
            <w:t>Chapter 7: Conclusions and</w:t>
          </w:r>
          <w:r>
            <w:rPr>
              <w:spacing w:val="-2"/>
            </w:rPr>
            <w:t xml:space="preserve"> </w:t>
          </w:r>
          <w:r>
            <w:t>recommendations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50</w:t>
          </w:r>
        </w:p>
        <w:p w:rsidR="00262074" w:rsidRDefault="00A80428">
          <w:pPr>
            <w:pStyle w:val="TOC1"/>
            <w:tabs>
              <w:tab w:val="right" w:leader="dot" w:pos="8401"/>
            </w:tabs>
            <w:rPr>
              <w:rFonts w:cs="Calibri"/>
              <w:b w:val="0"/>
              <w:bCs w:val="0"/>
            </w:rPr>
          </w:pPr>
          <w:hyperlink w:anchor="_TOC_250001" w:history="1">
            <w:r>
              <w:t>Bibliography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</w:rPr>
              <w:t>58</w:t>
            </w:r>
          </w:hyperlink>
        </w:p>
        <w:p w:rsidR="00262074" w:rsidRDefault="00A80428">
          <w:pPr>
            <w:pStyle w:val="TOC1"/>
            <w:tabs>
              <w:tab w:val="right" w:leader="dot" w:pos="8411"/>
            </w:tabs>
            <w:rPr>
              <w:rFonts w:cs="Calibri"/>
              <w:b w:val="0"/>
              <w:bCs w:val="0"/>
            </w:rPr>
          </w:pPr>
          <w:r>
            <w:t>Appendix 1 “Who are migrants?” definitions of types of</w:t>
          </w:r>
          <w:r>
            <w:rPr>
              <w:spacing w:val="-10"/>
            </w:rPr>
            <w:t xml:space="preserve"> </w:t>
          </w:r>
          <w:r>
            <w:t>migrants</w:t>
          </w:r>
          <w:r>
            <w:rPr>
              <w:rFonts w:ascii="Times New Roman" w:eastAsia="Times New Roman" w:hAnsi="Times New Roman" w:cs="Times New Roman"/>
              <w:b w:val="0"/>
              <w:bCs w:val="0"/>
            </w:rPr>
            <w:tab/>
          </w:r>
          <w:r>
            <w:rPr>
              <w:rFonts w:cs="Calibri"/>
              <w:b w:val="0"/>
              <w:bCs w:val="0"/>
            </w:rPr>
            <w:t>59</w:t>
          </w:r>
        </w:p>
        <w:p w:rsidR="00262074" w:rsidRDefault="00A80428">
          <w:pPr>
            <w:pStyle w:val="TOC1"/>
            <w:tabs>
              <w:tab w:val="right" w:leader="dot" w:pos="8414"/>
            </w:tabs>
            <w:spacing w:before="139"/>
            <w:rPr>
              <w:rFonts w:cs="Calibri"/>
              <w:b w:val="0"/>
              <w:bCs w:val="0"/>
            </w:rPr>
          </w:pPr>
          <w:r>
            <w:t>Appendix 2  Numbers of refugees and asylum seekers in Yorkshire &amp; Humber</w:t>
          </w:r>
          <w:r>
            <w:rPr>
              <w:spacing w:val="-22"/>
            </w:rPr>
            <w:t xml:space="preserve"> </w:t>
          </w:r>
          <w:r>
            <w:t>Region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63</w:t>
          </w:r>
        </w:p>
        <w:p w:rsidR="00262074" w:rsidRDefault="00A80428">
          <w:pPr>
            <w:pStyle w:val="TOC1"/>
            <w:tabs>
              <w:tab w:val="right" w:leader="dot" w:pos="8409"/>
            </w:tabs>
            <w:rPr>
              <w:rFonts w:cs="Calibri"/>
              <w:b w:val="0"/>
              <w:bCs w:val="0"/>
            </w:rPr>
          </w:pPr>
          <w:r>
            <w:t>Appendix 3 Sheffield City of Sanctuary</w:t>
          </w:r>
          <w:r>
            <w:rPr>
              <w:spacing w:val="-2"/>
            </w:rPr>
            <w:t xml:space="preserve"> </w:t>
          </w:r>
          <w:r>
            <w:t>Manifesto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64</w:t>
          </w:r>
        </w:p>
        <w:p w:rsidR="00262074" w:rsidRDefault="00A80428">
          <w:pPr>
            <w:pStyle w:val="TOC1"/>
            <w:tabs>
              <w:tab w:val="right" w:leader="dot" w:pos="8410"/>
            </w:tabs>
            <w:rPr>
              <w:rFonts w:cs="Calibri"/>
              <w:b w:val="0"/>
              <w:bCs w:val="0"/>
            </w:rPr>
          </w:pPr>
          <w:r>
            <w:t>Appendix 4 Process of achieving City of Sanctuary</w:t>
          </w:r>
          <w:r>
            <w:rPr>
              <w:spacing w:val="-3"/>
            </w:rPr>
            <w:t xml:space="preserve"> </w:t>
          </w:r>
          <w:r>
            <w:t>status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65</w:t>
          </w:r>
        </w:p>
        <w:p w:rsidR="00262074" w:rsidRDefault="00A80428">
          <w:pPr>
            <w:pStyle w:val="TOC1"/>
            <w:tabs>
              <w:tab w:val="right" w:leader="dot" w:pos="8410"/>
            </w:tabs>
            <w:spacing w:before="139"/>
            <w:rPr>
              <w:rFonts w:cs="Calibri"/>
              <w:b w:val="0"/>
              <w:bCs w:val="0"/>
            </w:rPr>
          </w:pPr>
          <w:r>
            <w:t>Appendix 5 International Covenant on the “Right to</w:t>
          </w:r>
          <w:r>
            <w:rPr>
              <w:spacing w:val="-5"/>
            </w:rPr>
            <w:t xml:space="preserve"> </w:t>
          </w:r>
          <w:r>
            <w:t>Health”</w:t>
          </w:r>
          <w:r>
            <w:rPr>
              <w:rFonts w:ascii="Times New Roman" w:eastAsia="Times New Roman" w:hAnsi="Times New Roman" w:cs="Times New Roman"/>
              <w:b w:val="0"/>
              <w:bCs w:val="0"/>
            </w:rPr>
            <w:tab/>
          </w:r>
          <w:r>
            <w:rPr>
              <w:rFonts w:cs="Calibri"/>
              <w:b w:val="0"/>
              <w:bCs w:val="0"/>
            </w:rPr>
            <w:t>66</w:t>
          </w:r>
        </w:p>
        <w:p w:rsidR="00262074" w:rsidRDefault="00A80428">
          <w:pPr>
            <w:pStyle w:val="TOC1"/>
            <w:tabs>
              <w:tab w:val="right" w:leader="dot" w:pos="8409"/>
            </w:tabs>
            <w:rPr>
              <w:rFonts w:cs="Calibri"/>
              <w:b w:val="0"/>
              <w:bCs w:val="0"/>
            </w:rPr>
          </w:pPr>
          <w:r>
            <w:t>Appendix 6 Table of entitlement to NHS</w:t>
          </w:r>
          <w:r>
            <w:rPr>
              <w:spacing w:val="-5"/>
            </w:rPr>
            <w:t xml:space="preserve"> </w:t>
          </w:r>
          <w:r>
            <w:t>treatments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68</w:t>
          </w:r>
        </w:p>
        <w:p w:rsidR="00262074" w:rsidRDefault="00A80428">
          <w:pPr>
            <w:pStyle w:val="TOC1"/>
            <w:tabs>
              <w:tab w:val="right" w:leader="dot" w:pos="8409"/>
            </w:tabs>
            <w:rPr>
              <w:rFonts w:cs="Calibri"/>
              <w:b w:val="0"/>
              <w:bCs w:val="0"/>
            </w:rPr>
          </w:pPr>
          <w:r>
            <w:t>Appendix 7 PTSD Service: Proposal and</w:t>
          </w:r>
          <w:r>
            <w:rPr>
              <w:spacing w:val="-4"/>
            </w:rPr>
            <w:t xml:space="preserve"> </w:t>
          </w:r>
          <w:r>
            <w:t>costings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</w:rPr>
            <w:t>70</w:t>
          </w:r>
        </w:p>
        <w:p w:rsidR="00262074" w:rsidRDefault="00A80428">
          <w:pPr>
            <w:pStyle w:val="TOC1"/>
            <w:tabs>
              <w:tab w:val="right" w:leader="dot" w:pos="8406"/>
            </w:tabs>
            <w:spacing w:before="139"/>
            <w:rPr>
              <w:rFonts w:cs="Calibri"/>
              <w:b w:val="0"/>
              <w:bCs w:val="0"/>
            </w:rPr>
          </w:pPr>
          <w:hyperlink w:anchor="_TOC_250000" w:history="1">
            <w:r>
              <w:t>Appendix 8 Summary of</w:t>
            </w:r>
            <w:r>
              <w:rPr>
                <w:spacing w:val="-1"/>
              </w:rPr>
              <w:t xml:space="preserve"> </w:t>
            </w:r>
            <w:r>
              <w:t>costs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</w:rPr>
              <w:t>73</w:t>
            </w:r>
          </w:hyperlink>
        </w:p>
      </w:sdtContent>
    </w:sdt>
    <w:p w:rsidR="00262074" w:rsidRDefault="00262074">
      <w:pPr>
        <w:rPr>
          <w:rFonts w:ascii="Calibri" w:eastAsia="Calibri" w:hAnsi="Calibri" w:cs="Calibri"/>
        </w:rPr>
        <w:sectPr w:rsidR="00262074">
          <w:headerReference w:type="default" r:id="rId9"/>
          <w:footerReference w:type="default" r:id="rId10"/>
          <w:pgSz w:w="11900" w:h="16840"/>
          <w:pgMar w:top="940" w:right="1680" w:bottom="940" w:left="1680" w:header="735" w:footer="758" w:gutter="0"/>
          <w:pgNumType w:start="2"/>
          <w:cols w:space="720"/>
        </w:sectPr>
      </w:pPr>
    </w:p>
    <w:p w:rsidR="00262074" w:rsidRDefault="00262074">
      <w:pPr>
        <w:rPr>
          <w:rFonts w:ascii="Calibri" w:eastAsia="Calibri" w:hAnsi="Calibri" w:cs="Calibri"/>
          <w:sz w:val="24"/>
          <w:szCs w:val="24"/>
        </w:rPr>
      </w:pPr>
    </w:p>
    <w:p w:rsidR="00262074" w:rsidRDefault="00262074">
      <w:pPr>
        <w:rPr>
          <w:rFonts w:ascii="Calibri" w:eastAsia="Calibri" w:hAnsi="Calibri" w:cs="Calibri"/>
          <w:sz w:val="24"/>
          <w:szCs w:val="24"/>
        </w:rPr>
      </w:pPr>
    </w:p>
    <w:p w:rsidR="00262074" w:rsidRDefault="00262074">
      <w:pPr>
        <w:rPr>
          <w:rFonts w:ascii="Calibri" w:eastAsia="Calibri" w:hAnsi="Calibri" w:cs="Calibri"/>
          <w:sz w:val="24"/>
          <w:szCs w:val="24"/>
        </w:rPr>
      </w:pPr>
    </w:p>
    <w:p w:rsidR="00262074" w:rsidRDefault="00262074">
      <w:pPr>
        <w:rPr>
          <w:rFonts w:ascii="Calibri" w:eastAsia="Calibri" w:hAnsi="Calibri" w:cs="Calibri"/>
          <w:sz w:val="24"/>
          <w:szCs w:val="24"/>
        </w:rPr>
      </w:pPr>
    </w:p>
    <w:p w:rsidR="00262074" w:rsidRDefault="00262074">
      <w:pPr>
        <w:rPr>
          <w:rFonts w:ascii="Calibri" w:eastAsia="Calibri" w:hAnsi="Calibri" w:cs="Calibri"/>
          <w:sz w:val="24"/>
          <w:szCs w:val="24"/>
        </w:rPr>
      </w:pPr>
    </w:p>
    <w:p w:rsidR="00262074" w:rsidRDefault="00262074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262074" w:rsidRDefault="00A80428">
      <w:pPr>
        <w:pStyle w:val="Heading1"/>
        <w:ind w:left="840" w:right="2298" w:firstLine="0"/>
        <w:rPr>
          <w:b w:val="0"/>
          <w:bCs w:val="0"/>
        </w:rPr>
      </w:pPr>
      <w:r>
        <w:t>Acknowledgements</w:t>
      </w:r>
    </w:p>
    <w:p w:rsidR="00262074" w:rsidRDefault="00262074">
      <w:pPr>
        <w:rPr>
          <w:rFonts w:ascii="Arial" w:eastAsia="Arial" w:hAnsi="Arial" w:cs="Arial"/>
          <w:b/>
          <w:bCs/>
          <w:sz w:val="24"/>
          <w:szCs w:val="24"/>
        </w:rPr>
      </w:pP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262074" w:rsidRDefault="00A80428">
      <w:pPr>
        <w:pStyle w:val="BodyText"/>
        <w:spacing w:line="360" w:lineRule="auto"/>
        <w:ind w:left="839"/>
      </w:pPr>
      <w:r>
        <w:t>The authors wish to thank Mr Chris Long, Chief Executive of NHS</w:t>
      </w:r>
      <w:r>
        <w:rPr>
          <w:spacing w:val="-38"/>
        </w:rPr>
        <w:t xml:space="preserve"> </w:t>
      </w:r>
      <w:r>
        <w:t>Hull,</w:t>
      </w:r>
      <w:r>
        <w:rPr>
          <w:spacing w:val="-1"/>
        </w:rPr>
        <w:t xml:space="preserve"> </w:t>
      </w:r>
      <w:r>
        <w:t>who had the vision for this report, and the members of the</w:t>
      </w:r>
      <w:r>
        <w:rPr>
          <w:spacing w:val="-28"/>
        </w:rPr>
        <w:t xml:space="preserve"> </w:t>
      </w:r>
      <w:r>
        <w:t>Steering</w:t>
      </w:r>
      <w:r>
        <w:rPr>
          <w:spacing w:val="-1"/>
        </w:rPr>
        <w:t xml:space="preserve"> </w:t>
      </w:r>
      <w:r>
        <w:t>Group, Andrew Phair, Jo Stott, Steve Ibbetson, Leigh Latham,</w:t>
      </w:r>
      <w:r>
        <w:rPr>
          <w:spacing w:val="-19"/>
        </w:rPr>
        <w:t xml:space="preserve"> </w:t>
      </w:r>
      <w:r>
        <w:t>Sally</w:t>
      </w:r>
      <w:r>
        <w:rPr>
          <w:spacing w:val="-1"/>
        </w:rPr>
        <w:t xml:space="preserve"> </w:t>
      </w:r>
      <w:r>
        <w:t>Stork,</w:t>
      </w:r>
      <w:r>
        <w:rPr>
          <w:spacing w:val="-5"/>
        </w:rPr>
        <w:t xml:space="preserve"> </w:t>
      </w:r>
      <w:r>
        <w:t>Lynn</w:t>
      </w:r>
      <w:r>
        <w:rPr>
          <w:spacing w:val="-5"/>
        </w:rPr>
        <w:t xml:space="preserve"> </w:t>
      </w:r>
      <w:r>
        <w:t>Griffin,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substantially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of several meetings, Nick Stephenson of NHS Hull</w:t>
      </w:r>
      <w:r>
        <w:rPr>
          <w:spacing w:val="-24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Department, and Professor Gary Craig, who gave valuable support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advice.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840" w:right="121"/>
      </w:pPr>
      <w:r>
        <w:t>The following generously allowed us to interview them, as</w:t>
      </w:r>
      <w:r>
        <w:rPr>
          <w:spacing w:val="-2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 or health prof</w:t>
      </w:r>
      <w:r>
        <w:t>essionals, in the course of this report:</w:t>
      </w:r>
      <w:r>
        <w:rPr>
          <w:spacing w:val="-18"/>
        </w:rPr>
        <w:t xml:space="preserve"> </w:t>
      </w:r>
      <w:r>
        <w:t>Steve Ibbetson, Sally Stork, Adriana Paxton, John Marshall, Sylvia</w:t>
      </w:r>
      <w:r>
        <w:rPr>
          <w:spacing w:val="-25"/>
        </w:rPr>
        <w:t xml:space="preserve"> </w:t>
      </w:r>
      <w:r>
        <w:t>Szewczyk, Mahdi, Gloria Ho, Harjit Sandal, Dave Brown, Andre Ntenda,</w:t>
      </w:r>
      <w:r>
        <w:rPr>
          <w:spacing w:val="-26"/>
        </w:rPr>
        <w:t xml:space="preserve"> </w:t>
      </w:r>
      <w:r>
        <w:t>Clare Daybell, Chris Hannington, Mark Gamsu, Susy Stirling</w:t>
      </w:r>
      <w:r>
        <w:rPr>
          <w:spacing w:val="-6"/>
        </w:rPr>
        <w:t xml:space="preserve"> </w:t>
      </w:r>
      <w:r>
        <w:t>Joan</w:t>
      </w:r>
      <w:r>
        <w:rPr>
          <w:spacing w:val="-1"/>
        </w:rPr>
        <w:t xml:space="preserve"> </w:t>
      </w:r>
      <w:r>
        <w:t>MacFarlane, Kat</w:t>
      </w:r>
      <w:r>
        <w:t>h Nicholson, Tish Lamb, Beata Barker,</w:t>
      </w:r>
      <w:r>
        <w:rPr>
          <w:spacing w:val="-14"/>
        </w:rPr>
        <w:t xml:space="preserve"> </w:t>
      </w:r>
      <w:r>
        <w:t>Wendy</w:t>
      </w:r>
      <w:r>
        <w:rPr>
          <w:spacing w:val="-1"/>
        </w:rPr>
        <w:t xml:space="preserve"> </w:t>
      </w:r>
      <w:r>
        <w:t>Richardson, Jenny Ormerod, Keith Balcombe, Kevin Blyth,</w:t>
      </w:r>
      <w:r>
        <w:rPr>
          <w:spacing w:val="-12"/>
        </w:rPr>
        <w:t xml:space="preserve"> </w:t>
      </w:r>
      <w:r>
        <w:t>Farouk</w:t>
      </w:r>
      <w:r>
        <w:rPr>
          <w:spacing w:val="-1"/>
        </w:rPr>
        <w:t xml:space="preserve"> </w:t>
      </w:r>
      <w:r>
        <w:t>Grada, Rena Downing, Gill Martin, Patricia Ross, John Lewis,</w:t>
      </w:r>
      <w:r>
        <w:rPr>
          <w:spacing w:val="-25"/>
        </w:rPr>
        <w:t xml:space="preserve"> </w:t>
      </w:r>
      <w:r>
        <w:t>Gary</w:t>
      </w:r>
      <w:r>
        <w:rPr>
          <w:spacing w:val="-1"/>
        </w:rPr>
        <w:t xml:space="preserve"> </w:t>
      </w:r>
      <w:r>
        <w:t>Pounder, Steven Rippon, Anis Thomas, Adahan, Runah,</w:t>
      </w:r>
      <w:r>
        <w:rPr>
          <w:spacing w:val="-19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Lewis, and Gloria</w:t>
      </w:r>
      <w:r>
        <w:rPr>
          <w:spacing w:val="-15"/>
        </w:rPr>
        <w:t xml:space="preserve"> </w:t>
      </w:r>
      <w:r>
        <w:t>Ho.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839" w:right="135"/>
      </w:pPr>
      <w:r>
        <w:t>We also thank the many asylum seekers and refugees who</w:t>
      </w:r>
      <w:r>
        <w:rPr>
          <w:spacing w:val="-47"/>
        </w:rPr>
        <w:t xml:space="preserve"> </w:t>
      </w:r>
      <w:r>
        <w:t>participated as</w:t>
      </w:r>
      <w:r>
        <w:rPr>
          <w:spacing w:val="47"/>
        </w:rPr>
        <w:t xml:space="preserve"> </w:t>
      </w:r>
      <w:r>
        <w:t>interviewees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members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focus</w:t>
      </w:r>
      <w:r>
        <w:rPr>
          <w:spacing w:val="47"/>
        </w:rPr>
        <w:t xml:space="preserve"> </w:t>
      </w:r>
      <w:r>
        <w:t>groups.</w:t>
      </w:r>
      <w:r>
        <w:rPr>
          <w:spacing w:val="47"/>
        </w:rPr>
        <w:t xml:space="preserve"> </w:t>
      </w:r>
      <w:r>
        <w:t>We       acknowledge the support of the Goodwin Development Trust, and</w:t>
      </w:r>
      <w:r>
        <w:rPr>
          <w:spacing w:val="-46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Marshall, its lead manager for social</w:t>
      </w:r>
      <w:r>
        <w:rPr>
          <w:spacing w:val="-33"/>
        </w:rPr>
        <w:t xml:space="preserve"> </w:t>
      </w:r>
      <w:r>
        <w:t>cohesion.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839" w:right="1412"/>
      </w:pPr>
      <w:r>
        <w:t>Peter Campion,</w:t>
      </w:r>
      <w:r>
        <w:t xml:space="preserve"> Helen Thornton-Jones, Sally</w:t>
      </w:r>
      <w:r>
        <w:rPr>
          <w:spacing w:val="-34"/>
        </w:rPr>
        <w:t xml:space="preserve"> </w:t>
      </w:r>
      <w:r>
        <w:t>Brown.</w:t>
      </w:r>
      <w:r>
        <w:rPr>
          <w:spacing w:val="-1"/>
        </w:rPr>
        <w:t xml:space="preserve"> </w:t>
      </w:r>
      <w:r>
        <w:t>January 2009.</w:t>
      </w:r>
    </w:p>
    <w:p w:rsidR="00262074" w:rsidRDefault="00262074">
      <w:pPr>
        <w:spacing w:line="360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62074" w:rsidRDefault="00262074">
      <w:pPr>
        <w:rPr>
          <w:rFonts w:ascii="Times New Roman" w:eastAsia="Times New Roman" w:hAnsi="Times New Roman" w:cs="Times New Roman"/>
          <w:sz w:val="17"/>
          <w:szCs w:val="17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074" w:rsidRDefault="0026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074" w:rsidRDefault="0026207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62074" w:rsidRDefault="00A80428">
      <w:pPr>
        <w:spacing w:before="68"/>
        <w:ind w:left="840" w:right="2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Bookman Old Style"/>
          <w:b/>
          <w:sz w:val="24"/>
        </w:rPr>
        <w:t>Wilberforce</w:t>
      </w:r>
    </w:p>
    <w:p w:rsidR="00262074" w:rsidRDefault="00262074">
      <w:pPr>
        <w:spacing w:before="1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262074" w:rsidRDefault="00A80428">
      <w:pPr>
        <w:spacing w:line="288" w:lineRule="auto"/>
        <w:ind w:left="840" w:right="2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After Wilberforce, slavery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 xml:space="preserve">was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abolished –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not.</w:t>
      </w:r>
      <w:r>
        <w:rPr>
          <w:rFonts w:ascii="Bookman Old Style" w:eastAsia="Bookman Old Style" w:hAnsi="Bookman Old Style" w:cs="Bookman Old Style"/>
          <w:i/>
          <w:w w:val="9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True, laws were passed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 xml:space="preserve">to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outlaw the</w:t>
      </w:r>
      <w:r>
        <w:rPr>
          <w:rFonts w:ascii="Bookman Old Style" w:eastAsia="Bookman Old Style" w:hAnsi="Bookman Old Style" w:cs="Bookman Old Style"/>
          <w:i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practice,</w:t>
      </w:r>
      <w:r>
        <w:rPr>
          <w:rFonts w:ascii="Bookman Old Style" w:eastAsia="Bookman Old Style" w:hAnsi="Bookman Old Style" w:cs="Bookman Old Style"/>
          <w:i/>
          <w:w w:val="9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and slaves were freed and even</w:t>
      </w:r>
      <w:r>
        <w:rPr>
          <w:rFonts w:ascii="Bookman Old Style" w:eastAsia="Bookman Old Style" w:hAnsi="Bookman Old Style" w:cs="Bookman Old Style"/>
          <w:i/>
          <w:spacing w:val="-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recompensed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with tiny sums to compensate for their</w:t>
      </w:r>
      <w:r>
        <w:rPr>
          <w:rFonts w:ascii="Bookman Old Style" w:eastAsia="Bookman Old Style" w:hAnsi="Bookman Old Style" w:cs="Bookman Old Style"/>
          <w:i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loss</w:t>
      </w:r>
    </w:p>
    <w:p w:rsidR="00262074" w:rsidRDefault="00A80428">
      <w:pPr>
        <w:spacing w:before="2"/>
        <w:ind w:left="840" w:right="2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of dignity, freedom, and their relatives’</w:t>
      </w:r>
      <w:r>
        <w:rPr>
          <w:rFonts w:ascii="Bookman Old Style" w:eastAsia="Bookman Old Style" w:hAnsi="Bookman Old Style" w:cs="Bookman Old Style"/>
          <w:i/>
          <w:spacing w:val="-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lives.</w:t>
      </w:r>
    </w:p>
    <w:p w:rsidR="00262074" w:rsidRDefault="00262074">
      <w:pPr>
        <w:spacing w:before="8"/>
        <w:rPr>
          <w:rFonts w:ascii="Bookman Old Style" w:eastAsia="Bookman Old Style" w:hAnsi="Bookman Old Style" w:cs="Bookman Old Style"/>
          <w:i/>
          <w:sz w:val="33"/>
          <w:szCs w:val="33"/>
        </w:rPr>
      </w:pPr>
    </w:p>
    <w:p w:rsidR="00262074" w:rsidRDefault="00A80428">
      <w:pPr>
        <w:ind w:left="840" w:right="2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After Wilberforce, nothing changed. Men</w:t>
      </w:r>
      <w:r>
        <w:rPr>
          <w:rFonts w:ascii="Bookman Old Style"/>
          <w:i/>
          <w:spacing w:val="-24"/>
          <w:sz w:val="24"/>
        </w:rPr>
        <w:t xml:space="preserve"> </w:t>
      </w:r>
      <w:r>
        <w:rPr>
          <w:rFonts w:ascii="Bookman Old Style"/>
          <w:i/>
          <w:sz w:val="24"/>
        </w:rPr>
        <w:t>still</w:t>
      </w:r>
    </w:p>
    <w:p w:rsidR="00262074" w:rsidRDefault="00A80428">
      <w:pPr>
        <w:spacing w:before="56" w:line="288" w:lineRule="auto"/>
        <w:ind w:left="840" w:right="84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exploited the vulnerable, taking people from their</w:t>
      </w:r>
      <w:r>
        <w:rPr>
          <w:rFonts w:ascii="Bookman Old Style"/>
          <w:i/>
          <w:spacing w:val="-14"/>
          <w:sz w:val="24"/>
        </w:rPr>
        <w:t xml:space="preserve"> </w:t>
      </w:r>
      <w:r>
        <w:rPr>
          <w:rFonts w:ascii="Bookman Old Style"/>
          <w:i/>
          <w:sz w:val="24"/>
        </w:rPr>
        <w:t xml:space="preserve">homes and forcing them </w:t>
      </w:r>
      <w:r>
        <w:rPr>
          <w:rFonts w:ascii="Bookman Old Style"/>
          <w:i/>
          <w:spacing w:val="-3"/>
          <w:sz w:val="24"/>
        </w:rPr>
        <w:t xml:space="preserve">to </w:t>
      </w:r>
      <w:r>
        <w:rPr>
          <w:rFonts w:ascii="Bookman Old Style"/>
          <w:i/>
          <w:sz w:val="24"/>
        </w:rPr>
        <w:t>act against their</w:t>
      </w:r>
      <w:r>
        <w:rPr>
          <w:rFonts w:ascii="Bookman Old Style"/>
          <w:i/>
          <w:spacing w:val="-8"/>
          <w:sz w:val="24"/>
        </w:rPr>
        <w:t xml:space="preserve"> </w:t>
      </w:r>
      <w:r>
        <w:rPr>
          <w:rFonts w:ascii="Bookman Old Style"/>
          <w:i/>
          <w:sz w:val="24"/>
        </w:rPr>
        <w:t>wills.</w:t>
      </w:r>
    </w:p>
    <w:p w:rsidR="00262074" w:rsidRDefault="00A80428">
      <w:pPr>
        <w:spacing w:before="3" w:line="288" w:lineRule="auto"/>
        <w:ind w:left="840" w:right="14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 xml:space="preserve">to fight as child soldiers, </w:t>
      </w:r>
      <w:r>
        <w:rPr>
          <w:rFonts w:ascii="Bookman Old Style"/>
          <w:i/>
          <w:spacing w:val="-3"/>
          <w:sz w:val="24"/>
        </w:rPr>
        <w:t xml:space="preserve">to </w:t>
      </w:r>
      <w:r>
        <w:rPr>
          <w:rFonts w:ascii="Bookman Old Style"/>
          <w:i/>
          <w:sz w:val="24"/>
        </w:rPr>
        <w:t xml:space="preserve">work </w:t>
      </w:r>
      <w:r>
        <w:rPr>
          <w:rFonts w:ascii="Bookman Old Style"/>
          <w:i/>
          <w:spacing w:val="-3"/>
          <w:sz w:val="24"/>
        </w:rPr>
        <w:t xml:space="preserve">as </w:t>
      </w:r>
      <w:r>
        <w:rPr>
          <w:rFonts w:ascii="Bookman Old Style"/>
          <w:i/>
          <w:sz w:val="24"/>
        </w:rPr>
        <w:t>bonded</w:t>
      </w:r>
      <w:r>
        <w:rPr>
          <w:rFonts w:ascii="Bookman Old Style"/>
          <w:i/>
          <w:spacing w:val="-1"/>
          <w:sz w:val="24"/>
        </w:rPr>
        <w:t xml:space="preserve"> </w:t>
      </w:r>
      <w:r>
        <w:rPr>
          <w:rFonts w:ascii="Bookman Old Style"/>
          <w:i/>
          <w:sz w:val="24"/>
        </w:rPr>
        <w:t>workers,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to prostitute their bodies for the gratification of</w:t>
      </w:r>
      <w:r>
        <w:rPr>
          <w:rFonts w:ascii="Bookman Old Style"/>
          <w:i/>
          <w:spacing w:val="-23"/>
          <w:sz w:val="24"/>
        </w:rPr>
        <w:t xml:space="preserve"> </w:t>
      </w:r>
      <w:r>
        <w:rPr>
          <w:rFonts w:ascii="Bookman Old Style"/>
          <w:i/>
          <w:sz w:val="24"/>
        </w:rPr>
        <w:t>men.</w:t>
      </w:r>
    </w:p>
    <w:p w:rsidR="00262074" w:rsidRDefault="00262074">
      <w:pPr>
        <w:rPr>
          <w:rFonts w:ascii="Bookman Old Style" w:eastAsia="Bookman Old Style" w:hAnsi="Bookman Old Style" w:cs="Bookman Old Style"/>
          <w:i/>
          <w:sz w:val="29"/>
          <w:szCs w:val="29"/>
        </w:rPr>
      </w:pPr>
    </w:p>
    <w:p w:rsidR="00262074" w:rsidRDefault="00A80428">
      <w:pPr>
        <w:ind w:left="840" w:right="2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After Wilberforce, people still fled</w:t>
      </w:r>
      <w:r>
        <w:rPr>
          <w:rFonts w:ascii="Bookman Old Style"/>
          <w:i/>
          <w:spacing w:val="-12"/>
          <w:sz w:val="24"/>
        </w:rPr>
        <w:t xml:space="preserve"> </w:t>
      </w:r>
      <w:r>
        <w:rPr>
          <w:rFonts w:ascii="Bookman Old Style"/>
          <w:i/>
          <w:sz w:val="24"/>
        </w:rPr>
        <w:t>persecution,</w:t>
      </w:r>
    </w:p>
    <w:p w:rsidR="00262074" w:rsidRDefault="00A80428">
      <w:pPr>
        <w:spacing w:before="56" w:line="288" w:lineRule="auto"/>
        <w:ind w:left="840" w:right="181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not as slaves, but as refugees, seeking</w:t>
      </w:r>
      <w:r>
        <w:rPr>
          <w:rFonts w:ascii="Bookman Old Style"/>
          <w:i/>
          <w:spacing w:val="-18"/>
          <w:sz w:val="24"/>
        </w:rPr>
        <w:t xml:space="preserve"> </w:t>
      </w:r>
      <w:r>
        <w:rPr>
          <w:rFonts w:ascii="Bookman Old Style"/>
          <w:i/>
          <w:sz w:val="24"/>
        </w:rPr>
        <w:t>sanctuary,</w:t>
      </w:r>
      <w:r>
        <w:rPr>
          <w:rFonts w:ascii="Bookman Old Style"/>
          <w:i/>
          <w:spacing w:val="-1"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a defended refuge in a warring world. But in</w:t>
      </w:r>
      <w:r>
        <w:rPr>
          <w:rFonts w:ascii="Bookman Old Style"/>
          <w:i/>
          <w:spacing w:val="-11"/>
          <w:sz w:val="24"/>
        </w:rPr>
        <w:t xml:space="preserve"> </w:t>
      </w:r>
      <w:r>
        <w:rPr>
          <w:rFonts w:ascii="Bookman Old Style"/>
          <w:i/>
          <w:sz w:val="24"/>
        </w:rPr>
        <w:t>many</w:t>
      </w:r>
      <w:r>
        <w:rPr>
          <w:rFonts w:ascii="Bookman Old Style"/>
          <w:i/>
          <w:sz w:val="24"/>
        </w:rPr>
        <w:t xml:space="preserve"> </w:t>
      </w:r>
      <w:r>
        <w:rPr>
          <w:rFonts w:ascii="Bookman Old Style"/>
          <w:i/>
          <w:sz w:val="24"/>
        </w:rPr>
        <w:t>places asylum seekers are called</w:t>
      </w:r>
      <w:r>
        <w:rPr>
          <w:rFonts w:ascii="Bookman Old Style"/>
          <w:i/>
          <w:spacing w:val="-12"/>
          <w:sz w:val="24"/>
        </w:rPr>
        <w:t xml:space="preserve"> </w:t>
      </w:r>
      <w:r>
        <w:rPr>
          <w:rFonts w:ascii="Bookman Old Style"/>
          <w:i/>
          <w:sz w:val="24"/>
        </w:rPr>
        <w:t>scroungers,</w:t>
      </w:r>
    </w:p>
    <w:p w:rsidR="00262074" w:rsidRDefault="00A80428">
      <w:pPr>
        <w:spacing w:before="3" w:line="288" w:lineRule="auto"/>
        <w:ind w:left="840" w:right="14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not believed when they describe the</w:t>
      </w:r>
      <w:r>
        <w:rPr>
          <w:rFonts w:ascii="Bookman Old Style"/>
          <w:i/>
          <w:spacing w:val="-4"/>
          <w:sz w:val="24"/>
        </w:rPr>
        <w:t xml:space="preserve"> </w:t>
      </w:r>
      <w:r>
        <w:rPr>
          <w:rFonts w:ascii="Bookman Old Style"/>
          <w:i/>
          <w:sz w:val="24"/>
        </w:rPr>
        <w:t>indescribable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atrocities that they witnessed in their</w:t>
      </w:r>
      <w:r>
        <w:rPr>
          <w:rFonts w:ascii="Bookman Old Style"/>
          <w:i/>
          <w:spacing w:val="-18"/>
          <w:sz w:val="24"/>
        </w:rPr>
        <w:t xml:space="preserve"> </w:t>
      </w:r>
      <w:r>
        <w:rPr>
          <w:rFonts w:ascii="Bookman Old Style"/>
          <w:i/>
          <w:sz w:val="24"/>
        </w:rPr>
        <w:t>homelands.</w:t>
      </w:r>
    </w:p>
    <w:p w:rsidR="00262074" w:rsidRDefault="00262074">
      <w:pPr>
        <w:rPr>
          <w:rFonts w:ascii="Bookman Old Style" w:eastAsia="Bookman Old Style" w:hAnsi="Bookman Old Style" w:cs="Bookman Old Style"/>
          <w:i/>
          <w:sz w:val="29"/>
          <w:szCs w:val="29"/>
        </w:rPr>
      </w:pPr>
    </w:p>
    <w:p w:rsidR="00262074" w:rsidRDefault="00A80428">
      <w:pPr>
        <w:spacing w:line="288" w:lineRule="auto"/>
        <w:ind w:left="839" w:right="14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After Wilberforce, some cities welcomed these</w:t>
      </w:r>
      <w:r>
        <w:rPr>
          <w:rFonts w:ascii="Bookman Old Style"/>
          <w:i/>
          <w:spacing w:val="-13"/>
          <w:sz w:val="24"/>
        </w:rPr>
        <w:t xml:space="preserve"> </w:t>
      </w:r>
      <w:r>
        <w:rPr>
          <w:rFonts w:ascii="Bookman Old Style"/>
          <w:i/>
          <w:sz w:val="24"/>
        </w:rPr>
        <w:t>seekers</w:t>
      </w:r>
      <w:r>
        <w:rPr>
          <w:rFonts w:ascii="Bookman Old Style"/>
          <w:i/>
          <w:sz w:val="24"/>
        </w:rPr>
        <w:t xml:space="preserve"> </w:t>
      </w:r>
      <w:r>
        <w:rPr>
          <w:rFonts w:ascii="Bookman Old Style"/>
          <w:i/>
          <w:sz w:val="24"/>
        </w:rPr>
        <w:t>of sa</w:t>
      </w:r>
      <w:r>
        <w:rPr>
          <w:rFonts w:ascii="Bookman Old Style"/>
          <w:i/>
          <w:sz w:val="24"/>
        </w:rPr>
        <w:t>nctuary, by opening their doors, giving</w:t>
      </w:r>
      <w:r>
        <w:rPr>
          <w:rFonts w:ascii="Bookman Old Style"/>
          <w:i/>
          <w:spacing w:val="-12"/>
          <w:sz w:val="24"/>
        </w:rPr>
        <w:t xml:space="preserve"> </w:t>
      </w:r>
      <w:r>
        <w:rPr>
          <w:rFonts w:ascii="Bookman Old Style"/>
          <w:i/>
          <w:sz w:val="24"/>
        </w:rPr>
        <w:t>kindness,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making communication possible through</w:t>
      </w:r>
      <w:r>
        <w:rPr>
          <w:rFonts w:ascii="Bookman Old Style"/>
          <w:i/>
          <w:spacing w:val="-18"/>
          <w:sz w:val="24"/>
        </w:rPr>
        <w:t xml:space="preserve"> </w:t>
      </w:r>
      <w:r>
        <w:rPr>
          <w:rFonts w:ascii="Bookman Old Style"/>
          <w:i/>
          <w:sz w:val="24"/>
        </w:rPr>
        <w:t>interpreters,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meeting health needs with sensitivity and</w:t>
      </w:r>
      <w:r>
        <w:rPr>
          <w:rFonts w:ascii="Bookman Old Style"/>
          <w:i/>
          <w:spacing w:val="1"/>
          <w:sz w:val="24"/>
        </w:rPr>
        <w:t xml:space="preserve"> </w:t>
      </w:r>
      <w:r>
        <w:rPr>
          <w:rFonts w:ascii="Bookman Old Style"/>
          <w:i/>
          <w:sz w:val="24"/>
        </w:rPr>
        <w:t>skill,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 xml:space="preserve">providing whatever was necessary </w:t>
      </w:r>
      <w:r>
        <w:rPr>
          <w:rFonts w:ascii="Bookman Old Style"/>
          <w:i/>
          <w:spacing w:val="-3"/>
          <w:sz w:val="24"/>
        </w:rPr>
        <w:t xml:space="preserve">to </w:t>
      </w:r>
      <w:r>
        <w:rPr>
          <w:rFonts w:ascii="Bookman Old Style"/>
          <w:i/>
          <w:sz w:val="24"/>
        </w:rPr>
        <w:t>bring</w:t>
      </w:r>
      <w:r>
        <w:rPr>
          <w:rFonts w:ascii="Bookman Old Style"/>
          <w:i/>
          <w:spacing w:val="-4"/>
          <w:sz w:val="24"/>
        </w:rPr>
        <w:t xml:space="preserve"> </w:t>
      </w:r>
      <w:r>
        <w:rPr>
          <w:rFonts w:ascii="Bookman Old Style"/>
          <w:i/>
          <w:sz w:val="24"/>
        </w:rPr>
        <w:t>comfort.</w:t>
      </w:r>
    </w:p>
    <w:p w:rsidR="00262074" w:rsidRDefault="00262074">
      <w:pPr>
        <w:rPr>
          <w:rFonts w:ascii="Bookman Old Style" w:eastAsia="Bookman Old Style" w:hAnsi="Bookman Old Style" w:cs="Bookman Old Style"/>
          <w:i/>
          <w:sz w:val="29"/>
          <w:szCs w:val="29"/>
        </w:rPr>
      </w:pPr>
    </w:p>
    <w:p w:rsidR="00262074" w:rsidRDefault="00A80428">
      <w:pPr>
        <w:spacing w:line="288" w:lineRule="auto"/>
        <w:ind w:left="8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After Wilberforce, the city of Kingston upon Hull still</w:t>
      </w:r>
      <w:r>
        <w:rPr>
          <w:rFonts w:ascii="Bookman Old Style" w:eastAsia="Bookman Old Style" w:hAnsi="Bookman Old Style" w:cs="Bookman Old Style"/>
          <w:i/>
          <w:spacing w:val="-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cares.</w:t>
      </w:r>
      <w:r>
        <w:rPr>
          <w:rFonts w:ascii="Bookman Old Style" w:eastAsia="Bookman Old Style" w:hAnsi="Bookman Old Style" w:cs="Bookman Old Style"/>
          <w:i/>
          <w:w w:val="9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“Humane Hull”, where those who seek asylum</w:t>
      </w:r>
      <w:r>
        <w:rPr>
          <w:rFonts w:ascii="Bookman Old Style" w:eastAsia="Bookman Old Style" w:hAnsi="Bookman Old Style" w:cs="Bookman Old Style"/>
          <w:i/>
          <w:spacing w:val="-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find</w:t>
      </w:r>
    </w:p>
    <w:p w:rsidR="00262074" w:rsidRDefault="00A80428">
      <w:pPr>
        <w:spacing w:before="3" w:line="288" w:lineRule="auto"/>
        <w:ind w:left="839" w:right="181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i/>
          <w:sz w:val="24"/>
        </w:rPr>
        <w:t>a welcome, like a safe haven for a ship in a</w:t>
      </w:r>
      <w:r>
        <w:rPr>
          <w:rFonts w:ascii="Bookman Old Style"/>
          <w:i/>
          <w:spacing w:val="-16"/>
          <w:sz w:val="24"/>
        </w:rPr>
        <w:t xml:space="preserve"> </w:t>
      </w:r>
      <w:r>
        <w:rPr>
          <w:rFonts w:ascii="Bookman Old Style"/>
          <w:i/>
          <w:sz w:val="24"/>
        </w:rPr>
        <w:t>storm.</w:t>
      </w:r>
      <w:r>
        <w:rPr>
          <w:rFonts w:ascii="Bookman Old Style"/>
          <w:i/>
          <w:spacing w:val="-1"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Thank God for Wilberforce, thank God for</w:t>
      </w:r>
      <w:r>
        <w:rPr>
          <w:rFonts w:ascii="Bookman Old Style"/>
          <w:i/>
          <w:spacing w:val="-10"/>
          <w:sz w:val="24"/>
        </w:rPr>
        <w:t xml:space="preserve"> </w:t>
      </w:r>
      <w:r>
        <w:rPr>
          <w:rFonts w:ascii="Bookman Old Style"/>
          <w:i/>
          <w:sz w:val="24"/>
        </w:rPr>
        <w:t>Hull,</w:t>
      </w:r>
      <w:r>
        <w:rPr>
          <w:rFonts w:ascii="Bookman Old Style"/>
          <w:i/>
          <w:w w:val="99"/>
          <w:sz w:val="24"/>
        </w:rPr>
        <w:t xml:space="preserve"> </w:t>
      </w:r>
      <w:r>
        <w:rPr>
          <w:rFonts w:ascii="Bookman Old Style"/>
          <w:i/>
          <w:sz w:val="24"/>
        </w:rPr>
        <w:t>where people offer sanctuary, after</w:t>
      </w:r>
      <w:r>
        <w:rPr>
          <w:rFonts w:ascii="Bookman Old Style"/>
          <w:i/>
          <w:spacing w:val="-14"/>
          <w:sz w:val="24"/>
        </w:rPr>
        <w:t xml:space="preserve"> </w:t>
      </w:r>
      <w:r>
        <w:rPr>
          <w:rFonts w:ascii="Bookman Old Style"/>
          <w:i/>
          <w:sz w:val="24"/>
        </w:rPr>
        <w:t>Wilberforc</w:t>
      </w:r>
      <w:r>
        <w:rPr>
          <w:rFonts w:ascii="Bookman Old Style"/>
          <w:i/>
          <w:sz w:val="24"/>
        </w:rPr>
        <w:t>e.</w:t>
      </w:r>
    </w:p>
    <w:p w:rsidR="00262074" w:rsidRDefault="00262074">
      <w:pPr>
        <w:spacing w:before="4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262074" w:rsidRDefault="00A80428">
      <w:pPr>
        <w:pStyle w:val="BodyText"/>
        <w:ind w:left="839" w:right="2298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Peter Campion, 9</w:t>
      </w:r>
      <w:r>
        <w:rPr>
          <w:rFonts w:ascii="Bookman Old Style"/>
          <w:position w:val="6"/>
          <w:sz w:val="16"/>
        </w:rPr>
        <w:t xml:space="preserve">th </w:t>
      </w:r>
      <w:r>
        <w:rPr>
          <w:rFonts w:ascii="Bookman Old Style"/>
        </w:rPr>
        <w:t>January</w:t>
      </w:r>
      <w:r>
        <w:rPr>
          <w:rFonts w:ascii="Bookman Old Style"/>
          <w:spacing w:val="9"/>
        </w:rPr>
        <w:t xml:space="preserve"> </w:t>
      </w:r>
      <w:r>
        <w:rPr>
          <w:rFonts w:ascii="Bookman Old Style"/>
        </w:rPr>
        <w:t>2009</w:t>
      </w:r>
    </w:p>
    <w:p w:rsidR="00262074" w:rsidRDefault="00262074">
      <w:pPr>
        <w:rPr>
          <w:rFonts w:ascii="Bookman Old Style" w:eastAsia="Bookman Old Style" w:hAnsi="Bookman Old Style" w:cs="Bookman Old Style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262074" w:rsidRDefault="0026207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262074" w:rsidRDefault="00262074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:rsidR="00262074" w:rsidRDefault="00A80428">
      <w:pPr>
        <w:pStyle w:val="Heading1"/>
        <w:spacing w:before="69"/>
        <w:ind w:left="120" w:right="2298" w:firstLine="0"/>
        <w:rPr>
          <w:b w:val="0"/>
          <w:bCs w:val="0"/>
        </w:rPr>
      </w:pPr>
      <w:bookmarkStart w:id="2" w:name="_TOC_250003"/>
      <w:r>
        <w:t>Executive</w:t>
      </w:r>
      <w:r>
        <w:rPr>
          <w:spacing w:val="-15"/>
        </w:rPr>
        <w:t xml:space="preserve"> </w:t>
      </w:r>
      <w:r>
        <w:t>Summary:</w:t>
      </w:r>
      <w:bookmarkEnd w:id="2"/>
    </w:p>
    <w:p w:rsidR="00262074" w:rsidRDefault="00262074">
      <w:pPr>
        <w:rPr>
          <w:rFonts w:ascii="Arial" w:eastAsia="Arial" w:hAnsi="Arial" w:cs="Arial"/>
          <w:b/>
          <w:bCs/>
          <w:sz w:val="24"/>
          <w:szCs w:val="24"/>
        </w:rPr>
      </w:pPr>
    </w:p>
    <w:p w:rsidR="00262074" w:rsidRDefault="00A80428">
      <w:pPr>
        <w:pStyle w:val="BodyText"/>
        <w:ind w:left="480"/>
      </w:pPr>
      <w:r>
        <w:t>Commissioned by NHS Hull, this project has four</w:t>
      </w:r>
      <w:r>
        <w:rPr>
          <w:spacing w:val="-37"/>
        </w:rPr>
        <w:t xml:space="preserve"> </w:t>
      </w:r>
      <w:r>
        <w:t>aims:</w:t>
      </w:r>
    </w:p>
    <w:p w:rsidR="00262074" w:rsidRDefault="00A80428">
      <w:pPr>
        <w:pStyle w:val="ListParagraph"/>
        <w:numPr>
          <w:ilvl w:val="0"/>
          <w:numId w:val="14"/>
        </w:numPr>
        <w:tabs>
          <w:tab w:val="left" w:pos="1200"/>
        </w:tabs>
        <w:spacing w:before="41" w:line="276" w:lineRule="auto"/>
        <w:ind w:right="45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 gather the views of asylum seekers and refugees in Hull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about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their lives, 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health;</w:t>
      </w:r>
    </w:p>
    <w:p w:rsidR="00262074" w:rsidRDefault="00A80428">
      <w:pPr>
        <w:pStyle w:val="ListParagraph"/>
        <w:numPr>
          <w:ilvl w:val="0"/>
          <w:numId w:val="14"/>
        </w:numPr>
        <w:tabs>
          <w:tab w:val="left" w:pos="1200"/>
        </w:tabs>
        <w:spacing w:line="276" w:lineRule="auto"/>
        <w:ind w:right="41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 consult with all relevant agencies in the city concerned with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health and social care of asylum seekers and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refugees;</w:t>
      </w:r>
    </w:p>
    <w:p w:rsidR="00262074" w:rsidRDefault="00A80428">
      <w:pPr>
        <w:pStyle w:val="ListParagraph"/>
        <w:numPr>
          <w:ilvl w:val="0"/>
          <w:numId w:val="14"/>
        </w:numPr>
        <w:tabs>
          <w:tab w:val="left" w:pos="1200"/>
        </w:tabs>
        <w:spacing w:line="276" w:lineRule="auto"/>
        <w:ind w:right="26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 identify best practice in asylum seeker and refugee care in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other parts of the country;</w:t>
      </w:r>
    </w:p>
    <w:p w:rsidR="00262074" w:rsidRDefault="00A80428">
      <w:pPr>
        <w:pStyle w:val="ListParagraph"/>
        <w:numPr>
          <w:ilvl w:val="0"/>
          <w:numId w:val="14"/>
        </w:numPr>
        <w:tabs>
          <w:tab w:val="left" w:pos="1200"/>
        </w:tabs>
        <w:spacing w:line="276" w:lineRule="auto"/>
        <w:ind w:right="8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to propose a strategy for the health and </w:t>
      </w:r>
      <w:r>
        <w:rPr>
          <w:rFonts w:ascii="Arial"/>
          <w:sz w:val="24"/>
        </w:rPr>
        <w:t>social care of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asylum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seekers and refugees 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Hull.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80" w:right="213"/>
      </w:pPr>
      <w:r>
        <w:t>We carried out extensive interviews with asylum seekers and</w:t>
      </w:r>
      <w:r>
        <w:rPr>
          <w:spacing w:val="-32"/>
        </w:rPr>
        <w:t xml:space="preserve"> </w:t>
      </w:r>
      <w:r>
        <w:t>refugees,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chapters</w:t>
      </w:r>
      <w:r>
        <w:rPr>
          <w:spacing w:val="-5"/>
        </w:rPr>
        <w:t xml:space="preserve"> </w:t>
      </w:r>
      <w:r>
        <w:t>2-4.</w:t>
      </w:r>
      <w:r>
        <w:rPr>
          <w:spacing w:val="-5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much good work is being done in Hull, we found evidence of</w:t>
      </w:r>
      <w:r>
        <w:rPr>
          <w:spacing w:val="-19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shortcomings, with asylum seekers finding it difficult to access</w:t>
      </w:r>
      <w:r>
        <w:rPr>
          <w:spacing w:val="-16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care, and widespread examples of poor housing affecting</w:t>
      </w:r>
      <w:r>
        <w:rPr>
          <w:spacing w:val="-45"/>
        </w:rPr>
        <w:t xml:space="preserve"> </w:t>
      </w:r>
      <w:r>
        <w:t>health.</w:t>
      </w:r>
    </w:p>
    <w:p w:rsidR="00262074" w:rsidRDefault="00A80428">
      <w:pPr>
        <w:pStyle w:val="BodyText"/>
        <w:spacing w:line="276" w:lineRule="auto"/>
        <w:ind w:left="480" w:right="121"/>
      </w:pPr>
      <w:r>
        <w:t>Professional interpreters are not used as much as they could be, and</w:t>
      </w:r>
      <w:r>
        <w:rPr>
          <w:spacing w:val="-45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the need for more training and</w:t>
      </w:r>
      <w:r>
        <w:rPr>
          <w:spacing w:val="-27"/>
        </w:rPr>
        <w:t xml:space="preserve"> </w:t>
      </w:r>
      <w:r>
        <w:t>support.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80"/>
      </w:pPr>
      <w:r>
        <w:t>Other cities which we visited had elements of exemplary approaches</w:t>
      </w:r>
      <w:r>
        <w:rPr>
          <w:spacing w:val="-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asylum seeker care, notably Sheffield but also Bradford, Leeds</w:t>
      </w:r>
      <w:r>
        <w:rPr>
          <w:spacing w:val="-1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Birm</w:t>
      </w:r>
      <w:r>
        <w:t>ingham (chapter 5) and we recommend the adoption of many of</w:t>
      </w:r>
      <w:r>
        <w:rPr>
          <w:spacing w:val="-4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methods.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80" w:right="213"/>
      </w:pPr>
      <w:r>
        <w:t>We draw attention to several important and authoritative</w:t>
      </w:r>
      <w:r>
        <w:rPr>
          <w:spacing w:val="-15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especially the three reports of the Independent Asylum Commission</w:t>
      </w:r>
      <w:r>
        <w:rPr>
          <w:spacing w:val="-20"/>
        </w:rPr>
        <w:t xml:space="preserve"> </w:t>
      </w:r>
      <w:r>
        <w:t>(6.4),</w:t>
      </w:r>
      <w:r>
        <w:t xml:space="preserve"> and the two on destitution from the Joseph Rowntree Charitable</w:t>
      </w:r>
      <w:r>
        <w:rPr>
          <w:spacing w:val="-26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(3.1).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80"/>
      </w:pPr>
      <w:r>
        <w:t>Our recommendations (chapter 7) fall into two groups: strategic</w:t>
      </w:r>
      <w:r>
        <w:rPr>
          <w:spacing w:val="-2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operational. Strategically we</w:t>
      </w:r>
      <w:r>
        <w:rPr>
          <w:spacing w:val="-1"/>
        </w:rPr>
        <w:t xml:space="preserve"> </w:t>
      </w:r>
      <w:r>
        <w:t>recommend: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line="276" w:lineRule="auto"/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that NHS Hull and the Local Strategic Partnership create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 Sanctuary</w:t>
      </w:r>
      <w:r>
        <w:rPr>
          <w:rFonts w:ascii="Arial"/>
          <w:sz w:val="24"/>
        </w:rPr>
        <w:t xml:space="preserve"> Board (SB) under the main LSP Board, to oversee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proposed strategy for the health and social care of asylum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seekers and refugees, with a small staff to support the work for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change.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2" w:line="276" w:lineRule="auto"/>
        <w:ind w:righ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wider use of the term “Sanctuary” instead of “asylum”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(because of t</w:t>
      </w:r>
      <w:r>
        <w:rPr>
          <w:rFonts w:ascii="Arial" w:eastAsia="Arial" w:hAnsi="Arial" w:cs="Arial"/>
          <w:sz w:val="24"/>
          <w:szCs w:val="24"/>
        </w:rPr>
        <w:t>he latter’s negative associations in the public mind) and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promotion of Hull as a “City 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Sanctuary”.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line="276" w:lineRule="auto"/>
        <w:ind w:right="1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city-wide educational programme for all NHS personnel, which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SB and its staff would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action,</w:t>
      </w:r>
    </w:p>
    <w:p w:rsidR="00262074" w:rsidRDefault="00262074">
      <w:pPr>
        <w:spacing w:line="276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69" w:line="276" w:lineRule="auto"/>
        <w:ind w:right="4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better communication between agencies, both statutory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voluntary, leading to more “joined up working” across the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sectors.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again would be a function of the new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board.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ind w:left="480" w:right="2298"/>
      </w:pPr>
      <w:r>
        <w:t>Operationally we propose:</w:t>
      </w:r>
    </w:p>
    <w:p w:rsidR="00262074" w:rsidRDefault="00262074">
      <w:pPr>
        <w:spacing w:before="2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ind w:left="1199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minor changes to enhance existing TB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screening,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41"/>
        <w:ind w:left="1199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adoption of a local patient-held Personal Health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Record,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42"/>
        <w:ind w:left="1199" w:right="265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changes to clinical recording to facilitate audit in Primary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Care,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41"/>
        <w:ind w:left="1199" w:right="265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training and support for interpreters,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42" w:line="276" w:lineRule="auto"/>
        <w:ind w:right="108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commissioning of specific mental health treatment for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post- traumatic stress disorder (PT</w:t>
      </w:r>
      <w:r>
        <w:rPr>
          <w:rFonts w:ascii="Arial"/>
          <w:sz w:val="24"/>
        </w:rPr>
        <w:t>SD),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2" w:line="276" w:lineRule="auto"/>
        <w:ind w:right="2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new multi-media multi-language DVD welcome programme for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new arrivals,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1"/>
        </w:tabs>
        <w:spacing w:before="2" w:line="276" w:lineRule="auto"/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greater involvement by the PCT in ensuring adequate standards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housing,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2"/>
        <w:ind w:left="1199" w:right="265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greater focus on the needs of destitute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people,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before="41" w:line="276" w:lineRule="auto"/>
        <w:ind w:right="8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review of family and child counselling services, and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support for the Haven Project,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line="276" w:lineRule="auto"/>
        <w:ind w:right="7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training of health staff in awareness of trafficking of adults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and children,</w:t>
      </w:r>
    </w:p>
    <w:p w:rsidR="00262074" w:rsidRDefault="00A80428">
      <w:pPr>
        <w:pStyle w:val="ListParagraph"/>
        <w:numPr>
          <w:ilvl w:val="1"/>
          <w:numId w:val="14"/>
        </w:numPr>
        <w:tabs>
          <w:tab w:val="left" w:pos="1200"/>
        </w:tabs>
        <w:spacing w:line="276" w:lineRule="auto"/>
        <w:ind w:right="70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 enhanced capitation fee for general practice care of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asylum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seekers for the first</w:t>
      </w:r>
      <w:r>
        <w:rPr>
          <w:rFonts w:ascii="Arial"/>
          <w:sz w:val="24"/>
        </w:rPr>
        <w:t xml:space="preserve"> 18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months.</w:t>
      </w:r>
    </w:p>
    <w:p w:rsidR="00262074" w:rsidRDefault="00262074">
      <w:pPr>
        <w:spacing w:before="7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79"/>
      </w:pPr>
      <w:r>
        <w:t>The cost of implementing these recommendations is about £140,000,</w:t>
      </w:r>
      <w:r>
        <w:rPr>
          <w:spacing w:val="-15"/>
        </w:rPr>
        <w:t xml:space="preserve"> </w:t>
      </w:r>
      <w:r>
        <w:t>of which</w:t>
      </w:r>
      <w:r>
        <w:rPr>
          <w:spacing w:val="-4"/>
        </w:rPr>
        <w:t xml:space="preserve"> </w:t>
      </w:r>
      <w:r>
        <w:t>£70,000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Haven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£35,000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PTSD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and</w:t>
      </w:r>
    </w:p>
    <w:p w:rsidR="00262074" w:rsidRDefault="00A80428">
      <w:pPr>
        <w:pStyle w:val="BodyText"/>
        <w:spacing w:line="276" w:lineRule="auto"/>
        <w:ind w:left="479" w:right="121"/>
      </w:pPr>
      <w:r>
        <w:t>£22,000 for staff to support the proposed new Sanctuary Board. Some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 for the interpreter service, may be recouped from the</w:t>
      </w:r>
      <w:r>
        <w:rPr>
          <w:spacing w:val="-10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Transitional Impacts of Migration Fund from the Department</w:t>
      </w:r>
      <w:r>
        <w:rPr>
          <w:spacing w:val="-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Communities and Local Government.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79"/>
      </w:pPr>
      <w:r>
        <w:t>The educational recommendations shoul</w:t>
      </w:r>
      <w:r>
        <w:t>d be implemented through</w:t>
      </w:r>
      <w:r>
        <w:rPr>
          <w:spacing w:val="-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structures,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“protected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learning”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practice-based</w:t>
      </w:r>
      <w:r>
        <w:rPr>
          <w:spacing w:val="-6"/>
        </w:rPr>
        <w:t xml:space="preserve"> </w:t>
      </w:r>
      <w:r>
        <w:t>learning.</w:t>
      </w:r>
    </w:p>
    <w:p w:rsidR="00262074" w:rsidRDefault="00262074">
      <w:pPr>
        <w:spacing w:before="8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6" w:lineRule="auto"/>
        <w:ind w:left="479" w:right="121"/>
      </w:pPr>
      <w:r>
        <w:t>After Wilberforce, who spent his life working towards the abolition</w:t>
      </w:r>
      <w:r>
        <w:rPr>
          <w:spacing w:val="-3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humane</w:t>
      </w:r>
      <w:r>
        <w:rPr>
          <w:spacing w:val="-5"/>
        </w:rPr>
        <w:t xml:space="preserve"> </w:t>
      </w:r>
      <w:r>
        <w:t>goal,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welcome those seeking sanctuary from persecution around the</w:t>
      </w:r>
      <w:r>
        <w:rPr>
          <w:spacing w:val="-34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“Humane</w:t>
      </w:r>
      <w:r>
        <w:rPr>
          <w:spacing w:val="-5"/>
        </w:rPr>
        <w:t xml:space="preserve"> </w:t>
      </w:r>
      <w:r>
        <w:t>Hull”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Wilberforce.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262074">
      <w:pPr>
        <w:spacing w:before="11"/>
        <w:rPr>
          <w:rFonts w:ascii="Arial" w:eastAsia="Arial" w:hAnsi="Arial" w:cs="Arial"/>
          <w:sz w:val="23"/>
          <w:szCs w:val="23"/>
        </w:rPr>
      </w:pPr>
    </w:p>
    <w:p w:rsidR="00262074" w:rsidRDefault="00A80428">
      <w:pPr>
        <w:pStyle w:val="BodyText"/>
        <w:ind w:left="479"/>
      </w:pPr>
      <w:r>
        <w:t>Peter</w:t>
      </w:r>
      <w:r>
        <w:rPr>
          <w:spacing w:val="-7"/>
        </w:rPr>
        <w:t xml:space="preserve"> </w:t>
      </w:r>
      <w:r>
        <w:t>Campion,</w:t>
      </w:r>
      <w:r>
        <w:rPr>
          <w:spacing w:val="-7"/>
        </w:rPr>
        <w:t xml:space="preserve"> </w:t>
      </w:r>
      <w:r>
        <w:t>Sally</w:t>
      </w:r>
      <w:r>
        <w:rPr>
          <w:spacing w:val="-7"/>
        </w:rPr>
        <w:t xml:space="preserve"> </w:t>
      </w:r>
      <w:r>
        <w:t>Brown,</w:t>
      </w:r>
      <w:r>
        <w:rPr>
          <w:spacing w:val="-7"/>
        </w:rPr>
        <w:t xml:space="preserve"> </w:t>
      </w:r>
      <w:r>
        <w:t>Helen</w:t>
      </w:r>
      <w:r>
        <w:rPr>
          <w:spacing w:val="-7"/>
        </w:rPr>
        <w:t xml:space="preserve"> </w:t>
      </w:r>
      <w:r>
        <w:t>Thornton-Jones.</w:t>
      </w:r>
      <w:r>
        <w:rPr>
          <w:spacing w:val="-7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2009.</w:t>
      </w:r>
    </w:p>
    <w:p w:rsidR="00262074" w:rsidRDefault="00262074">
      <w:p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1"/>
        <w:spacing w:before="69"/>
        <w:ind w:left="120" w:right="2298" w:firstLine="0"/>
        <w:rPr>
          <w:b w:val="0"/>
          <w:bCs w:val="0"/>
        </w:rPr>
      </w:pPr>
      <w:bookmarkStart w:id="3" w:name="_TOC_250002"/>
      <w:r>
        <w:t>Chapter 1.</w:t>
      </w:r>
      <w:r>
        <w:rPr>
          <w:spacing w:val="-19"/>
        </w:rPr>
        <w:t xml:space="preserve"> </w:t>
      </w:r>
      <w:r>
        <w:t>Introduction</w:t>
      </w:r>
      <w:bookmarkEnd w:id="3"/>
    </w:p>
    <w:p w:rsidR="00262074" w:rsidRDefault="00262074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262074" w:rsidRDefault="00A80428">
      <w:pPr>
        <w:pStyle w:val="ListParagraph"/>
        <w:numPr>
          <w:ilvl w:val="1"/>
          <w:numId w:val="13"/>
        </w:numPr>
        <w:tabs>
          <w:tab w:val="left" w:pos="912"/>
        </w:tabs>
        <w:ind w:right="229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 project</w:t>
      </w:r>
    </w:p>
    <w:p w:rsidR="00262074" w:rsidRDefault="00A80428">
      <w:pPr>
        <w:pStyle w:val="BodyText"/>
        <w:spacing w:before="44" w:line="278" w:lineRule="auto"/>
        <w:ind w:left="480" w:right="213"/>
      </w:pPr>
      <w:r>
        <w:t>NHS</w:t>
      </w:r>
      <w:r>
        <w:rPr>
          <w:spacing w:val="-6"/>
        </w:rPr>
        <w:t xml:space="preserve"> </w:t>
      </w:r>
      <w:r>
        <w:t>Hull</w:t>
      </w:r>
      <w:r>
        <w:rPr>
          <w:spacing w:val="-6"/>
        </w:rPr>
        <w:t xml:space="preserve"> </w:t>
      </w:r>
      <w:r>
        <w:t>commissioned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tendering</w:t>
      </w:r>
      <w:r>
        <w:rPr>
          <w:spacing w:val="-6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 carry out an investigation into the health and social care needs</w:t>
      </w:r>
      <w:r>
        <w:rPr>
          <w:spacing w:val="-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asylum seekers and refugees in Hull, the services currently provided,</w:t>
      </w:r>
      <w:r>
        <w:rPr>
          <w:spacing w:val="-24"/>
        </w:rPr>
        <w:t xml:space="preserve"> </w:t>
      </w:r>
      <w:r>
        <w:t>and “best practice” in other</w:t>
      </w:r>
      <w:r>
        <w:rPr>
          <w:spacing w:val="-2"/>
        </w:rPr>
        <w:t xml:space="preserve"> </w:t>
      </w:r>
      <w:r>
        <w:t>cities.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/>
      </w:pP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project’s</w:t>
      </w:r>
      <w:r>
        <w:rPr>
          <w:spacing w:val="-5"/>
        </w:rPr>
        <w:t xml:space="preserve"> </w:t>
      </w:r>
      <w:r>
        <w:t>steering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(see acknowledgements) and with stakeholders who attended an</w:t>
      </w:r>
      <w:r>
        <w:rPr>
          <w:spacing w:val="-26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meeting in January</w:t>
      </w:r>
      <w:r>
        <w:rPr>
          <w:spacing w:val="-18"/>
        </w:rPr>
        <w:t xml:space="preserve"> </w:t>
      </w:r>
      <w:r>
        <w:t>2009.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12"/>
        </w:tabs>
        <w:ind w:left="911" w:right="265" w:hanging="431"/>
        <w:rPr>
          <w:b w:val="0"/>
          <w:bCs w:val="0"/>
        </w:rPr>
      </w:pPr>
      <w:r>
        <w:t>Background</w:t>
      </w:r>
    </w:p>
    <w:p w:rsidR="00262074" w:rsidRDefault="00A80428">
      <w:pPr>
        <w:pStyle w:val="BodyText"/>
        <w:spacing w:before="44" w:line="268" w:lineRule="auto"/>
        <w:ind w:left="480" w:right="121"/>
      </w:pPr>
      <w:r>
        <w:t>A Refugee is defined by the 1951 United Nations Convention Relating</w:t>
      </w:r>
      <w:r>
        <w:rPr>
          <w:spacing w:val="-3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Status of Refugees, and its 1967 Protocol amendment. It provides</w:t>
      </w:r>
      <w:r>
        <w:rPr>
          <w:spacing w:val="-32"/>
        </w:rPr>
        <w:t xml:space="preserve"> </w:t>
      </w:r>
      <w:r>
        <w:t>a gener</w:t>
      </w:r>
      <w:r>
        <w:t>al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refugee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the basis for UK</w:t>
      </w:r>
      <w:r>
        <w:rPr>
          <w:spacing w:val="-22"/>
        </w:rPr>
        <w:t xml:space="preserve"> </w:t>
      </w:r>
      <w:r>
        <w:t>legislation</w:t>
      </w:r>
      <w:r>
        <w:rPr>
          <w:position w:val="11"/>
          <w:sz w:val="16"/>
        </w:rPr>
        <w:t>1</w:t>
      </w:r>
      <w:r>
        <w:t>.</w:t>
      </w:r>
    </w:p>
    <w:p w:rsidR="00262074" w:rsidRDefault="00262074">
      <w:pPr>
        <w:spacing w:before="5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78" w:lineRule="auto"/>
        <w:ind w:left="479" w:right="121"/>
      </w:pPr>
      <w:r>
        <w:t>Asylum seekers are people who, not having a right to stay in the UK,</w:t>
      </w:r>
      <w:r>
        <w:rPr>
          <w:spacing w:val="-4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claimed refugee status on arrival in the UK. The UK Borders</w:t>
      </w:r>
      <w:r>
        <w:rPr>
          <w:spacing w:val="-2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(UKBA, the body within the Home Office responsible for</w:t>
      </w:r>
      <w:r>
        <w:rPr>
          <w:spacing w:val="-21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matters) applies various procedures designed to establish whether</w:t>
      </w:r>
      <w:r>
        <w:rPr>
          <w:spacing w:val="-2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claimed refugee status is recognised by the UK. Refugee status is</w:t>
      </w:r>
      <w:r>
        <w:rPr>
          <w:spacing w:val="-17"/>
        </w:rPr>
        <w:t xml:space="preserve"> </w:t>
      </w:r>
      <w:r>
        <w:t xml:space="preserve">not </w:t>
      </w:r>
      <w:r>
        <w:rPr>
          <w:u w:val="single" w:color="000000"/>
        </w:rPr>
        <w:t xml:space="preserve">conferred </w:t>
      </w:r>
      <w:r>
        <w:t>by the asylum process, rather existing</w:t>
      </w:r>
      <w:r>
        <w:t xml:space="preserve"> refugee status</w:t>
      </w:r>
      <w:r>
        <w:rPr>
          <w:spacing w:val="-1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recognised (or not recognised). In the latter case, the person is</w:t>
      </w:r>
      <w:r>
        <w:rPr>
          <w:spacing w:val="-18"/>
        </w:rPr>
        <w:t xml:space="preserve"> </w:t>
      </w:r>
      <w:r>
        <w:t>termed,</w:t>
      </w:r>
      <w:r>
        <w:rPr>
          <w:spacing w:val="-1"/>
        </w:rPr>
        <w:t xml:space="preserve"> </w:t>
      </w:r>
      <w:r>
        <w:t>rather inaccurately, a “failed asylum seeker”, a better term being</w:t>
      </w:r>
      <w:r>
        <w:rPr>
          <w:spacing w:val="-40"/>
        </w:rPr>
        <w:t xml:space="preserve"> </w:t>
      </w:r>
      <w:r>
        <w:t>“refused</w:t>
      </w:r>
      <w:r>
        <w:rPr>
          <w:spacing w:val="-1"/>
        </w:rPr>
        <w:t xml:space="preserve"> </w:t>
      </w:r>
      <w:r>
        <w:t>asylum seeker”. A second category of person, who is not recognised as</w:t>
      </w:r>
      <w:r>
        <w:rPr>
          <w:spacing w:val="-37"/>
        </w:rPr>
        <w:t xml:space="preserve"> </w:t>
      </w:r>
      <w:r>
        <w:t xml:space="preserve">a refugee in the </w:t>
      </w:r>
      <w:r>
        <w:t>terms of the “Convention”, may still be granted leave</w:t>
      </w:r>
      <w:r>
        <w:rPr>
          <w:spacing w:val="-2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“Humanitarian</w:t>
      </w:r>
      <w:r>
        <w:rPr>
          <w:spacing w:val="-6"/>
        </w:rPr>
        <w:t xml:space="preserve"> </w:t>
      </w:r>
      <w:r>
        <w:t>Protection”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“substantial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shown for believing that the person concerned, if he returned to</w:t>
      </w:r>
      <w:r>
        <w:rPr>
          <w:spacing w:val="-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 of return, would face a real risk of suffering serious harm and</w:t>
      </w:r>
      <w:r>
        <w:rPr>
          <w:spacing w:val="-3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unable, or, owing to such risk, unwilling to avail himself of the protection</w:t>
      </w:r>
      <w:r>
        <w:rPr>
          <w:spacing w:val="-38"/>
        </w:rPr>
        <w:t xml:space="preserve"> </w:t>
      </w:r>
      <w:r>
        <w:t>of</w:t>
      </w:r>
    </w:p>
    <w:p w:rsidR="00262074" w:rsidRDefault="00A80428">
      <w:pPr>
        <w:pStyle w:val="BodyText"/>
        <w:spacing w:line="278" w:lineRule="exact"/>
        <w:ind w:left="480" w:right="2298"/>
      </w:pPr>
      <w:r>
        <w:t>that</w:t>
      </w:r>
      <w:r>
        <w:rPr>
          <w:spacing w:val="-2"/>
        </w:rPr>
        <w:t xml:space="preserve"> </w:t>
      </w:r>
      <w:r>
        <w:t>country”</w:t>
      </w:r>
      <w:r>
        <w:rPr>
          <w:position w:val="11"/>
          <w:sz w:val="16"/>
          <w:szCs w:val="16"/>
        </w:rPr>
        <w:t>2</w:t>
      </w:r>
      <w:r>
        <w:t>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Thus the terms “refugee” and “asylum seeker” are ambiguous, and open</w:t>
      </w:r>
      <w:r>
        <w:rPr>
          <w:spacing w:val="-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misunderstanding, and misuse, especially by the media. For the</w:t>
      </w:r>
      <w:r>
        <w:rPr>
          <w:spacing w:val="-27"/>
        </w:rPr>
        <w:t xml:space="preserve"> </w:t>
      </w:r>
      <w:r>
        <w:t>purposes of this report, and to clarify common usage, a “refugee” is a person</w:t>
      </w:r>
      <w:r>
        <w:rPr>
          <w:spacing w:val="-43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claim to be allowed to stay in this country has been accepted by the</w:t>
      </w:r>
      <w:r>
        <w:rPr>
          <w:spacing w:val="-46"/>
        </w:rPr>
        <w:t xml:space="preserve"> </w:t>
      </w:r>
      <w:r>
        <w:t>UKBA, while an “asylum seeker” is someon</w:t>
      </w:r>
      <w:r>
        <w:t>e whose claim has not been</w:t>
      </w:r>
      <w:r>
        <w:rPr>
          <w:spacing w:val="-45"/>
        </w:rPr>
        <w:t xml:space="preserve"> </w:t>
      </w:r>
      <w:r>
        <w:t>accepted, whether because it is still being considered, or has been</w:t>
      </w:r>
      <w:r>
        <w:rPr>
          <w:spacing w:val="-44"/>
        </w:rPr>
        <w:t xml:space="preserve"> </w:t>
      </w:r>
      <w:r>
        <w:t>turned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8" style="width:144.6pt;height:.6pt;mso-position-horizontal-relative:char;mso-position-vertical-relative:line" coordsize="2892,12">
            <v:group id="_x0000_s1149" style="position:absolute;left:6;top:6;width:2880;height:2" coordorigin="6,6" coordsize="2880,2">
              <v:shape id="_x0000_s115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 </w:t>
      </w:r>
      <w:r>
        <w:rPr>
          <w:rFonts w:ascii="Arial"/>
          <w:spacing w:val="6"/>
          <w:position w:val="10"/>
          <w:sz w:val="13"/>
        </w:rPr>
        <w:t xml:space="preserve"> </w:t>
      </w:r>
      <w:hyperlink r:id="rId11">
        <w:r>
          <w:rPr>
            <w:rFonts w:ascii="Arial"/>
            <w:color w:val="0000FF"/>
            <w:spacing w:val="-1"/>
            <w:sz w:val="20"/>
            <w:u w:val="single" w:color="0000FF"/>
          </w:rPr>
          <w:t>http://www.unhcr.org/protect/PROTECTION/3b66c2aa10.pdf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 </w:t>
      </w:r>
      <w:r>
        <w:rPr>
          <w:rFonts w:ascii="Arial"/>
          <w:spacing w:val="22"/>
          <w:position w:val="10"/>
          <w:sz w:val="13"/>
        </w:rPr>
        <w:t xml:space="preserve"> </w:t>
      </w:r>
      <w:hyperlink r:id="rId12">
        <w:r>
          <w:rPr>
            <w:rFonts w:ascii="Arial"/>
            <w:color w:val="0000FF"/>
            <w:spacing w:val="-1"/>
            <w:sz w:val="20"/>
            <w:u w:val="single" w:color="0000FF"/>
          </w:rPr>
          <w:t>http://www.ukba.homeoffice.gov.uk/policyandlaw/immigrationlaw/immigrationrules/part11/</w:t>
        </w:r>
      </w:hyperlink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56" w:lineRule="auto"/>
        <w:ind w:left="480" w:right="213"/>
      </w:pPr>
      <w:r>
        <w:t>down, and may or may not be being further pursued through</w:t>
      </w:r>
      <w:r>
        <w:rPr>
          <w:spacing w:val="-19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channels. Some of these may have exhausted all avenues of</w:t>
      </w:r>
      <w:r>
        <w:rPr>
          <w:spacing w:val="-20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appeal</w:t>
      </w:r>
      <w:r>
        <w:rPr>
          <w:position w:val="11"/>
          <w:sz w:val="16"/>
          <w:szCs w:val="16"/>
        </w:rPr>
        <w:t>3</w:t>
      </w:r>
      <w:r>
        <w:t>, but nevertheless their status may still be subject to further</w:t>
      </w:r>
      <w:r>
        <w:rPr>
          <w:spacing w:val="-30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under the “legacy cases” procedures</w:t>
      </w:r>
      <w:r>
        <w:rPr>
          <w:position w:val="11"/>
          <w:sz w:val="16"/>
          <w:szCs w:val="16"/>
        </w:rPr>
        <w:t xml:space="preserve">4 </w:t>
      </w:r>
      <w:r>
        <w:t>(now called “case</w:t>
      </w:r>
      <w:r>
        <w:rPr>
          <w:spacing w:val="-30"/>
        </w:rPr>
        <w:t xml:space="preserve"> </w:t>
      </w:r>
      <w:r>
        <w:t>resolution”).</w:t>
      </w:r>
    </w:p>
    <w:p w:rsidR="00262074" w:rsidRDefault="00262074">
      <w:pPr>
        <w:spacing w:before="8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The practical implications of these labels are important</w:t>
      </w:r>
      <w:r>
        <w:rPr>
          <w:position w:val="11"/>
          <w:sz w:val="16"/>
          <w:szCs w:val="16"/>
        </w:rPr>
        <w:t>5</w:t>
      </w:r>
      <w:r>
        <w:t>: while</w:t>
      </w:r>
      <w:r>
        <w:rPr>
          <w:spacing w:val="-20"/>
        </w:rPr>
        <w:t xml:space="preserve"> </w:t>
      </w:r>
      <w:r>
        <w:t>asylum</w:t>
      </w:r>
      <w:r>
        <w:t xml:space="preserve"> seekers are obliged to report to the UKBA, usually at a specified</w:t>
      </w:r>
      <w:r>
        <w:rPr>
          <w:spacing w:val="-3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station and at specified intervals, refugees whose status has</w:t>
      </w:r>
      <w:r>
        <w:rPr>
          <w:spacing w:val="-1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accepted become as “free” as the general population, entitled to</w:t>
      </w:r>
      <w:r>
        <w:rPr>
          <w:spacing w:val="-3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 xml:space="preserve">state benefits, and free to live and work </w:t>
      </w:r>
      <w:r>
        <w:t>where they choose. Thus</w:t>
      </w:r>
      <w:r>
        <w:rPr>
          <w:spacing w:val="-2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cease to exist as a special category, and effectively may become</w:t>
      </w:r>
      <w:r>
        <w:rPr>
          <w:spacing w:val="-40"/>
        </w:rPr>
        <w:t xml:space="preserve"> </w:t>
      </w:r>
      <w:r>
        <w:t>invisible to policy makers. This has major implications for health policy, since</w:t>
      </w:r>
      <w:r>
        <w:rPr>
          <w:spacing w:val="-3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special health or social needs identified as applying to asylum</w:t>
      </w:r>
      <w:r>
        <w:rPr>
          <w:spacing w:val="-30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isolation,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needs)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apply to them after their refugee status has been acknowledged. But as</w:t>
      </w:r>
      <w:r>
        <w:rPr>
          <w:spacing w:val="-37"/>
        </w:rPr>
        <w:t xml:space="preserve"> </w:t>
      </w:r>
      <w:r>
        <w:t>a group they are no longer easily</w:t>
      </w:r>
      <w:r>
        <w:rPr>
          <w:spacing w:val="-30"/>
        </w:rPr>
        <w:t xml:space="preserve"> </w:t>
      </w:r>
      <w:r>
        <w:t>identified.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213"/>
      </w:pPr>
      <w:r>
        <w:t>Asylum seekers may be receiving support from the UKBA either in</w:t>
      </w:r>
      <w:r>
        <w:rPr>
          <w:spacing w:val="-28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form of accommodation and a weekly cash allowance (known as</w:t>
      </w:r>
      <w:r>
        <w:rPr>
          <w:spacing w:val="-44"/>
        </w:rPr>
        <w:t xml:space="preserve"> </w:t>
      </w:r>
      <w:r>
        <w:t>“Section</w:t>
      </w:r>
      <w:r>
        <w:rPr>
          <w:spacing w:val="-1"/>
        </w:rPr>
        <w:t xml:space="preserve"> </w:t>
      </w:r>
      <w:r>
        <w:t>95 support”), or by accommodation and vouchers for food, under</w:t>
      </w:r>
      <w:r>
        <w:rPr>
          <w:spacing w:val="-26"/>
        </w:rPr>
        <w:t xml:space="preserve"> </w:t>
      </w:r>
      <w:r>
        <w:t>“Section 4” (which caters for “hard cases”, people whose claim has failed, but</w:t>
      </w:r>
      <w:r>
        <w:rPr>
          <w:spacing w:val="-4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unable to return to their own country due to illness, late stages</w:t>
      </w:r>
      <w:r>
        <w:rPr>
          <w:spacing w:val="-10"/>
        </w:rPr>
        <w:t xml:space="preserve"> </w:t>
      </w:r>
      <w:r>
        <w:t>of pregnancy, or because it is too dangerous to return). The third group</w:t>
      </w:r>
      <w:r>
        <w:rPr>
          <w:spacing w:val="-3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asylum seekers are those who receive nothing, and are so by</w:t>
      </w:r>
      <w:r>
        <w:rPr>
          <w:spacing w:val="-34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“destitute”.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sleep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friends’</w:t>
      </w:r>
      <w:r>
        <w:rPr>
          <w:spacing w:val="-7"/>
        </w:rPr>
        <w:t xml:space="preserve"> </w:t>
      </w:r>
      <w:r>
        <w:t>houses,</w:t>
      </w:r>
      <w:r>
        <w:rPr>
          <w:spacing w:val="-7"/>
        </w:rPr>
        <w:t xml:space="preserve"> </w:t>
      </w:r>
      <w:r>
        <w:t>“sofa</w:t>
      </w:r>
      <w:r>
        <w:rPr>
          <w:spacing w:val="-7"/>
        </w:rPr>
        <w:t xml:space="preserve"> </w:t>
      </w:r>
      <w:r>
        <w:t>surfing”,</w:t>
      </w:r>
      <w:r>
        <w:rPr>
          <w:spacing w:val="-7"/>
        </w:rPr>
        <w:t xml:space="preserve"> </w:t>
      </w:r>
      <w:r>
        <w:t>sometimes</w:t>
      </w:r>
    </w:p>
    <w:p w:rsidR="00262074" w:rsidRDefault="00A80428">
      <w:pPr>
        <w:pStyle w:val="BodyText"/>
        <w:spacing w:line="278" w:lineRule="exact"/>
        <w:ind w:left="480"/>
      </w:pPr>
      <w:r>
        <w:t>accommodated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charities</w:t>
      </w:r>
      <w:r>
        <w:rPr>
          <w:position w:val="11"/>
          <w:sz w:val="16"/>
        </w:rPr>
        <w:t>6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t>rough.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food</w:t>
      </w:r>
    </w:p>
    <w:p w:rsidR="00262074" w:rsidRDefault="00A80428">
      <w:pPr>
        <w:pStyle w:val="BodyText"/>
        <w:spacing w:before="8" w:line="247" w:lineRule="auto"/>
        <w:ind w:left="480"/>
      </w:pPr>
      <w:r>
        <w:t>and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charities</w:t>
      </w:r>
      <w:r>
        <w:rPr>
          <w:position w:val="11"/>
          <w:sz w:val="16"/>
        </w:rPr>
        <w:t>7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destitution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explored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position w:val="11"/>
          <w:sz w:val="16"/>
        </w:rPr>
        <w:t>8</w:t>
      </w:r>
      <w:r>
        <w:t>.</w:t>
      </w:r>
    </w:p>
    <w:p w:rsidR="00262074" w:rsidRDefault="00262074">
      <w:pPr>
        <w:spacing w:before="9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BodyText"/>
        <w:spacing w:line="278" w:lineRule="auto"/>
        <w:ind w:left="480" w:right="213"/>
      </w:pPr>
      <w:r>
        <w:t>Refugees, those asylum seekers who have been granted leave to</w:t>
      </w:r>
      <w:r>
        <w:rPr>
          <w:spacing w:val="-46"/>
        </w:rPr>
        <w:t xml:space="preserve"> </w:t>
      </w:r>
      <w:r>
        <w:t>remain,</w:t>
      </w:r>
      <w:r>
        <w:rPr>
          <w:spacing w:val="-1"/>
        </w:rPr>
        <w:t xml:space="preserve"> </w:t>
      </w:r>
      <w:r>
        <w:t>either for “Convention” reasons or for “Humanitarian</w:t>
      </w:r>
      <w:r>
        <w:rPr>
          <w:spacing w:val="-15"/>
        </w:rPr>
        <w:t xml:space="preserve"> </w:t>
      </w:r>
      <w:r>
        <w:t>protection”,</w:t>
      </w:r>
      <w:r>
        <w:rPr>
          <w:spacing w:val="-1"/>
        </w:rPr>
        <w:t xml:space="preserve"> </w:t>
      </w:r>
      <w:r>
        <w:t>experience a dramatic change in personal circumstances,</w:t>
      </w:r>
      <w:r>
        <w:rPr>
          <w:spacing w:val="-21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becoming “legal”, no longer required to report to a police station, but</w:t>
      </w:r>
      <w:r>
        <w:rPr>
          <w:spacing w:val="-4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</w:t>
      </w:r>
      <w:r>
        <w:t>on</w:t>
      </w:r>
      <w:r>
        <w:rPr>
          <w:spacing w:val="-5"/>
        </w:rPr>
        <w:t xml:space="preserve"> </w:t>
      </w:r>
      <w:r>
        <w:t>95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Their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4"/>
          <w:szCs w:val="14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5" style="width:144.6pt;height:.6pt;mso-position-horizontal-relative:char;mso-position-vertical-relative:line" coordsize="2892,12">
            <v:group id="_x0000_s1146" style="position:absolute;left:6;top:6;width:2880;height:2" coordorigin="6,6" coordsize="2880,2">
              <v:shape id="_x0000_s1147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3 </w:t>
      </w:r>
      <w:r>
        <w:rPr>
          <w:rFonts w:ascii="Arial" w:eastAsia="Arial" w:hAnsi="Arial" w:cs="Arial"/>
          <w:sz w:val="20"/>
          <w:szCs w:val="20"/>
        </w:rPr>
        <w:t>These are termed by the Home Office and UKBA “Appeal Rights Exhaused” or ARE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cases.</w:t>
      </w:r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4</w:t>
      </w:r>
      <w:r>
        <w:rPr>
          <w:rFonts w:ascii="Arial"/>
          <w:spacing w:val="7"/>
          <w:position w:val="10"/>
          <w:sz w:val="13"/>
        </w:rPr>
        <w:t xml:space="preserve"> </w:t>
      </w:r>
      <w:hyperlink r:id="rId13">
        <w:r>
          <w:rPr>
            <w:rFonts w:ascii="Arial"/>
            <w:color w:val="0000FF"/>
            <w:sz w:val="20"/>
            <w:u w:val="single" w:color="0000FF"/>
          </w:rPr>
          <w:t>http://www.ukba.homeoffice.gov.uk/asylum/process/old</w:t>
        </w:r>
        <w:r>
          <w:rPr>
            <w:rFonts w:ascii="Arial"/>
            <w:color w:val="0000FF"/>
            <w:sz w:val="20"/>
            <w:u w:val="single" w:color="0000FF"/>
          </w:rPr>
          <w:t>ercases/</w:t>
        </w:r>
      </w:hyperlink>
    </w:p>
    <w:p w:rsidR="00262074" w:rsidRDefault="00A80428">
      <w:pPr>
        <w:spacing w:before="20" w:line="230" w:lineRule="exact"/>
        <w:ind w:left="119" w:righ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5 </w:t>
      </w:r>
      <w:r>
        <w:rPr>
          <w:rFonts w:ascii="Arial"/>
          <w:sz w:val="20"/>
        </w:rPr>
        <w:t>Dave Brown, the Refugee Integration Manager for the Yorkshire &amp; Humber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Regional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Migration Partnership, has created a comprehensive guide to the terminology, reproduced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Appendix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1.</w:t>
      </w:r>
    </w:p>
    <w:p w:rsidR="00262074" w:rsidRDefault="00A80428">
      <w:pPr>
        <w:spacing w:line="209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6 </w:t>
      </w:r>
      <w:r>
        <w:rPr>
          <w:rFonts w:ascii="Arial"/>
          <w:sz w:val="20"/>
        </w:rPr>
        <w:t>Of which the Boaz Trust is the exemplar -</w:t>
      </w:r>
      <w:r>
        <w:rPr>
          <w:rFonts w:ascii="Arial"/>
          <w:spacing w:val="-28"/>
          <w:sz w:val="20"/>
        </w:rPr>
        <w:t xml:space="preserve"> </w:t>
      </w:r>
      <w:hyperlink r:id="rId14">
        <w:r>
          <w:rPr>
            <w:rFonts w:ascii="Arial"/>
            <w:color w:val="0000FF"/>
            <w:sz w:val="20"/>
            <w:u w:val="single" w:color="0000FF"/>
          </w:rPr>
          <w:t>http://boaztrust.org.uk/</w:t>
        </w:r>
      </w:hyperlink>
    </w:p>
    <w:p w:rsidR="00262074" w:rsidRDefault="00A80428">
      <w:pPr>
        <w:spacing w:before="21" w:line="230" w:lineRule="exact"/>
        <w:ind w:left="120" w:right="453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7 </w:t>
      </w:r>
      <w:r>
        <w:rPr>
          <w:rFonts w:ascii="Arial"/>
          <w:sz w:val="20"/>
        </w:rPr>
        <w:t>In Hull these include the Methodist Church on Princes Avenue, and the 167 Centre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Spring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Bank.</w:t>
      </w:r>
    </w:p>
    <w:p w:rsidR="00262074" w:rsidRDefault="00A80428">
      <w:pPr>
        <w:spacing w:line="226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8 </w:t>
      </w:r>
      <w:r>
        <w:rPr>
          <w:rFonts w:ascii="Arial" w:eastAsia="Arial" w:hAnsi="Arial" w:cs="Arial"/>
          <w:sz w:val="20"/>
          <w:szCs w:val="20"/>
        </w:rPr>
        <w:t>The Joseph Rowntree Charitable Trust’s Reports “Destitution in Leeds” (2007) 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“More</w:t>
      </w: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estitution in Leeds” (2008) address this question for the city of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Leeds.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 w:right="453"/>
      </w:pPr>
      <w:r>
        <w:t>accommodation provider gives them notice to quit (up to 6 weeks),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 have to fend for themselves, and their</w:t>
      </w:r>
      <w:r>
        <w:rPr>
          <w:spacing w:val="-35"/>
        </w:rPr>
        <w:t xml:space="preserve"> </w:t>
      </w:r>
      <w:r>
        <w:t>family.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1" w:lineRule="auto"/>
        <w:ind w:left="479" w:right="121"/>
      </w:pPr>
      <w:r>
        <w:t>The Government has set up a new Refugee Employment and</w:t>
      </w:r>
      <w:r>
        <w:rPr>
          <w:spacing w:val="-40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Service (REIS)</w:t>
      </w:r>
      <w:r>
        <w:rPr>
          <w:position w:val="11"/>
          <w:sz w:val="16"/>
        </w:rPr>
        <w:t>9</w:t>
      </w:r>
      <w:r>
        <w:t>, but this will only be available to asylum seekers</w:t>
      </w:r>
      <w:r>
        <w:rPr>
          <w:spacing w:val="-42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refugee status or Humanitarian Protection from 1 October 2008.</w:t>
      </w:r>
      <w:r>
        <w:rPr>
          <w:spacing w:val="-3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gaining status from the case resolution proc</w:t>
      </w:r>
      <w:r>
        <w:t>ess (see sections 1.3 and</w:t>
      </w:r>
      <w:r>
        <w:rPr>
          <w:spacing w:val="-46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below) will not be able to access this service. Referrals can only be</w:t>
      </w:r>
      <w:r>
        <w:rPr>
          <w:spacing w:val="-4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 the New Asylum Model caseworker. In Hull the REIS is</w:t>
      </w:r>
      <w:r>
        <w:rPr>
          <w:spacing w:val="-39"/>
        </w:rPr>
        <w:t xml:space="preserve"> </w:t>
      </w:r>
      <w:r>
        <w:t>being</w:t>
      </w:r>
    </w:p>
    <w:p w:rsidR="00262074" w:rsidRDefault="00A80428">
      <w:pPr>
        <w:pStyle w:val="BodyText"/>
        <w:spacing w:before="9"/>
        <w:ind w:left="479" w:right="2298"/>
      </w:pPr>
      <w:r>
        <w:t>administered by the Northern Refugee</w:t>
      </w:r>
      <w:r>
        <w:rPr>
          <w:spacing w:val="-29"/>
        </w:rPr>
        <w:t xml:space="preserve"> </w:t>
      </w:r>
      <w:r>
        <w:t>Centre.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left="479" w:right="263"/>
      </w:pPr>
      <w:r>
        <w:t xml:space="preserve">Thus the health and social needs of asylum </w:t>
      </w:r>
      <w:r>
        <w:t>seekers are more</w:t>
      </w:r>
      <w:r>
        <w:rPr>
          <w:spacing w:val="-25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defined than those of refugees, and most of the empirical data in</w:t>
      </w:r>
      <w:r>
        <w:rPr>
          <w:spacing w:val="-2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 relates to the former. However, most of the conclusions relating</w:t>
      </w:r>
      <w:r>
        <w:rPr>
          <w:spacing w:val="-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refugees,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certainly</w:t>
      </w:r>
      <w:r>
        <w:rPr>
          <w:spacing w:val="-5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categories.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12"/>
        </w:tabs>
        <w:spacing w:line="278" w:lineRule="auto"/>
        <w:ind w:right="265"/>
        <w:rPr>
          <w:b w:val="0"/>
          <w:bCs w:val="0"/>
        </w:rPr>
      </w:pPr>
      <w:r>
        <w:t>How many asylum seekers and refugees are there in the UK,</w:t>
      </w:r>
      <w:r>
        <w:rPr>
          <w:spacing w:val="-3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Hull?</w:t>
      </w:r>
    </w:p>
    <w:p w:rsidR="00262074" w:rsidRDefault="00A80428">
      <w:pPr>
        <w:pStyle w:val="BodyText"/>
        <w:spacing w:line="278" w:lineRule="exact"/>
        <w:ind w:left="480"/>
      </w:pPr>
      <w:r>
        <w:t>The recent Shelter report</w:t>
      </w:r>
      <w:r>
        <w:rPr>
          <w:position w:val="11"/>
          <w:sz w:val="16"/>
        </w:rPr>
        <w:t xml:space="preserve">10 </w:t>
      </w:r>
      <w:r>
        <w:t>covers all aspects of housing for</w:t>
      </w:r>
      <w:r>
        <w:rPr>
          <w:spacing w:val="-31"/>
        </w:rPr>
        <w:t xml:space="preserve"> </w:t>
      </w:r>
      <w:r>
        <w:t>immigrants,</w:t>
      </w:r>
    </w:p>
    <w:p w:rsidR="00262074" w:rsidRDefault="00A80428">
      <w:pPr>
        <w:pStyle w:val="BodyText"/>
        <w:spacing w:before="43"/>
        <w:ind w:left="840" w:hanging="360"/>
      </w:pP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seekers:</w:t>
      </w:r>
    </w:p>
    <w:p w:rsidR="00262074" w:rsidRDefault="00262074">
      <w:pPr>
        <w:spacing w:before="8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left="839" w:right="135"/>
      </w:pPr>
      <w:r>
        <w:t>“At its peak in 2002/03, app</w:t>
      </w:r>
      <w:r>
        <w:t>roximately 100,830 people sought</w:t>
      </w:r>
      <w:r>
        <w:rPr>
          <w:spacing w:val="-33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(including dependants) in the UK. By 2007/08, this figure came down</w:t>
      </w:r>
      <w:r>
        <w:rPr>
          <w:spacing w:val="-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28,860. These numbers are small in comparison with the total</w:t>
      </w:r>
      <w:r>
        <w:rPr>
          <w:spacing w:val="-2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 people arriving in search of work, or the number of UK</w:t>
      </w:r>
      <w:r>
        <w:rPr>
          <w:spacing w:val="-27"/>
        </w:rPr>
        <w:t xml:space="preserve"> </w:t>
      </w:r>
      <w:r>
        <w:t>nationals</w:t>
      </w:r>
      <w:r>
        <w:rPr>
          <w:spacing w:val="-1"/>
        </w:rPr>
        <w:t xml:space="preserve"> </w:t>
      </w:r>
      <w:r>
        <w:t>emigratin</w:t>
      </w:r>
      <w:r>
        <w:t>g abroad.”</w:t>
      </w:r>
      <w:r>
        <w:rPr>
          <w:spacing w:val="-21"/>
        </w:rPr>
        <w:t xml:space="preserve"> </w:t>
      </w:r>
      <w:r>
        <w:t>(p.9)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64" w:lineRule="auto"/>
        <w:ind w:left="479" w:right="21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This puts into perspective the relative numbers of asylum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seekers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compared to other migrants. In 2007 the total international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inwards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migration was 605,000</w:t>
      </w:r>
      <w:r>
        <w:rPr>
          <w:rFonts w:ascii="Arial"/>
          <w:position w:val="11"/>
          <w:sz w:val="16"/>
        </w:rPr>
        <w:t>11</w:t>
      </w:r>
      <w:r>
        <w:rPr>
          <w:rFonts w:ascii="Arial"/>
          <w:sz w:val="24"/>
        </w:rPr>
        <w:t>, while in the 12 months to the end of June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2008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there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were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25,070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applications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asylum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(excluding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dependants)</w:t>
      </w:r>
      <w:r>
        <w:rPr>
          <w:rFonts w:ascii="Arial"/>
          <w:position w:val="11"/>
          <w:sz w:val="16"/>
        </w:rPr>
        <w:t>12</w:t>
      </w:r>
      <w:r>
        <w:rPr>
          <w:rFonts w:ascii="Arial"/>
          <w:sz w:val="24"/>
        </w:rPr>
        <w:t>.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Thus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asylum seekers accounted for only 4% of all known immigration into</w:t>
      </w:r>
      <w:r>
        <w:rPr>
          <w:rFonts w:ascii="Arial"/>
          <w:i/>
          <w:spacing w:val="-20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UK last year.</w:t>
      </w:r>
    </w:p>
    <w:p w:rsidR="00262074" w:rsidRDefault="00262074">
      <w:pPr>
        <w:spacing w:before="3"/>
        <w:rPr>
          <w:rFonts w:ascii="Arial" w:eastAsia="Arial" w:hAnsi="Arial" w:cs="Arial"/>
          <w:i/>
          <w:sz w:val="29"/>
          <w:szCs w:val="29"/>
        </w:rPr>
      </w:pPr>
    </w:p>
    <w:p w:rsidR="00262074" w:rsidRDefault="00A80428">
      <w:pPr>
        <w:pStyle w:val="BodyText"/>
        <w:ind w:left="479"/>
      </w:pPr>
      <w:r>
        <w:t>The same Home Office Quarterly Statistical Summary</w:t>
      </w:r>
      <w:r>
        <w:rPr>
          <w:spacing w:val="-4"/>
        </w:rPr>
        <w:t xml:space="preserve"> </w:t>
      </w:r>
      <w:r>
        <w:t>reports:</w:t>
      </w:r>
    </w:p>
    <w:p w:rsidR="00262074" w:rsidRDefault="00A80428">
      <w:pPr>
        <w:pStyle w:val="ListParagraph"/>
        <w:numPr>
          <w:ilvl w:val="2"/>
          <w:numId w:val="13"/>
        </w:numPr>
        <w:tabs>
          <w:tab w:val="left" w:pos="1199"/>
          <w:tab w:val="left" w:pos="1201"/>
        </w:tabs>
        <w:spacing w:before="44" w:line="278" w:lineRule="auto"/>
        <w:ind w:right="775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total number of asylum seekers (including dependents)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receipt of asylum support was 27 per cent lower in Q4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2008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(32,580) than at the end of Q4 2007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(44,495).</w:t>
      </w: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2" style="width:144.6pt;height:.6pt;mso-position-horizontal-relative:char;mso-position-vertical-relative:line" coordsize="2892,12">
            <v:group id="_x0000_s1143" style="position:absolute;left:6;top:6;width:2880;height:2" coordorigin="6,6" coordsize="2880,2">
              <v:shape id="_x0000_s114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97"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1140" style="position:absolute;left:0;text-align:left;margin-left:93.6pt;margin-top:15.35pt;width:375.25pt;height:.1pt;z-index:-67552;mso-position-horizontal-relative:page" coordorigin="1872,307" coordsize="7505,2">
            <v:shape id="_x0000_s1141" style="position:absolute;left:1872;top:307;width:7505;height:2" coordorigin="1872,307" coordsize="7505,0" path="m1872,307r7505,e" filled="f" strokecolor="blue" strokeweight=".66pt">
              <v:path arrowok="t"/>
            </v:shape>
            <w10:wrap anchorx="page"/>
          </v:group>
        </w:pict>
      </w:r>
      <w:r>
        <w:rPr>
          <w:rFonts w:ascii="Arial"/>
          <w:position w:val="10"/>
          <w:sz w:val="13"/>
        </w:rPr>
        <w:t>9</w:t>
      </w:r>
      <w:hyperlink r:id="rId15">
        <w:r>
          <w:rPr>
            <w:rFonts w:ascii="Arial"/>
            <w:color w:val="0000FF"/>
            <w:sz w:val="18"/>
          </w:rPr>
          <w:t>http://www.ukba.homeoffice.gov.uk/aboutus/workingwithus/workingwithasylum/integration/ries/</w:t>
        </w:r>
      </w:hyperlink>
      <w:r>
        <w:rPr>
          <w:rFonts w:ascii="Arial"/>
          <w:color w:val="0000FF"/>
          <w:spacing w:val="-1"/>
          <w:sz w:val="18"/>
        </w:rPr>
        <w:t xml:space="preserve"> </w:t>
      </w:r>
      <w:r>
        <w:rPr>
          <w:rFonts w:ascii="Arial"/>
          <w:spacing w:val="-2"/>
          <w:position w:val="10"/>
          <w:sz w:val="13"/>
        </w:rPr>
        <w:t>10</w:t>
      </w:r>
      <w:hyperlink r:id="rId16">
        <w:r>
          <w:rPr>
            <w:rFonts w:ascii="Arial"/>
            <w:color w:val="0000FF"/>
            <w:spacing w:val="-2"/>
            <w:sz w:val="20"/>
            <w:u w:val="single" w:color="0000FF"/>
          </w:rPr>
          <w:t>http://england.shelter.org.uk/professional_resources/policy_library/policy_library_folder/no_p</w:t>
        </w:r>
      </w:hyperlink>
    </w:p>
    <w:p w:rsidR="00262074" w:rsidRDefault="00A80428">
      <w:pPr>
        <w:spacing w:line="209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z w:val="20"/>
          <w:u w:val="single" w:color="0000FF"/>
        </w:rPr>
        <w:t xml:space="preserve">lace_like_home_policy_discussion_paper </w:t>
      </w:r>
      <w:r>
        <w:rPr>
          <w:rFonts w:ascii="Arial"/>
          <w:sz w:val="20"/>
        </w:rPr>
        <w:t>(accessed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30/12/08)</w:t>
      </w:r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11 </w:t>
      </w:r>
      <w:hyperlink r:id="rId17">
        <w:r>
          <w:rPr>
            <w:rFonts w:ascii="Arial"/>
            <w:color w:val="0000FF"/>
            <w:sz w:val="20"/>
            <w:u w:val="single" w:color="0000FF"/>
          </w:rPr>
          <w:t xml:space="preserve">http://www.statistics.gov.uk/pdfdir/popest0808.pdf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30/12/08)</w:t>
      </w:r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12 </w:t>
      </w:r>
      <w:hyperlink r:id="rId18">
        <w:r>
          <w:rPr>
            <w:rFonts w:ascii="Arial"/>
            <w:color w:val="0000FF"/>
            <w:sz w:val="20"/>
            <w:u w:val="single" w:color="0000FF"/>
          </w:rPr>
          <w:t>http://www.homeoffice.gov.u</w:t>
        </w:r>
        <w:r>
          <w:rPr>
            <w:rFonts w:ascii="Arial"/>
            <w:color w:val="0000FF"/>
            <w:sz w:val="20"/>
            <w:u w:val="single" w:color="0000FF"/>
          </w:rPr>
          <w:t xml:space="preserve">k/rds/pdfs09/immiq408.pdf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24/3/09)</w:t>
      </w:r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ListParagraph"/>
        <w:numPr>
          <w:ilvl w:val="2"/>
          <w:numId w:val="13"/>
        </w:numPr>
        <w:tabs>
          <w:tab w:val="left" w:pos="1199"/>
          <w:tab w:val="left" w:pos="1201"/>
        </w:tabs>
        <w:spacing w:before="69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6,195 asylum seekers were receiving subsistence only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support.</w:t>
      </w:r>
    </w:p>
    <w:p w:rsidR="00262074" w:rsidRDefault="00A80428">
      <w:pPr>
        <w:pStyle w:val="ListParagraph"/>
        <w:numPr>
          <w:ilvl w:val="2"/>
          <w:numId w:val="13"/>
        </w:numPr>
        <w:tabs>
          <w:tab w:val="left" w:pos="1199"/>
          <w:tab w:val="left" w:pos="1201"/>
        </w:tabs>
        <w:spacing w:before="44" w:line="278" w:lineRule="auto"/>
        <w:ind w:right="1868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25,145 asylum seekers were supported in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dispersal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accommodation.</w:t>
      </w:r>
    </w:p>
    <w:p w:rsidR="00262074" w:rsidRDefault="00A80428">
      <w:pPr>
        <w:pStyle w:val="ListParagraph"/>
        <w:numPr>
          <w:ilvl w:val="2"/>
          <w:numId w:val="13"/>
        </w:numPr>
        <w:tabs>
          <w:tab w:val="left" w:pos="1199"/>
          <w:tab w:val="left" w:pos="1201"/>
        </w:tabs>
        <w:spacing w:before="1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1,240 asylum seekers were supported in initial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accommodation.</w:t>
      </w:r>
    </w:p>
    <w:p w:rsidR="00262074" w:rsidRDefault="00A80428">
      <w:pPr>
        <w:pStyle w:val="ListParagraph"/>
        <w:numPr>
          <w:ilvl w:val="2"/>
          <w:numId w:val="13"/>
        </w:numPr>
        <w:tabs>
          <w:tab w:val="left" w:pos="1199"/>
          <w:tab w:val="left" w:pos="1201"/>
        </w:tabs>
        <w:spacing w:before="44" w:line="278" w:lineRule="auto"/>
        <w:ind w:right="708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10,295 asylum seekers were receiving Section 4 support;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63%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higher than in Q4 2007 (9,140)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4" w:lineRule="auto"/>
        <w:ind w:left="480"/>
      </w:pPr>
      <w:r>
        <w:t>The numbers in supported accommodation in Hull at the end of</w:t>
      </w:r>
      <w:r>
        <w:rPr>
          <w:spacing w:val="-44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2008 were 322 in Section 95 (formerly NASS) accommodation and 178</w:t>
      </w:r>
      <w:r>
        <w:rPr>
          <w:spacing w:val="-3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Section 4 accommodation, </w:t>
      </w:r>
      <w:r>
        <w:t>a total of 500</w:t>
      </w:r>
      <w:r>
        <w:rPr>
          <w:spacing w:val="-38"/>
        </w:rPr>
        <w:t xml:space="preserve"> </w:t>
      </w:r>
      <w:r>
        <w:t>individuals</w:t>
      </w:r>
      <w:r>
        <w:rPr>
          <w:position w:val="11"/>
          <w:sz w:val="16"/>
        </w:rPr>
        <w:t>13</w:t>
      </w:r>
      <w:r>
        <w:t>.</w:t>
      </w:r>
    </w:p>
    <w:p w:rsidR="00262074" w:rsidRDefault="00262074">
      <w:pPr>
        <w:spacing w:before="11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68" w:lineRule="auto"/>
        <w:ind w:left="480" w:right="213"/>
      </w:pPr>
      <w:r>
        <w:t>There remain many individuals whose application for asylum predated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system (i.e. before March 2007), and which are now termed</w:t>
      </w:r>
      <w:r>
        <w:rPr>
          <w:spacing w:val="-35"/>
        </w:rPr>
        <w:t xml:space="preserve"> </w:t>
      </w:r>
      <w:r>
        <w:t>“older</w:t>
      </w:r>
      <w:r>
        <w:rPr>
          <w:spacing w:val="-1"/>
        </w:rPr>
        <w:t xml:space="preserve"> </w:t>
      </w:r>
      <w:r>
        <w:t>cases”</w:t>
      </w:r>
      <w:r>
        <w:rPr>
          <w:position w:val="11"/>
          <w:sz w:val="16"/>
          <w:szCs w:val="16"/>
        </w:rPr>
        <w:t>14</w:t>
      </w:r>
      <w:r>
        <w:t>. The numbers are unknown – earlier estimates of 400,000</w:t>
      </w:r>
      <w:r>
        <w:rPr>
          <w:spacing w:val="-2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 regarde</w:t>
      </w:r>
      <w:r>
        <w:t>d as excessive, but the true number is unclear. How many</w:t>
      </w:r>
      <w:r>
        <w:rPr>
          <w:spacing w:val="-4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speculation: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Section</w:t>
      </w:r>
    </w:p>
    <w:p w:rsidR="00262074" w:rsidRDefault="00A80428">
      <w:pPr>
        <w:pStyle w:val="BodyText"/>
        <w:spacing w:before="12" w:line="278" w:lineRule="auto"/>
        <w:ind w:left="480" w:right="121"/>
      </w:pPr>
      <w:r>
        <w:t>4 support, but we have attempted to measure the scale of destitution</w:t>
      </w:r>
      <w:r>
        <w:rPr>
          <w:spacing w:val="-2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Hull, and report this later (chapter 3).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1" w:lineRule="auto"/>
        <w:ind w:left="480" w:right="135"/>
      </w:pPr>
      <w:r>
        <w:t>The Yorkshire &amp; Humber Regional Migration Partnership</w:t>
      </w:r>
      <w:r>
        <w:rPr>
          <w:spacing w:val="-40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(December 2008) published its Draft Integration Strategy for Refugees</w:t>
      </w:r>
      <w:r>
        <w:rPr>
          <w:spacing w:val="-2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Asylum Seekers in Yorkshire &amp; Humber (2009 – 2011)</w:t>
      </w:r>
      <w:r>
        <w:rPr>
          <w:position w:val="11"/>
          <w:sz w:val="16"/>
          <w:szCs w:val="16"/>
        </w:rPr>
        <w:t>15</w:t>
      </w:r>
      <w:r>
        <w:t>, produced</w:t>
      </w:r>
      <w:r>
        <w:rPr>
          <w:spacing w:val="-20"/>
        </w:rPr>
        <w:t xml:space="preserve"> </w:t>
      </w:r>
      <w:r>
        <w:t>by Dave Brown, its Refugee Integration Manager. We repro</w:t>
      </w:r>
      <w:r>
        <w:t>duce in</w:t>
      </w:r>
      <w:r>
        <w:rPr>
          <w:spacing w:val="-33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2 its summary of numbers in the Region. This paper estimates the</w:t>
      </w:r>
      <w:r>
        <w:rPr>
          <w:spacing w:val="-4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refugees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15-20,000,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</w:p>
    <w:p w:rsidR="00262074" w:rsidRDefault="00A80428">
      <w:pPr>
        <w:pStyle w:val="BodyText"/>
        <w:spacing w:before="9" w:line="278" w:lineRule="auto"/>
        <w:ind w:left="479"/>
      </w:pPr>
      <w:r>
        <w:t>total of asylum seekers including those refused. Translating this to</w:t>
      </w:r>
      <w:r>
        <w:rPr>
          <w:spacing w:val="-35"/>
        </w:rPr>
        <w:t xml:space="preserve"> </w:t>
      </w:r>
      <w:r>
        <w:t>Hull,</w:t>
      </w:r>
      <w:r>
        <w:rPr>
          <w:spacing w:val="-1"/>
        </w:rPr>
        <w:t xml:space="preserve"> </w:t>
      </w:r>
      <w:r>
        <w:t>where there are abou</w:t>
      </w:r>
      <w:r>
        <w:t>t 600 asylum seekers, but unknown numbers</w:t>
      </w:r>
      <w:r>
        <w:rPr>
          <w:spacing w:val="-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refused asylum seekers; and there could be of the order of 1,000</w:t>
      </w:r>
      <w:r>
        <w:rPr>
          <w:spacing w:val="-46"/>
        </w:rPr>
        <w:t xml:space="preserve"> </w:t>
      </w:r>
      <w:r>
        <w:t>refugees</w:t>
      </w:r>
      <w:r>
        <w:rPr>
          <w:spacing w:val="-1"/>
        </w:rPr>
        <w:t xml:space="preserve"> </w:t>
      </w:r>
      <w:r>
        <w:t>settled in the city.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/>
      </w:pPr>
      <w:r>
        <w:t>Many of these, who were dispersed to Hull between 1999 and the</w:t>
      </w:r>
      <w:r>
        <w:rPr>
          <w:spacing w:val="-4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time will have put down roots, taken jobs, and some married local</w:t>
      </w:r>
      <w:r>
        <w:rPr>
          <w:spacing w:val="-35"/>
        </w:rPr>
        <w:t xml:space="preserve"> </w:t>
      </w:r>
      <w:r>
        <w:t>people.</w:t>
      </w:r>
      <w:r>
        <w:rPr>
          <w:spacing w:val="-1"/>
        </w:rPr>
        <w:t xml:space="preserve"> </w:t>
      </w:r>
      <w:r>
        <w:t>Their health needs will have become more aligned to those of the</w:t>
      </w:r>
      <w:r>
        <w:rPr>
          <w:spacing w:val="-4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population, but some will continue to need help with integration,</w:t>
      </w:r>
      <w:r>
        <w:rPr>
          <w:spacing w:val="-36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 xml:space="preserve">language classes, other education, </w:t>
      </w:r>
      <w:r>
        <w:t>and because of long-term physical</w:t>
      </w:r>
      <w:r>
        <w:rPr>
          <w:spacing w:val="-2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mental illness or</w:t>
      </w:r>
      <w:r>
        <w:rPr>
          <w:spacing w:val="-21"/>
        </w:rPr>
        <w:t xml:space="preserve"> </w:t>
      </w:r>
      <w:r>
        <w:t>disability.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We have not commented, nor were we asked to, on the numbers</w:t>
      </w:r>
      <w:r>
        <w:rPr>
          <w:spacing w:val="-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migrants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EU,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so-called</w:t>
      </w:r>
      <w:r>
        <w:rPr>
          <w:spacing w:val="-5"/>
        </w:rPr>
        <w:t xml:space="preserve"> </w:t>
      </w:r>
      <w:r>
        <w:t>A8</w:t>
      </w:r>
      <w:r>
        <w:rPr>
          <w:spacing w:val="-5"/>
        </w:rPr>
        <w:t xml:space="preserve"> </w:t>
      </w:r>
      <w:r>
        <w:t>accession</w:t>
      </w:r>
      <w:r>
        <w:rPr>
          <w:spacing w:val="-5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7" style="width:144.6pt;height:.6pt;mso-position-horizontal-relative:char;mso-position-vertical-relative:line" coordsize="2892,12">
            <v:group id="_x0000_s1138" style="position:absolute;left:6;top:6;width:2880;height:2" coordorigin="6,6" coordsize="2880,2">
              <v:shape id="_x0000_s1139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13 </w:t>
      </w:r>
      <w:r>
        <w:rPr>
          <w:rFonts w:ascii="Arial"/>
          <w:sz w:val="20"/>
        </w:rPr>
        <w:t>Personal communication S. Ibbetson,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8/1/09</w:t>
      </w:r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14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12"/>
          <w:position w:val="10"/>
          <w:sz w:val="13"/>
        </w:rPr>
        <w:t xml:space="preserve"> </w:t>
      </w:r>
      <w:hyperlink r:id="rId19">
        <w:r>
          <w:rPr>
            <w:rFonts w:ascii="Arial"/>
            <w:color w:val="0000FF"/>
            <w:spacing w:val="-1"/>
            <w:sz w:val="20"/>
            <w:u w:val="single" w:color="0000FF"/>
          </w:rPr>
          <w:t>http://www.ukba.homeoffice.gov.uk/asylum/process/oldercases/whatareolder</w:t>
        </w:r>
        <w:r>
          <w:rPr>
            <w:rFonts w:ascii="Arial"/>
            <w:color w:val="0000FF"/>
            <w:spacing w:val="-1"/>
            <w:sz w:val="20"/>
            <w:u w:val="single" w:color="0000FF"/>
          </w:rPr>
          <w:t>cases/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15</w:t>
      </w:r>
      <w:r>
        <w:rPr>
          <w:rFonts w:ascii="Arial"/>
          <w:spacing w:val="10"/>
          <w:position w:val="10"/>
          <w:sz w:val="13"/>
        </w:rPr>
        <w:t xml:space="preserve"> </w:t>
      </w:r>
      <w:hyperlink r:id="rId20">
        <w:r>
          <w:rPr>
            <w:rFonts w:ascii="Arial"/>
            <w:color w:val="0000FF"/>
            <w:sz w:val="20"/>
            <w:u w:val="single" w:color="0000FF"/>
          </w:rPr>
          <w:t>http://www.refugeeaccess.info/uploads/y&amp;h/RIM_draft_int_stratYH_Dec08.pdf</w:t>
        </w:r>
      </w:hyperlink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47" w:lineRule="auto"/>
        <w:ind w:left="480" w:right="453"/>
      </w:pPr>
      <w:r>
        <w:t>know from the recent work by Professor Gary Craig and colleagues</w:t>
      </w:r>
      <w:r>
        <w:rPr>
          <w:spacing w:val="-4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figures are orders of magnitude greater than</w:t>
      </w:r>
      <w:r>
        <w:rPr>
          <w:spacing w:val="-40"/>
        </w:rPr>
        <w:t xml:space="preserve"> </w:t>
      </w:r>
      <w:r>
        <w:t>these</w:t>
      </w:r>
      <w:r>
        <w:rPr>
          <w:position w:val="11"/>
          <w:sz w:val="16"/>
        </w:rPr>
        <w:t>16,17</w:t>
      </w:r>
      <w:r>
        <w:t>.</w:t>
      </w:r>
    </w:p>
    <w:p w:rsidR="00262074" w:rsidRDefault="00262074">
      <w:pPr>
        <w:spacing w:before="9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12"/>
        </w:tabs>
        <w:ind w:left="911" w:hanging="431"/>
        <w:rPr>
          <w:b w:val="0"/>
          <w:bCs w:val="0"/>
        </w:rPr>
      </w:pPr>
      <w:r>
        <w:t>The Human Rights context – “health” as a human</w:t>
      </w:r>
      <w:r>
        <w:rPr>
          <w:spacing w:val="-10"/>
        </w:rPr>
        <w:t xml:space="preserve"> </w:t>
      </w:r>
      <w:r>
        <w:t>right.</w:t>
      </w:r>
    </w:p>
    <w:p w:rsidR="00262074" w:rsidRDefault="00A80428">
      <w:pPr>
        <w:pStyle w:val="BodyText"/>
        <w:spacing w:before="44" w:line="266" w:lineRule="auto"/>
        <w:ind w:left="479" w:right="175"/>
      </w:pPr>
      <w:r>
        <w:t>The International Convention on Economic, Social and Cultural Rights</w:t>
      </w:r>
      <w:r>
        <w:rPr>
          <w:spacing w:val="-24"/>
        </w:rPr>
        <w:t xml:space="preserve"> </w:t>
      </w:r>
      <w:r>
        <w:t>(of which Article 12 is the “Right to Health”)</w:t>
      </w:r>
      <w:r>
        <w:rPr>
          <w:position w:val="11"/>
          <w:sz w:val="16"/>
          <w:szCs w:val="16"/>
        </w:rPr>
        <w:t xml:space="preserve">18,19 </w:t>
      </w:r>
      <w:r>
        <w:t>is one of a group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 instruments to emerge after the Second World War,</w:t>
      </w:r>
      <w:r>
        <w:rPr>
          <w:spacing w:val="-3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 the United Nations Convention on the Status of Refugees</w:t>
      </w:r>
      <w:r>
        <w:rPr>
          <w:position w:val="11"/>
          <w:sz w:val="16"/>
          <w:szCs w:val="16"/>
        </w:rPr>
        <w:t>20</w:t>
      </w:r>
      <w:r>
        <w:t>, and</w:t>
      </w:r>
      <w:r>
        <w:rPr>
          <w:spacing w:val="-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 Convention on the Rights of the Child</w:t>
      </w:r>
      <w:r>
        <w:rPr>
          <w:position w:val="11"/>
          <w:sz w:val="16"/>
          <w:szCs w:val="16"/>
        </w:rPr>
        <w:t>2</w:t>
      </w:r>
      <w:r>
        <w:rPr>
          <w:position w:val="11"/>
          <w:sz w:val="16"/>
          <w:szCs w:val="16"/>
        </w:rPr>
        <w:t>1</w:t>
      </w:r>
      <w:r>
        <w:t>. Although the UK has</w:t>
      </w:r>
      <w:r>
        <w:rPr>
          <w:spacing w:val="-33"/>
        </w:rPr>
        <w:t xml:space="preserve"> </w:t>
      </w:r>
      <w:r>
        <w:t>ratified</w:t>
      </w:r>
      <w:r>
        <w:rPr>
          <w:spacing w:val="-1"/>
        </w:rPr>
        <w:t xml:space="preserve"> </w:t>
      </w:r>
      <w:r>
        <w:t>the ICESCR, and so would appear to be committed to the “right to</w:t>
      </w:r>
      <w:r>
        <w:rPr>
          <w:spacing w:val="-26"/>
        </w:rPr>
        <w:t xml:space="preserve"> </w:t>
      </w:r>
      <w:r>
        <w:t>health”, the integrity of this right to health, which seems implicit in the existence</w:t>
      </w:r>
      <w:r>
        <w:rPr>
          <w:spacing w:val="-4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NHS, is actually threatened when certain groups of asylum</w:t>
      </w:r>
      <w:r>
        <w:rPr>
          <w:spacing w:val="-20"/>
        </w:rPr>
        <w:t xml:space="preserve"> </w:t>
      </w:r>
      <w:r>
        <w:t>seekers,</w:t>
      </w:r>
      <w:r>
        <w:t xml:space="preserve"> those termed “appeal rights exhausted”, or “no recourse to public</w:t>
      </w:r>
      <w:r>
        <w:rPr>
          <w:spacing w:val="-18"/>
        </w:rPr>
        <w:t xml:space="preserve"> </w:t>
      </w:r>
      <w:r>
        <w:t>funds”, are denied access to health</w:t>
      </w:r>
      <w:r>
        <w:rPr>
          <w:spacing w:val="-23"/>
        </w:rPr>
        <w:t xml:space="preserve"> </w:t>
      </w:r>
      <w:r>
        <w:t>care.</w:t>
      </w:r>
    </w:p>
    <w:p w:rsidR="00262074" w:rsidRDefault="00262074">
      <w:pPr>
        <w:spacing w:before="1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12"/>
        </w:tabs>
        <w:ind w:left="911" w:right="265" w:hanging="431"/>
        <w:rPr>
          <w:b w:val="0"/>
          <w:bCs w:val="0"/>
        </w:rPr>
      </w:pPr>
      <w:r>
        <w:t>UK Legislative and policy</w:t>
      </w:r>
      <w:r>
        <w:rPr>
          <w:spacing w:val="-3"/>
        </w:rPr>
        <w:t xml:space="preserve"> </w:t>
      </w:r>
      <w:r>
        <w:t>context.</w:t>
      </w:r>
    </w:p>
    <w:p w:rsidR="00262074" w:rsidRDefault="00A80428">
      <w:pPr>
        <w:pStyle w:val="BodyText"/>
        <w:spacing w:before="44" w:line="278" w:lineRule="auto"/>
        <w:ind w:left="479" w:right="175"/>
      </w:pPr>
      <w:r>
        <w:t>This is a fast-changing area of UK law and administrative practice,</w:t>
      </w:r>
      <w:r>
        <w:rPr>
          <w:spacing w:val="-2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changed, as have the technical terms employed. The responsible arm</w:t>
      </w:r>
      <w:r>
        <w:rPr>
          <w:spacing w:val="-1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 within the Home Office is the UK Border Agency</w:t>
      </w:r>
      <w:r>
        <w:rPr>
          <w:spacing w:val="-2"/>
        </w:rPr>
        <w:t xml:space="preserve"> </w:t>
      </w:r>
      <w:r>
        <w:t>(UKBA), while the process formerly known as the New Asylum Model (NAM) is</w:t>
      </w:r>
      <w:r>
        <w:rPr>
          <w:spacing w:val="-43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“Asylum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Procedure”</w:t>
      </w:r>
      <w:r>
        <w:rPr>
          <w:spacing w:val="-6"/>
        </w:rPr>
        <w:t xml:space="preserve"> </w:t>
      </w:r>
      <w:r>
        <w:t>(ADP).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</w:p>
    <w:p w:rsidR="00262074" w:rsidRDefault="00A80428">
      <w:pPr>
        <w:pStyle w:val="BodyText"/>
        <w:spacing w:line="278" w:lineRule="exact"/>
        <w:ind w:left="480"/>
      </w:pPr>
      <w:r>
        <w:t>claimed asylum prior to the start of the NAM on 7</w:t>
      </w:r>
      <w:r>
        <w:rPr>
          <w:position w:val="11"/>
          <w:sz w:val="16"/>
        </w:rPr>
        <w:t xml:space="preserve">th </w:t>
      </w:r>
      <w:r>
        <w:t>March 2007, or had</w:t>
      </w:r>
      <w:r>
        <w:rPr>
          <w:spacing w:val="-20"/>
        </w:rPr>
        <w:t xml:space="preserve"> </w:t>
      </w:r>
      <w:r>
        <w:t>not</w:t>
      </w:r>
    </w:p>
    <w:p w:rsidR="00262074" w:rsidRDefault="00A80428">
      <w:pPr>
        <w:pStyle w:val="BodyText"/>
        <w:spacing w:before="43" w:line="278" w:lineRule="auto"/>
        <w:ind w:left="480" w:right="175"/>
      </w:pPr>
      <w:r>
        <w:t>been allocated a “Case Owner” before that date, are now known as</w:t>
      </w:r>
      <w:r>
        <w:rPr>
          <w:spacing w:val="-41"/>
        </w:rPr>
        <w:t xml:space="preserve"> </w:t>
      </w:r>
      <w:r>
        <w:t>“Case</w:t>
      </w:r>
      <w:r>
        <w:rPr>
          <w:spacing w:val="-1"/>
        </w:rPr>
        <w:t xml:space="preserve"> </w:t>
      </w:r>
      <w:r>
        <w:t>Resolution Cases” (CRC). Most of these have reached the “appeals</w:t>
      </w:r>
      <w:r>
        <w:rPr>
          <w:spacing w:val="-4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exhausted” (ARE) stage, and so are in theory susceptible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“administrative removal”. Such removals are handled by</w:t>
      </w:r>
      <w:r>
        <w:rPr>
          <w:spacing w:val="-12"/>
        </w:rPr>
        <w:t xml:space="preserve"> </w:t>
      </w:r>
      <w:r>
        <w:t>UKBA</w:t>
      </w:r>
      <w:r>
        <w:rPr>
          <w:spacing w:val="-1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(ADP)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CRC’s.</w:t>
      </w:r>
      <w:r>
        <w:rPr>
          <w:spacing w:val="-1"/>
        </w:rPr>
        <w:t xml:space="preserve"> </w:t>
      </w:r>
      <w:r>
        <w:t>Most of these people are said to have “no recourse to public</w:t>
      </w:r>
      <w:r>
        <w:rPr>
          <w:spacing w:val="-21"/>
        </w:rPr>
        <w:t xml:space="preserve"> </w:t>
      </w:r>
      <w:r>
        <w:t>funds”</w:t>
      </w:r>
      <w:r>
        <w:rPr>
          <w:spacing w:val="-1"/>
        </w:rPr>
        <w:t xml:space="preserve"> </w:t>
      </w:r>
      <w:r>
        <w:t>(NRPF).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Under the Asylum Determination Procedure, since March 2007, all</w:t>
      </w:r>
      <w:r>
        <w:rPr>
          <w:spacing w:val="-35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are now allocated a Case Owner, with whom the asylum seeker has</w:t>
      </w:r>
      <w:r>
        <w:rPr>
          <w:spacing w:val="-22"/>
        </w:rPr>
        <w:t xml:space="preserve"> </w:t>
      </w:r>
      <w:r>
        <w:t>direct contact via a telephone number,</w:t>
      </w:r>
      <w:r>
        <w:t xml:space="preserve"> and which works to a far swifter</w:t>
      </w:r>
      <w:r>
        <w:rPr>
          <w:spacing w:val="-25"/>
        </w:rPr>
        <w:t xml:space="preserve"> </w:t>
      </w:r>
      <w:r>
        <w:t>timetable.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0"/>
          <w:szCs w:val="10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4" style="width:144.6pt;height:.6pt;mso-position-horizontal-relative:char;mso-position-vertical-relative:line" coordsize="2892,12">
            <v:group id="_x0000_s1135" style="position:absolute;left:6;top:6;width:2880;height:2" coordorigin="6,6" coordsize="2880,2">
              <v:shape id="_x0000_s113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8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1"/>
          <w:sz w:val="16"/>
          <w:szCs w:val="16"/>
        </w:rPr>
        <w:t xml:space="preserve">16 </w:t>
      </w:r>
      <w:r>
        <w:rPr>
          <w:rFonts w:ascii="Arial" w:eastAsia="Arial" w:hAnsi="Arial" w:cs="Arial"/>
          <w:sz w:val="20"/>
          <w:szCs w:val="20"/>
        </w:rPr>
        <w:t>Adamson S, Craig G, Wilkinson M. “Migrant workers in the Humber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Sub-Region:</w:t>
      </w:r>
    </w:p>
    <w:p w:rsidR="00262074" w:rsidRDefault="00A80428">
      <w:pPr>
        <w:spacing w:before="9"/>
        <w:ind w:left="119" w:right="4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Humber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Improvement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Partnership”.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Inclusion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Social Justice, University of Hull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</w:t>
      </w:r>
    </w:p>
    <w:p w:rsidR="00262074" w:rsidRDefault="00A80428">
      <w:pPr>
        <w:spacing w:before="3" w:line="230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17 </w:t>
      </w:r>
      <w:r>
        <w:rPr>
          <w:rFonts w:ascii="Arial" w:eastAsia="Arial" w:hAnsi="Arial" w:cs="Arial"/>
          <w:sz w:val="20"/>
          <w:szCs w:val="20"/>
        </w:rPr>
        <w:t>Lewis H, Craig G, Adamson S, Wilkinson M. “Refugees, asylum seekers and migrants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Yorkshire and Humber, 1999-2008, Leeds, Yorkshire Futures,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2008.</w:t>
      </w:r>
    </w:p>
    <w:p w:rsidR="00262074" w:rsidRDefault="00A80428">
      <w:pPr>
        <w:spacing w:line="230" w:lineRule="exact"/>
        <w:ind w:left="120" w:right="135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18 </w:t>
      </w:r>
      <w:hyperlink r:id="rId21">
        <w:r>
          <w:rPr>
            <w:rFonts w:ascii="Arial"/>
            <w:color w:val="0000FF"/>
            <w:sz w:val="20"/>
            <w:u w:val="single" w:color="0000FF"/>
          </w:rPr>
          <w:t>http://www2.essex.ac.uk/human_rights</w:t>
        </w:r>
        <w:r>
          <w:rPr>
            <w:rFonts w:ascii="Arial"/>
            <w:color w:val="0000FF"/>
            <w:sz w:val="20"/>
            <w:u w:val="single" w:color="0000FF"/>
          </w:rPr>
          <w:t xml:space="preserve">_centre/rth/ </w:t>
        </w:r>
      </w:hyperlink>
      <w:r>
        <w:rPr>
          <w:rFonts w:ascii="Arial"/>
          <w:sz w:val="20"/>
        </w:rPr>
        <w:t xml:space="preserve">and The Lancet, </w:t>
      </w:r>
      <w:r>
        <w:rPr>
          <w:rFonts w:ascii="Arial"/>
          <w:color w:val="0000FF"/>
          <w:sz w:val="20"/>
          <w:u w:val="single" w:color="0000FF"/>
        </w:rPr>
        <w:t>Volume 372,</w:t>
      </w:r>
      <w:r>
        <w:rPr>
          <w:rFonts w:ascii="Arial"/>
          <w:color w:val="0000FF"/>
          <w:spacing w:val="-23"/>
          <w:sz w:val="20"/>
          <w:u w:val="single" w:color="0000FF"/>
        </w:rPr>
        <w:t xml:space="preserve"> </w:t>
      </w:r>
      <w:r>
        <w:rPr>
          <w:rFonts w:ascii="Arial"/>
          <w:color w:val="0000FF"/>
          <w:sz w:val="20"/>
          <w:u w:val="single" w:color="0000FF"/>
        </w:rPr>
        <w:t>Issue</w:t>
      </w:r>
      <w:r>
        <w:rPr>
          <w:rFonts w:ascii="Arial"/>
          <w:color w:val="0000FF"/>
          <w:sz w:val="20"/>
        </w:rPr>
        <w:t xml:space="preserve"> </w:t>
      </w:r>
      <w:r>
        <w:rPr>
          <w:rFonts w:ascii="Arial"/>
          <w:color w:val="0000FF"/>
          <w:sz w:val="20"/>
          <w:u w:val="single" w:color="0000FF"/>
        </w:rPr>
        <w:t>9655</w:t>
      </w:r>
      <w:r>
        <w:rPr>
          <w:rFonts w:ascii="Arial"/>
          <w:sz w:val="20"/>
        </w:rPr>
        <w:t>, Pages 2047 - 2085, 13 December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2008</w:t>
      </w:r>
    </w:p>
    <w:p w:rsidR="00262074" w:rsidRDefault="00A80428">
      <w:pPr>
        <w:spacing w:line="230" w:lineRule="exact"/>
        <w:ind w:left="119" w:right="213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19  </w:t>
      </w:r>
      <w:r>
        <w:rPr>
          <w:rFonts w:ascii="Arial"/>
          <w:sz w:val="20"/>
        </w:rPr>
        <w:t>Appendix 4 contains the recent expansion on Article 12 by the UN Committee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Economic,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Social,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Cultural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Rights,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setting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out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practical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implications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instrument.</w:t>
      </w:r>
    </w:p>
    <w:p w:rsidR="00262074" w:rsidRDefault="00A80428">
      <w:pPr>
        <w:spacing w:line="209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20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7"/>
          <w:position w:val="10"/>
          <w:sz w:val="13"/>
        </w:rPr>
        <w:t xml:space="preserve"> </w:t>
      </w:r>
      <w:hyperlink r:id="rId22">
        <w:r>
          <w:rPr>
            <w:rFonts w:ascii="Arial"/>
            <w:color w:val="0000FF"/>
            <w:spacing w:val="-1"/>
            <w:sz w:val="20"/>
            <w:u w:val="single" w:color="0000FF"/>
          </w:rPr>
          <w:t>http://www.unhcr.org/protect/PROTECTION/3b66c2aa10.pdf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21 </w:t>
      </w:r>
      <w:r>
        <w:rPr>
          <w:rFonts w:ascii="Arial"/>
          <w:sz w:val="20"/>
        </w:rPr>
        <w:t>UN Convention on the Rights of the Child (CRC). New York: United Nations,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1989.</w:t>
      </w:r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/>
      </w:pPr>
      <w:r>
        <w:t>However, both the Leeds destitution surveys and ours suggest</w:t>
      </w:r>
      <w:r>
        <w:rPr>
          <w:spacing w:val="-3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destitution remains a significant outcome of the new procedures</w:t>
      </w:r>
      <w:r>
        <w:rPr>
          <w:spacing w:val="-44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3).</w:t>
      </w:r>
    </w:p>
    <w:p w:rsidR="00262074" w:rsidRDefault="00262074">
      <w:pPr>
        <w:spacing w:before="1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12"/>
        </w:tabs>
        <w:ind w:left="911" w:right="2298" w:hanging="431"/>
        <w:rPr>
          <w:rFonts w:cs="Arial"/>
          <w:b w:val="0"/>
          <w:bCs w:val="0"/>
          <w:sz w:val="16"/>
          <w:szCs w:val="16"/>
        </w:rPr>
      </w:pPr>
      <w:r>
        <w:t>“Managing the impacts of migration”</w:t>
      </w:r>
      <w:r>
        <w:rPr>
          <w:spacing w:val="-25"/>
        </w:rPr>
        <w:t xml:space="preserve"> </w:t>
      </w:r>
      <w:r>
        <w:rPr>
          <w:rFonts w:cs="Arial"/>
          <w:b w:val="0"/>
          <w:bCs w:val="0"/>
          <w:position w:val="11"/>
          <w:sz w:val="16"/>
          <w:szCs w:val="16"/>
        </w:rPr>
        <w:t>22</w:t>
      </w:r>
    </w:p>
    <w:p w:rsidR="00262074" w:rsidRDefault="00A80428">
      <w:pPr>
        <w:pStyle w:val="BodyText"/>
        <w:spacing w:before="43" w:line="266" w:lineRule="auto"/>
        <w:ind w:left="480" w:right="121"/>
      </w:pPr>
      <w:r>
        <w:t>This Government paper outlines how the Department for Communities</w:t>
      </w:r>
      <w:r>
        <w:rPr>
          <w:spacing w:val="-27"/>
        </w:rPr>
        <w:t xml:space="preserve"> </w:t>
      </w:r>
      <w:r>
        <w:t>and</w:t>
      </w:r>
      <w:r>
        <w:t xml:space="preserve"> Local Government plans to support integration, and in particular refers to</w:t>
      </w:r>
      <w:r>
        <w:rPr>
          <w:spacing w:val="-25"/>
        </w:rPr>
        <w:t xml:space="preserve"> </w:t>
      </w:r>
      <w:r>
        <w:t>a new “Transitional Impacts of Migration Fund”</w:t>
      </w:r>
      <w:r>
        <w:rPr>
          <w:position w:val="11"/>
          <w:sz w:val="16"/>
          <w:szCs w:val="16"/>
        </w:rPr>
        <w:t>23</w:t>
      </w:r>
      <w:r>
        <w:t>, designed to build</w:t>
      </w:r>
      <w:r>
        <w:rPr>
          <w:spacing w:val="-4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2009-10.</w:t>
      </w:r>
    </w:p>
    <w:p w:rsidR="00262074" w:rsidRDefault="00A80428">
      <w:pPr>
        <w:pStyle w:val="BodyText"/>
        <w:spacing w:before="15" w:line="278" w:lineRule="auto"/>
        <w:ind w:left="480" w:right="121"/>
      </w:pPr>
      <w:r>
        <w:t>Money for the fund will be rai</w:t>
      </w:r>
      <w:r>
        <w:t>sed through increases to certain fees</w:t>
      </w:r>
      <w:r>
        <w:rPr>
          <w:spacing w:val="-2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immigration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(p.36).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2009,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locally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systems, language learning provision, community development</w:t>
      </w:r>
      <w:r>
        <w:rPr>
          <w:spacing w:val="-1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refugee organizations, and other innovative ways of assisting</w:t>
      </w:r>
      <w:r>
        <w:rPr>
          <w:spacing w:val="-42"/>
        </w:rPr>
        <w:t xml:space="preserve"> </w:t>
      </w:r>
      <w:r>
        <w:t>integration.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discussing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funded.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3"/>
        </w:numPr>
        <w:tabs>
          <w:tab w:val="left" w:pos="979"/>
        </w:tabs>
        <w:ind w:left="978" w:right="2298" w:hanging="498"/>
        <w:rPr>
          <w:b w:val="0"/>
          <w:bCs w:val="0"/>
        </w:rPr>
      </w:pPr>
      <w:r>
        <w:t>Existing resource</w:t>
      </w:r>
      <w:r>
        <w:rPr>
          <w:spacing w:val="-1"/>
        </w:rPr>
        <w:t xml:space="preserve"> </w:t>
      </w:r>
      <w:r>
        <w:t>materials</w:t>
      </w:r>
    </w:p>
    <w:p w:rsidR="00262074" w:rsidRDefault="00A80428">
      <w:pPr>
        <w:pStyle w:val="BodyText"/>
        <w:spacing w:before="44" w:line="261" w:lineRule="auto"/>
        <w:ind w:left="480" w:right="121"/>
      </w:pPr>
      <w:r>
        <w:t>The Faculty of Public Health has prepared a concise guide for</w:t>
      </w:r>
      <w:r>
        <w:rPr>
          <w:spacing w:val="-3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practitioners</w:t>
      </w:r>
      <w:r>
        <w:rPr>
          <w:position w:val="11"/>
          <w:sz w:val="16"/>
        </w:rPr>
        <w:t>24</w:t>
      </w:r>
      <w:r>
        <w:t>, summarizing the specific health needs of asylum</w:t>
      </w:r>
      <w:r>
        <w:rPr>
          <w:spacing w:val="-47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and refugees in the</w:t>
      </w:r>
      <w:r>
        <w:rPr>
          <w:spacing w:val="-15"/>
        </w:rPr>
        <w:t xml:space="preserve"> </w:t>
      </w:r>
      <w:r>
        <w:t>UK.</w:t>
      </w:r>
    </w:p>
    <w:p w:rsidR="00262074" w:rsidRDefault="00262074">
      <w:pPr>
        <w:spacing w:before="7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64" w:lineRule="auto"/>
        <w:ind w:left="480" w:right="160"/>
        <w:jc w:val="both"/>
      </w:pPr>
      <w:r>
        <w:t>The briefing paper by Dr Angela Burnett, a senior medical examiner at</w:t>
      </w:r>
      <w:r>
        <w:rPr>
          <w:spacing w:val="-28"/>
        </w:rPr>
        <w:t xml:space="preserve"> </w:t>
      </w:r>
      <w:r>
        <w:t>the Medical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torture,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 the specific health needs of asylum seekers and</w:t>
      </w:r>
      <w:r>
        <w:rPr>
          <w:spacing w:val="-44"/>
        </w:rPr>
        <w:t xml:space="preserve"> </w:t>
      </w:r>
      <w:r>
        <w:t>refugees</w:t>
      </w:r>
      <w:r>
        <w:rPr>
          <w:position w:val="11"/>
          <w:sz w:val="16"/>
        </w:rPr>
        <w:t>25</w:t>
      </w:r>
      <w:r>
        <w:t>.</w:t>
      </w:r>
    </w:p>
    <w:p w:rsidR="00262074" w:rsidRDefault="00262074">
      <w:pPr>
        <w:spacing w:before="11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BodyText"/>
        <w:spacing w:line="276" w:lineRule="auto"/>
        <w:ind w:left="480" w:right="121"/>
      </w:pPr>
      <w:r>
        <w:t>The Department of Health’s resource pack</w:t>
      </w:r>
      <w:r>
        <w:rPr>
          <w:position w:val="11"/>
          <w:sz w:val="16"/>
          <w:szCs w:val="16"/>
        </w:rPr>
        <w:t>26</w:t>
      </w:r>
      <w:r>
        <w:t>, written in collaboration</w:t>
      </w:r>
      <w:r>
        <w:rPr>
          <w:spacing w:val="-4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Refugee Council, although somewhat dated (2003, but due to be</w:t>
      </w:r>
      <w:r>
        <w:rPr>
          <w:spacing w:val="-33"/>
        </w:rPr>
        <w:t xml:space="preserve"> </w:t>
      </w:r>
      <w:r>
        <w:t>re-</w:t>
      </w:r>
      <w:r>
        <w:rPr>
          <w:spacing w:val="-1"/>
        </w:rPr>
        <w:t xml:space="preserve"> </w:t>
      </w:r>
      <w:r>
        <w:t>issued) covers most of the issues addressed by t</w:t>
      </w:r>
      <w:r>
        <w:t>his report, and</w:t>
      </w:r>
      <w:r>
        <w:rPr>
          <w:spacing w:val="-30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extremely</w:t>
      </w:r>
      <w:r>
        <w:rPr>
          <w:spacing w:val="-7"/>
        </w:rPr>
        <w:t xml:space="preserve"> </w:t>
      </w:r>
      <w:r>
        <w:t>valuable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commissioners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providers.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1" style="width:144.6pt;height:.6pt;mso-position-horizontal-relative:char;mso-position-vertical-relative:line" coordsize="2892,12">
            <v:group id="_x0000_s1132" style="position:absolute;left:6;top:6;width:2880;height:2" coordorigin="6,6" coordsize="2880,2">
              <v:shape id="_x0000_s113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22 </w:t>
      </w:r>
      <w:hyperlink r:id="rId23">
        <w:r>
          <w:rPr>
            <w:rFonts w:ascii="Arial"/>
            <w:color w:val="0000FF"/>
            <w:sz w:val="20"/>
            <w:u w:val="single" w:color="0000FF"/>
          </w:rPr>
          <w:t>http://www.communities.gov.uk/documents/communities/pdf/838935.pdf</w:t>
        </w:r>
        <w:r>
          <w:rPr>
            <w:rFonts w:ascii="Arial"/>
            <w:color w:val="0000FF"/>
            <w:spacing w:val="-20"/>
            <w:sz w:val="20"/>
            <w:u w:val="single" w:color="0000FF"/>
          </w:rPr>
          <w:t xml:space="preserve"> </w:t>
        </w:r>
      </w:hyperlink>
      <w:r>
        <w:rPr>
          <w:rFonts w:ascii="Arial"/>
          <w:sz w:val="20"/>
        </w:rPr>
        <w:t>(accessed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30/12/08)</w:t>
      </w:r>
    </w:p>
    <w:p w:rsidR="00262074" w:rsidRDefault="00A80428">
      <w:pPr>
        <w:spacing w:line="229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23</w:t>
      </w:r>
      <w:hyperlink r:id="rId24">
        <w:r>
          <w:rPr>
            <w:rFonts w:ascii="Arial"/>
            <w:color w:val="0000FF"/>
            <w:sz w:val="20"/>
            <w:u w:val="single" w:color="0000FF"/>
          </w:rPr>
          <w:t>http://www.ukba.homeoffice.gov.uk/sitecontent/documents/aboutus/consultations/closedcon</w:t>
        </w:r>
      </w:hyperlink>
    </w:p>
    <w:p w:rsidR="00262074" w:rsidRDefault="00A80428">
      <w:pPr>
        <w:spacing w:line="213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pacing w:val="-2"/>
          <w:sz w:val="20"/>
          <w:u w:val="single" w:color="0000FF"/>
        </w:rPr>
        <w:t>sultations/pathtocitizenship/pathtocitizenship?view=Binary</w:t>
      </w:r>
      <w:r>
        <w:rPr>
          <w:rFonts w:ascii="Arial"/>
          <w:color w:val="0000FF"/>
          <w:sz w:val="20"/>
          <w:u w:val="single" w:color="0000FF"/>
        </w:rPr>
        <w:t xml:space="preserve">  </w:t>
      </w:r>
      <w:r>
        <w:rPr>
          <w:rFonts w:ascii="Arial"/>
          <w:spacing w:val="-1"/>
          <w:sz w:val="20"/>
        </w:rPr>
        <w:t>(accessed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01/01/09)</w:t>
      </w:r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24 </w:t>
      </w:r>
      <w:hyperlink r:id="rId25">
        <w:r>
          <w:rPr>
            <w:rFonts w:ascii="Arial"/>
            <w:color w:val="0000FF"/>
            <w:sz w:val="20"/>
            <w:u w:val="single" w:color="0000FF"/>
          </w:rPr>
          <w:t xml:space="preserve">http://www.fphm.org.uk/resources/AtoZ/bs_aslym_seeker_health.pdf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16/2/09)</w:t>
      </w:r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25 </w:t>
      </w:r>
      <w:hyperlink r:id="rId26">
        <w:r>
          <w:rPr>
            <w:rFonts w:ascii="Arial"/>
            <w:color w:val="0000FF"/>
            <w:sz w:val="20"/>
            <w:u w:val="single" w:color="0000FF"/>
          </w:rPr>
          <w:t xml:space="preserve">http://www.torturecare.org.uk/files/brief27.rtf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16/2/09)</w:t>
      </w:r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26 </w:t>
      </w:r>
      <w:r>
        <w:rPr>
          <w:rFonts w:ascii="Arial"/>
          <w:sz w:val="20"/>
        </w:rPr>
        <w:t>Caring for Dispersed Asylum Seekers. A Resource Pack. Department of Health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262074" w:rsidRDefault="00A80428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Refugee Council,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2003.</w:t>
      </w:r>
      <w:r>
        <w:rPr>
          <w:rFonts w:ascii="Arial"/>
          <w:spacing w:val="-1"/>
          <w:sz w:val="20"/>
        </w:rPr>
        <w:t xml:space="preserve"> </w:t>
      </w:r>
      <w:hyperlink r:id="rId27">
        <w:r>
          <w:rPr>
            <w:rFonts w:ascii="Arial"/>
            <w:color w:val="0000FF"/>
            <w:spacing w:val="-2"/>
            <w:sz w:val="20"/>
            <w:u w:val="single" w:color="0000FF"/>
          </w:rPr>
          <w:t>http://www.dh.gov.uk/en/Publicationsandstatistics/Publications/PublicationsPolicyAndGuidanc</w:t>
        </w:r>
        <w:r>
          <w:rPr>
            <w:rFonts w:ascii="Arial"/>
            <w:color w:val="0000FF"/>
            <w:spacing w:val="48"/>
            <w:sz w:val="20"/>
            <w:u w:val="single" w:color="0000FF"/>
          </w:rPr>
          <w:t xml:space="preserve"> </w:t>
        </w:r>
      </w:hyperlink>
      <w:r>
        <w:rPr>
          <w:rFonts w:ascii="Arial"/>
          <w:color w:val="0000FF"/>
          <w:sz w:val="20"/>
          <w:u w:val="single" w:color="0000FF"/>
        </w:rPr>
        <w:t xml:space="preserve">e/DH_4010379 </w:t>
      </w:r>
      <w:r>
        <w:rPr>
          <w:rFonts w:ascii="Arial"/>
          <w:sz w:val="20"/>
        </w:rPr>
        <w:t>(accessed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16/2/09)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spacing w:before="69" w:line="278" w:lineRule="auto"/>
        <w:ind w:left="479" w:firstLine="0"/>
        <w:rPr>
          <w:b w:val="0"/>
          <w:bCs w:val="0"/>
        </w:rPr>
      </w:pPr>
      <w:r>
        <w:t>Chapter 2: What did asylum seekers themselves think about</w:t>
      </w:r>
      <w:r>
        <w:rPr>
          <w:spacing w:val="-3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situation in Hull, in relation to healthcare, interpreters,</w:t>
      </w:r>
      <w:r>
        <w:rPr>
          <w:spacing w:val="-6"/>
        </w:rPr>
        <w:t xml:space="preserve"> </w:t>
      </w:r>
      <w:r>
        <w:t>housing, education, and public attitudes? Findings of qualitative</w:t>
      </w:r>
      <w:r>
        <w:rPr>
          <w:spacing w:val="-47"/>
        </w:rPr>
        <w:t xml:space="preserve"> </w:t>
      </w:r>
      <w:r>
        <w:t>interviews including focus</w:t>
      </w:r>
      <w:r>
        <w:rPr>
          <w:spacing w:val="-19"/>
        </w:rPr>
        <w:t xml:space="preserve"> </w:t>
      </w:r>
      <w:r>
        <w:t>groups.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262074" w:rsidRDefault="00A80428">
      <w:pPr>
        <w:pStyle w:val="ListParagraph"/>
        <w:numPr>
          <w:ilvl w:val="1"/>
          <w:numId w:val="12"/>
        </w:numPr>
        <w:tabs>
          <w:tab w:val="left" w:pos="1560"/>
        </w:tabs>
        <w:ind w:right="265" w:hanging="1079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Methods</w:t>
      </w:r>
    </w:p>
    <w:p w:rsidR="00262074" w:rsidRDefault="00A80428">
      <w:pPr>
        <w:pStyle w:val="BodyText"/>
        <w:spacing w:before="44" w:line="278" w:lineRule="auto"/>
      </w:pPr>
      <w:r>
        <w:t>We have based our empirical enquiry on a range of methods, seeking</w:t>
      </w:r>
      <w:r>
        <w:rPr>
          <w:spacing w:val="-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interview, in an</w:t>
      </w:r>
      <w:r>
        <w:t xml:space="preserve"> open, semi-structured way, both asylum seekers</w:t>
      </w:r>
      <w:r>
        <w:rPr>
          <w:spacing w:val="-2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refugees, and also service providers and policy</w:t>
      </w:r>
      <w:r>
        <w:rPr>
          <w:spacing w:val="-41"/>
        </w:rPr>
        <w:t xml:space="preserve"> </w:t>
      </w:r>
      <w:r>
        <w:t>makers.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35"/>
      </w:pPr>
      <w:r>
        <w:t>We used focus groups to take advantage of the interaction between</w:t>
      </w:r>
      <w:r>
        <w:rPr>
          <w:spacing w:val="-46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members in discussing the questions posed. We used</w:t>
      </w:r>
      <w:r>
        <w:rPr>
          <w:spacing w:val="-9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interviews to</w:t>
      </w:r>
      <w:r>
        <w:t xml:space="preserve"> obtain more confidential views from a range of</w:t>
      </w:r>
      <w:r>
        <w:rPr>
          <w:spacing w:val="-44"/>
        </w:rPr>
        <w:t xml:space="preserve"> </w:t>
      </w:r>
      <w:r>
        <w:t>respondents,</w:t>
      </w:r>
      <w:r>
        <w:rPr>
          <w:spacing w:val="-1"/>
        </w:rPr>
        <w:t xml:space="preserve"> </w:t>
      </w:r>
      <w:r>
        <w:t>to whom we guaranteed confidentiality. Most of these interviews</w:t>
      </w:r>
      <w:r>
        <w:rPr>
          <w:spacing w:val="-2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groups were recorded, and transcribed. A few were recorded by means</w:t>
      </w:r>
      <w:r>
        <w:rPr>
          <w:spacing w:val="-4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contemporaneous</w:t>
      </w:r>
      <w:r>
        <w:rPr>
          <w:spacing w:val="-18"/>
        </w:rPr>
        <w:t xml:space="preserve"> </w:t>
      </w:r>
      <w:r>
        <w:t>notes.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We recruited four focus groups with the help of the Goodwin</w:t>
      </w:r>
      <w:r>
        <w:rPr>
          <w:spacing w:val="-26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Community Wardens. Two were women’s groups, one a mainly</w:t>
      </w:r>
      <w:r>
        <w:rPr>
          <w:spacing w:val="-3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Kurdish group, and one a mixed African group. We recruited</w:t>
      </w:r>
      <w:r>
        <w:rPr>
          <w:spacing w:val="-4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interviewees at the various drop-in facilities (Open Doors</w:t>
      </w:r>
      <w:r>
        <w:t>, ARKH,</w:t>
      </w:r>
      <w:r>
        <w:rPr>
          <w:spacing w:val="-40"/>
        </w:rPr>
        <w:t xml:space="preserve"> </w:t>
      </w:r>
      <w:r>
        <w:t>167</w:t>
      </w:r>
      <w:r>
        <w:rPr>
          <w:spacing w:val="-1"/>
        </w:rPr>
        <w:t xml:space="preserve"> </w:t>
      </w:r>
      <w:r>
        <w:t>Centre, and the Goodwin Community Wardens</w:t>
      </w:r>
      <w:r>
        <w:rPr>
          <w:spacing w:val="-37"/>
        </w:rPr>
        <w:t xml:space="preserve"> </w:t>
      </w:r>
      <w:r>
        <w:t>shops).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We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 respondent had sufficient English. All the focus groups and most</w:t>
      </w:r>
      <w:r>
        <w:rPr>
          <w:spacing w:val="-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interviews were recorded and fully transcr</w:t>
      </w:r>
      <w:r>
        <w:t>ibed. If not, detailed</w:t>
      </w:r>
      <w:r>
        <w:rPr>
          <w:spacing w:val="-40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notes were made including verbatim</w:t>
      </w:r>
      <w:r>
        <w:rPr>
          <w:spacing w:val="-30"/>
        </w:rPr>
        <w:t xml:space="preserve"> </w:t>
      </w:r>
      <w:r>
        <w:t>quotes.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We collected documentary data from service providers, from</w:t>
      </w:r>
      <w:r>
        <w:rPr>
          <w:spacing w:val="-2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searches, and from websites of relevant</w:t>
      </w:r>
      <w:r>
        <w:rPr>
          <w:spacing w:val="-2"/>
        </w:rPr>
        <w:t xml:space="preserve"> </w:t>
      </w:r>
      <w:r>
        <w:t>agencies.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453"/>
      </w:pPr>
      <w:r>
        <w:t>Qualitative analysis followed standard methods, three</w:t>
      </w:r>
      <w:r>
        <w:rPr>
          <w:spacing w:val="-23"/>
        </w:rPr>
        <w:t xml:space="preserve"> </w:t>
      </w:r>
      <w:r>
        <w:t>researcher</w:t>
      </w:r>
      <w:r>
        <w:t>s</w:t>
      </w:r>
      <w:r>
        <w:rPr>
          <w:spacing w:val="-1"/>
        </w:rPr>
        <w:t xml:space="preserve"> </w:t>
      </w:r>
      <w:r>
        <w:t>separately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themes,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and refined,</w:t>
      </w:r>
      <w:r>
        <w:rPr>
          <w:spacing w:val="-21"/>
        </w:rPr>
        <w:t xml:space="preserve"> </w:t>
      </w:r>
      <w:r>
        <w:t>iteratively.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2"/>
        </w:numPr>
        <w:tabs>
          <w:tab w:val="left" w:pos="620"/>
        </w:tabs>
        <w:ind w:left="619" w:right="265" w:hanging="499"/>
        <w:jc w:val="left"/>
        <w:rPr>
          <w:b w:val="0"/>
          <w:bCs w:val="0"/>
        </w:rPr>
      </w:pPr>
      <w:r>
        <w:t>Findings</w:t>
      </w:r>
    </w:p>
    <w:p w:rsidR="00262074" w:rsidRDefault="00A80428">
      <w:pPr>
        <w:pStyle w:val="ListParagraph"/>
        <w:numPr>
          <w:ilvl w:val="2"/>
          <w:numId w:val="12"/>
        </w:numPr>
        <w:tabs>
          <w:tab w:val="left" w:pos="1201"/>
        </w:tabs>
        <w:spacing w:before="44"/>
        <w:ind w:right="265" w:hanging="90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Positive experiences of 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NHS:</w:t>
      </w:r>
    </w:p>
    <w:p w:rsidR="00262074" w:rsidRDefault="00A80428">
      <w:pPr>
        <w:pStyle w:val="BodyText"/>
        <w:spacing w:before="44" w:line="278" w:lineRule="auto"/>
        <w:ind w:left="479"/>
      </w:pPr>
      <w:r>
        <w:t>Several of our interviewees had positive perceptions of GPs, usually</w:t>
      </w:r>
      <w:r>
        <w:rPr>
          <w:spacing w:val="-4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comparison with their home country, but also when the doctor spoke</w:t>
      </w:r>
      <w:r>
        <w:rPr>
          <w:spacing w:val="-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language as them, such as Punjabi, or</w:t>
      </w:r>
      <w:r>
        <w:rPr>
          <w:spacing w:val="-17"/>
        </w:rPr>
        <w:t xml:space="preserve"> </w:t>
      </w:r>
      <w:r>
        <w:t>Arabic.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 w:right="175"/>
      </w:pPr>
      <w:r>
        <w:t>In two of the focus groups, asked the same question about</w:t>
      </w:r>
      <w:r>
        <w:rPr>
          <w:spacing w:val="-26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GP,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responded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interpreter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positively,</w:t>
      </w:r>
      <w:r>
        <w:rPr>
          <w:spacing w:val="-1"/>
        </w:rPr>
        <w:t xml:space="preserve"> </w:t>
      </w:r>
      <w:r>
        <w:t>in relation to their experience in their country of</w:t>
      </w:r>
      <w:r>
        <w:rPr>
          <w:spacing w:val="-23"/>
        </w:rPr>
        <w:t xml:space="preserve"> </w:t>
      </w:r>
      <w:r>
        <w:t>origin: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4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lady says our GP is good; her GP listens and she thinks</w:t>
      </w:r>
      <w:r>
        <w:rPr>
          <w:rFonts w:ascii="Arial" w:eastAsia="Arial" w:hAnsi="Arial" w:cs="Arial"/>
          <w:i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understands. He speaks Punjabi so she is quite happy.”</w:t>
      </w:r>
      <w:r>
        <w:rPr>
          <w:rFonts w:ascii="Arial" w:eastAsia="Arial" w:hAnsi="Arial" w:cs="Arial"/>
          <w:i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(Interpreter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Women’s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FG1)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ind w:left="840" w:right="2298"/>
      </w:pPr>
      <w:r>
        <w:t>and</w:t>
      </w:r>
    </w:p>
    <w:p w:rsidR="00262074" w:rsidRDefault="00262074">
      <w:pPr>
        <w:spacing w:before="8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“he goes to his GP and they give him treatment, he is very happy, it</w:t>
      </w:r>
      <w:r>
        <w:rPr>
          <w:rFonts w:ascii="Arial" w:eastAsia="Arial" w:hAnsi="Arial" w:cs="Arial"/>
          <w:i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much better than where they come from.” (Interpreter for male FG</w:t>
      </w:r>
      <w:r>
        <w:rPr>
          <w:rFonts w:ascii="Arial" w:eastAsia="Arial" w:hAnsi="Arial" w:cs="Arial"/>
          <w:i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2).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An asylum seeker from Nigeria when asked “What has been</w:t>
      </w:r>
      <w:r>
        <w:rPr>
          <w:spacing w:val="-40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experience of doctors and the health service?”</w:t>
      </w:r>
      <w:r>
        <w:rPr>
          <w:spacing w:val="-41"/>
        </w:rPr>
        <w:t xml:space="preserve"> </w:t>
      </w:r>
      <w:r>
        <w:t>replied: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“Very nice, very good. To me especially because of my home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country and the way doctors treated people there: even if you were at the</w:t>
      </w:r>
      <w:r>
        <w:rPr>
          <w:rFonts w:ascii="Arial" w:eastAsia="Arial" w:hAnsi="Arial" w:cs="Arial"/>
          <w:i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point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death, if you don’t have any money the doctor won’t treat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you.”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/>
      </w:pPr>
      <w:r>
        <w:t>This person who had suffered an acute m</w:t>
      </w:r>
      <w:r>
        <w:t>edical emergency had a</w:t>
      </w:r>
      <w:r>
        <w:rPr>
          <w:spacing w:val="-40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general positive</w:t>
      </w:r>
      <w:r>
        <w:rPr>
          <w:spacing w:val="-18"/>
        </w:rPr>
        <w:t xml:space="preserve"> </w:t>
      </w:r>
      <w:r>
        <w:t>view: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ind w:left="840" w:right="2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“Can you summarise your experience of the</w:t>
      </w:r>
      <w:r>
        <w:rPr>
          <w:rFonts w:ascii="Arial" w:eastAsia="Arial" w:hAnsi="Arial" w:cs="Arial"/>
          <w:i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NHS?</w:t>
      </w:r>
    </w:p>
    <w:p w:rsidR="00262074" w:rsidRDefault="00262074">
      <w:pPr>
        <w:spacing w:before="8"/>
        <w:rPr>
          <w:rFonts w:ascii="Arial" w:eastAsia="Arial" w:hAnsi="Arial" w:cs="Arial"/>
          <w:i/>
          <w:sz w:val="31"/>
          <w:szCs w:val="31"/>
        </w:rPr>
      </w:pPr>
    </w:p>
    <w:p w:rsidR="00262074" w:rsidRDefault="00A80428">
      <w:pPr>
        <w:spacing w:line="278" w:lineRule="auto"/>
        <w:ind w:left="840" w:right="8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“They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didn’t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recognise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colour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race;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they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treat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whole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patient.”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ind w:left="840" w:right="2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What did you mean by “whole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patient?</w:t>
      </w:r>
    </w:p>
    <w:p w:rsidR="00262074" w:rsidRDefault="00262074">
      <w:pPr>
        <w:spacing w:before="7"/>
        <w:rPr>
          <w:rFonts w:ascii="Arial" w:eastAsia="Arial" w:hAnsi="Arial" w:cs="Arial"/>
          <w:i/>
          <w:sz w:val="31"/>
          <w:szCs w:val="31"/>
        </w:rPr>
      </w:pPr>
    </w:p>
    <w:p w:rsidR="00262074" w:rsidRDefault="00A80428">
      <w:pPr>
        <w:spacing w:line="278" w:lineRule="auto"/>
        <w:ind w:left="839"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“I was in a 6-patient bay, got lots of attention, doctors visited all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hours, the nurses came very quickly when I rang with pain from the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catheter. In Jordan I stayed in 2 different hospitals, and there is a big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gap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between here and there – here is much bet</w:t>
      </w:r>
      <w:r>
        <w:rPr>
          <w:rFonts w:ascii="Arial" w:eastAsia="Arial" w:hAnsi="Arial" w:cs="Arial"/>
          <w:i/>
          <w:sz w:val="24"/>
          <w:szCs w:val="24"/>
        </w:rPr>
        <w:t>ter.” (A, Iraq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refugee)</w:t>
      </w:r>
    </w:p>
    <w:p w:rsidR="00262074" w:rsidRDefault="00262074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262074" w:rsidRDefault="00A80428">
      <w:pPr>
        <w:pStyle w:val="BodyText"/>
        <w:spacing w:line="276" w:lineRule="auto"/>
        <w:ind w:left="480" w:right="453"/>
        <w:jc w:val="both"/>
      </w:pPr>
      <w:r>
        <w:t>The experiences of the “Gateway”</w:t>
      </w:r>
      <w:r>
        <w:rPr>
          <w:position w:val="11"/>
          <w:sz w:val="16"/>
          <w:szCs w:val="16"/>
        </w:rPr>
        <w:t xml:space="preserve">27 </w:t>
      </w:r>
      <w:r>
        <w:t>refugees such as A were</w:t>
      </w:r>
      <w:r>
        <w:rPr>
          <w:spacing w:val="-18"/>
        </w:rPr>
        <w:t xml:space="preserve"> </w:t>
      </w:r>
      <w:r>
        <w:t>markedly</w:t>
      </w:r>
      <w:r>
        <w:rPr>
          <w:spacing w:val="-1"/>
        </w:rPr>
        <w:t xml:space="preserve"> </w:t>
      </w:r>
      <w:r>
        <w:t>more positive than those of asylum seekers in Hull. Because of the</w:t>
      </w:r>
      <w:r>
        <w:rPr>
          <w:spacing w:val="-4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one-to-one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Refugee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they</w:t>
      </w:r>
    </w:p>
    <w:p w:rsidR="00262074" w:rsidRDefault="00262074">
      <w:pPr>
        <w:spacing w:before="10"/>
        <w:rPr>
          <w:rFonts w:ascii="Arial" w:eastAsia="Arial" w:hAnsi="Arial" w:cs="Arial"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8" style="width:144.6pt;height:.6pt;mso-position-horizontal-relative:char;mso-position-vertical-relative:line" coordsize="2892,12">
            <v:group id="_x0000_s1129" style="position:absolute;left:6;top:6;width:2880;height:2" coordorigin="6,6" coordsize="2880,2">
              <v:shape id="_x0000_s113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 w:righ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27 </w:t>
      </w:r>
      <w:r>
        <w:rPr>
          <w:rFonts w:ascii="Arial"/>
          <w:sz w:val="20"/>
        </w:rPr>
        <w:t>Small groups of refugees from other countries such as the Democratic Republic 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Congo,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Iraq,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accepted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Gateway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Programme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UNHCR. The Refugee Council employs a dedicated support team in Hull which works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them for the first 12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months.</w:t>
      </w:r>
      <w:r>
        <w:rPr>
          <w:rFonts w:ascii="Arial"/>
          <w:spacing w:val="-1"/>
          <w:sz w:val="20"/>
        </w:rPr>
        <w:t xml:space="preserve"> </w:t>
      </w:r>
      <w:hyperlink r:id="rId28">
        <w:r>
          <w:rPr>
            <w:rFonts w:ascii="Arial"/>
            <w:color w:val="0000FF"/>
            <w:spacing w:val="-1"/>
            <w:sz w:val="20"/>
            <w:u w:val="single" w:color="0000FF"/>
          </w:rPr>
          <w:t>http://www.refugeecouncil.org.uk/Re</w:t>
        </w:r>
        <w:r>
          <w:rPr>
            <w:rFonts w:ascii="Arial"/>
            <w:color w:val="0000FF"/>
            <w:spacing w:val="-1"/>
            <w:sz w:val="20"/>
            <w:u w:val="single" w:color="0000FF"/>
          </w:rPr>
          <w:t>sources/Refugee%20Council/downloads/briefings/gatew</w:t>
        </w:r>
        <w:r>
          <w:rPr>
            <w:rFonts w:ascii="Arial"/>
            <w:color w:val="0000FF"/>
            <w:spacing w:val="9"/>
            <w:sz w:val="20"/>
            <w:u w:val="single" w:color="0000FF"/>
          </w:rPr>
          <w:t xml:space="preserve"> </w:t>
        </w:r>
      </w:hyperlink>
      <w:r>
        <w:rPr>
          <w:rFonts w:ascii="Arial"/>
          <w:color w:val="0000FF"/>
          <w:sz w:val="20"/>
          <w:u w:val="single" w:color="0000FF"/>
        </w:rPr>
        <w:t>ay_prot_oct04.pdf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68" w:lineRule="auto"/>
        <w:ind w:left="479" w:right="121"/>
      </w:pPr>
      <w:r>
        <w:t>had generally been taken personally to register with a GP, and given</w:t>
      </w:r>
      <w:r>
        <w:rPr>
          <w:spacing w:val="-4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 accessing pharmacists and hospitals. In contrast, most</w:t>
      </w:r>
      <w:r>
        <w:rPr>
          <w:spacing w:val="-12"/>
        </w:rPr>
        <w:t xml:space="preserve"> </w:t>
      </w:r>
      <w:r>
        <w:t>asylum</w:t>
      </w:r>
      <w:r>
        <w:t xml:space="preserve"> seekers found they had to fend for themselves, many having</w:t>
      </w:r>
      <w:r>
        <w:rPr>
          <w:spacing w:val="-28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accessing these</w:t>
      </w:r>
      <w:r>
        <w:rPr>
          <w:spacing w:val="-20"/>
        </w:rPr>
        <w:t xml:space="preserve"> </w:t>
      </w:r>
      <w:r>
        <w:t>services</w:t>
      </w:r>
      <w:r>
        <w:rPr>
          <w:position w:val="11"/>
          <w:sz w:val="16"/>
        </w:rPr>
        <w:t>28</w:t>
      </w:r>
      <w:r>
        <w:t>.</w:t>
      </w:r>
    </w:p>
    <w:p w:rsidR="00262074" w:rsidRDefault="00262074">
      <w:pPr>
        <w:spacing w:before="5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0"/>
        </w:tabs>
        <w:ind w:left="1199" w:right="2298" w:hanging="719"/>
        <w:jc w:val="left"/>
        <w:rPr>
          <w:b w:val="0"/>
          <w:bCs w:val="0"/>
        </w:rPr>
      </w:pPr>
      <w:r>
        <w:t>Negative perceptions of the</w:t>
      </w:r>
      <w:r>
        <w:rPr>
          <w:spacing w:val="-2"/>
        </w:rPr>
        <w:t xml:space="preserve"> </w:t>
      </w:r>
      <w:r>
        <w:t>NHS:</w:t>
      </w:r>
    </w:p>
    <w:p w:rsidR="00262074" w:rsidRDefault="00A80428">
      <w:pPr>
        <w:pStyle w:val="BodyText"/>
        <w:spacing w:before="44" w:line="278" w:lineRule="auto"/>
        <w:ind w:left="479"/>
      </w:pPr>
      <w:r>
        <w:t>Many of those interviewed however had negative perceptions of</w:t>
      </w:r>
      <w:r>
        <w:rPr>
          <w:spacing w:val="-2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doctors.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due to inappropriate expectations, but in many, fully</w:t>
      </w:r>
      <w:r>
        <w:rPr>
          <w:spacing w:val="-46"/>
        </w:rPr>
        <w:t xml:space="preserve"> </w:t>
      </w:r>
      <w:r>
        <w:t>justified.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 w:right="213"/>
      </w:pPr>
      <w:r>
        <w:t>One consistent concern was the unwillingness of doctors to write letters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 of re-housing, when the housing was described as</w:t>
      </w:r>
      <w:r>
        <w:rPr>
          <w:spacing w:val="-14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unsuitable.</w:t>
      </w:r>
    </w:p>
    <w:p w:rsidR="00262074" w:rsidRDefault="00262074">
      <w:pPr>
        <w:spacing w:before="10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spacing w:line="278" w:lineRule="auto"/>
        <w:ind w:left="840" w:righ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“She lives on the 6</w:t>
      </w:r>
      <w:r>
        <w:rPr>
          <w:rFonts w:ascii="Arial" w:eastAsia="Arial" w:hAnsi="Arial" w:cs="Arial"/>
          <w:i/>
          <w:position w:val="11"/>
          <w:sz w:val="16"/>
          <w:szCs w:val="16"/>
        </w:rPr>
        <w:t xml:space="preserve">th </w:t>
      </w:r>
      <w:r>
        <w:rPr>
          <w:rFonts w:ascii="Arial" w:eastAsia="Arial" w:hAnsi="Arial" w:cs="Arial"/>
          <w:i/>
          <w:sz w:val="24"/>
          <w:szCs w:val="24"/>
        </w:rPr>
        <w:t>floor. Sometime the elevator doesn’t work so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she has to walk up and down the stairs, and she went to the housing</w:t>
      </w:r>
      <w:r>
        <w:rPr>
          <w:rFonts w:ascii="Arial" w:eastAsia="Arial" w:hAnsi="Arial" w:cs="Arial"/>
          <w:i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office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 tell them that she wants a house changed. The housing office</w:t>
      </w:r>
      <w:r>
        <w:rPr>
          <w:rFonts w:ascii="Arial" w:eastAsia="Arial" w:hAnsi="Arial" w:cs="Arial"/>
          <w:i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told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her go to your GP, he has to confirm what you're saying before 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believe you; and the GP told her ‘come back tomorrow and I will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have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letter ready for you’. Next day she went and the GP told her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cannot do such things for everybody that comes here.” (Interpreter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Women’s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“she needs a medical report so she can prove to the Housing</w:t>
      </w:r>
      <w:r>
        <w:rPr>
          <w:rFonts w:ascii="Arial" w:eastAsia="Arial" w:hAnsi="Arial" w:cs="Arial"/>
          <w:i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Authority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why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she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got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condition,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because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property,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but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GP says to the lady ‘I cannot provide you with this’.” (Interpreter</w:t>
      </w:r>
      <w:r>
        <w:rPr>
          <w:rFonts w:ascii="Arial" w:eastAsia="Arial" w:hAnsi="Arial" w:cs="Arial"/>
          <w:i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Women’s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 w:righ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only problem is t</w:t>
      </w:r>
      <w:r>
        <w:rPr>
          <w:rFonts w:ascii="Arial" w:eastAsia="Arial" w:hAnsi="Arial" w:cs="Arial"/>
          <w:i/>
          <w:sz w:val="24"/>
          <w:szCs w:val="24"/>
        </w:rPr>
        <w:t>hat the Housing Office wants a letter from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his wife’s GP, and the GP says we cannot do this sort of thing to help</w:t>
      </w:r>
      <w:r>
        <w:rPr>
          <w:rFonts w:ascii="Arial" w:eastAsia="Arial" w:hAnsi="Arial" w:cs="Arial"/>
          <w:i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 the housing, we can only give you medication to make you</w:t>
      </w:r>
      <w:r>
        <w:rPr>
          <w:rFonts w:ascii="Arial" w:eastAsia="Arial" w:hAnsi="Arial" w:cs="Arial"/>
          <w:i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better.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But the Housing Office is telling his wife we want a medical report</w:t>
      </w:r>
      <w:r>
        <w:rPr>
          <w:rFonts w:ascii="Arial" w:eastAsia="Arial" w:hAnsi="Arial" w:cs="Arial"/>
          <w:i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 doctor to prove what you are saying.  And the GP is saying</w:t>
      </w:r>
      <w:r>
        <w:rPr>
          <w:rFonts w:ascii="Arial" w:eastAsia="Arial" w:hAnsi="Arial" w:cs="Arial"/>
          <w:i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‘I’m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 a housing provider'!” (Interpreter for Kurdish male FG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3)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39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“And then when I went to the doctor to ask for a letter about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my problem, they didn’t help me. Then I changed my doctor</w:t>
      </w:r>
      <w:r>
        <w:rPr>
          <w:rFonts w:ascii="Arial" w:eastAsia="Arial" w:hAnsi="Arial" w:cs="Arial"/>
          <w:i/>
          <w:sz w:val="24"/>
          <w:szCs w:val="24"/>
        </w:rPr>
        <w:t>s, and he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write a letter for me.” (KH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Iran)</w:t>
      </w: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i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5" style="width:144.6pt;height:.6pt;mso-position-horizontal-relative:char;mso-position-vertical-relative:line" coordsize="2892,12">
            <v:group id="_x0000_s1126" style="position:absolute;left:6;top:6;width:2880;height:2" coordorigin="6,6" coordsize="2880,2">
              <v:shape id="_x0000_s1127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28 </w:t>
      </w:r>
      <w:r>
        <w:rPr>
          <w:rFonts w:ascii="Arial" w:eastAsia="Arial" w:hAnsi="Arial" w:cs="Arial"/>
          <w:sz w:val="20"/>
          <w:szCs w:val="20"/>
        </w:rPr>
        <w:t>This was also the experience of asylum seekers described in an earlier report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Wakefield and Sheffield: Craig G et al (2004) “A safe place to stay? Wakefield and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Sheffield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Councils.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79" w:right="453"/>
      </w:pPr>
      <w:r>
        <w:t>Expectations of medical care were sometimes unrealistic,</w:t>
      </w:r>
      <w:r>
        <w:rPr>
          <w:spacing w:val="-22"/>
        </w:rPr>
        <w:t xml:space="preserve"> </w:t>
      </w:r>
      <w:r>
        <w:t>possibly</w:t>
      </w:r>
      <w:r>
        <w:rPr>
          <w:spacing w:val="-1"/>
        </w:rPr>
        <w:t xml:space="preserve"> </w:t>
      </w:r>
      <w:r>
        <w:t>coloured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countries,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specialists was unrestricted, where prescribing (of antibiotics) might</w:t>
      </w:r>
      <w:r>
        <w:rPr>
          <w:spacing w:val="-4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 liberal (less controlled), and where i</w:t>
      </w:r>
      <w:r>
        <w:t>n a private system there</w:t>
      </w:r>
      <w:r>
        <w:rPr>
          <w:spacing w:val="-4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paradoxically fewer barriers and more</w:t>
      </w:r>
      <w:r>
        <w:rPr>
          <w:spacing w:val="-33"/>
        </w:rPr>
        <w:t xml:space="preserve"> </w:t>
      </w:r>
      <w:r>
        <w:t>time.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“every time I go for my son he says no any problem just go look</w:t>
      </w:r>
      <w:r>
        <w:rPr>
          <w:rFonts w:ascii="Arial" w:eastAsia="Arial" w:hAnsi="Arial" w:cs="Arial"/>
          <w:i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after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baby and no give me any medication.” (Women’s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FG1)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“And I see my doctor, I have any problem I go to see and after I go</w:t>
      </w:r>
      <w:r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 same doctor for my children. I don’t have a special doctor for</w:t>
      </w:r>
      <w:r>
        <w:rPr>
          <w:rFonts w:ascii="Arial" w:eastAsia="Arial" w:hAnsi="Arial" w:cs="Arial"/>
          <w:i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children.”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(Women’s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39" w:right="4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GP did no tests, nor any examination, just wrote a</w:t>
      </w:r>
      <w:r>
        <w:rPr>
          <w:rFonts w:ascii="Arial" w:eastAsia="Arial" w:hAnsi="Arial" w:cs="Arial"/>
          <w:i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prescription,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the same with my daughter, </w:t>
      </w:r>
      <w:r>
        <w:rPr>
          <w:rFonts w:ascii="Arial" w:eastAsia="Arial" w:hAnsi="Arial" w:cs="Arial"/>
          <w:i/>
          <w:sz w:val="24"/>
          <w:szCs w:val="24"/>
        </w:rPr>
        <w:t>didn’t examine, just write.” (A,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Iraq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refugee)</w:t>
      </w:r>
    </w:p>
    <w:p w:rsidR="00262074" w:rsidRDefault="00262074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262074" w:rsidRDefault="00A80428">
      <w:pPr>
        <w:pStyle w:val="BodyText"/>
        <w:spacing w:line="278" w:lineRule="auto"/>
        <w:ind w:left="479" w:right="121"/>
      </w:pPr>
      <w:r>
        <w:t>“Continuity of care”</w:t>
      </w:r>
      <w:r>
        <w:rPr>
          <w:position w:val="11"/>
          <w:sz w:val="16"/>
          <w:szCs w:val="16"/>
        </w:rPr>
        <w:t xml:space="preserve">29 </w:t>
      </w:r>
      <w:r>
        <w:t>(i.e. seeing the same doctor on successive visits)</w:t>
      </w:r>
      <w:r>
        <w:rPr>
          <w:spacing w:val="-1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desirable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practice,</w:t>
      </w:r>
      <w:r>
        <w:rPr>
          <w:spacing w:val="-5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also been described to mitigate breaches in continuity</w:t>
      </w:r>
      <w:r>
        <w:rPr>
          <w:spacing w:val="-11"/>
        </w:rPr>
        <w:t xml:space="preserve"> </w:t>
      </w:r>
      <w:r>
        <w:t>(better</w:t>
      </w:r>
      <w:r>
        <w:rPr>
          <w:spacing w:val="-1"/>
        </w:rPr>
        <w:t xml:space="preserve"> </w:t>
      </w:r>
      <w:r>
        <w:t>communication between staff, better records, planned hand-over of</w:t>
      </w:r>
      <w:r>
        <w:rPr>
          <w:spacing w:val="-15"/>
        </w:rPr>
        <w:t xml:space="preserve"> </w:t>
      </w:r>
      <w:r>
        <w:t>care). Some of our respondents could not understand why they could not see</w:t>
      </w:r>
      <w:r>
        <w:rPr>
          <w:spacing w:val="-4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doctor at each visit.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ladies are all just mentioning names but each time they go</w:t>
      </w:r>
      <w:r>
        <w:rPr>
          <w:rFonts w:ascii="Arial" w:eastAsia="Arial" w:hAnsi="Arial" w:cs="Arial"/>
          <w:i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book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 app</w:t>
      </w:r>
      <w:r>
        <w:rPr>
          <w:rFonts w:ascii="Arial" w:eastAsia="Arial" w:hAnsi="Arial" w:cs="Arial"/>
          <w:i/>
          <w:sz w:val="24"/>
          <w:szCs w:val="24"/>
        </w:rPr>
        <w:t>ointment with a GP it’s a different person. They never see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same GP twice.” (Interpreter for women’s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1"/>
        </w:tabs>
        <w:ind w:right="2298" w:hanging="720"/>
        <w:jc w:val="left"/>
        <w:rPr>
          <w:b w:val="0"/>
          <w:bCs w:val="0"/>
        </w:rPr>
      </w:pPr>
      <w:r>
        <w:t>Problems with</w:t>
      </w:r>
      <w:r>
        <w:rPr>
          <w:spacing w:val="-1"/>
        </w:rPr>
        <w:t xml:space="preserve"> </w:t>
      </w:r>
      <w:r>
        <w:t>interpreters:</w:t>
      </w:r>
    </w:p>
    <w:p w:rsidR="00262074" w:rsidRDefault="00A80428">
      <w:pPr>
        <w:pStyle w:val="BodyText"/>
        <w:spacing w:before="43" w:line="278" w:lineRule="auto"/>
        <w:ind w:left="480" w:right="121"/>
      </w:pPr>
      <w:r>
        <w:t>We asked in all groups and interviews for views about interpreters.</w:t>
      </w:r>
      <w:r>
        <w:rPr>
          <w:spacing w:val="-2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surprised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discover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interpreter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delays in getting an appointment with the</w:t>
      </w:r>
      <w:r>
        <w:rPr>
          <w:spacing w:val="-29"/>
        </w:rPr>
        <w:t xml:space="preserve"> </w:t>
      </w:r>
      <w:r>
        <w:t>GP: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ladies say if you book an appointment and ask for an</w:t>
      </w:r>
      <w:r>
        <w:rPr>
          <w:rFonts w:ascii="Arial" w:eastAsia="Arial" w:hAnsi="Arial" w:cs="Arial"/>
          <w:i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interpreter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they usually give you from 3 days to 1 week notice because they</w:t>
      </w:r>
      <w:r>
        <w:rPr>
          <w:rFonts w:ascii="Arial" w:eastAsia="Arial" w:hAnsi="Arial" w:cs="Arial"/>
          <w:i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need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 book interpreter but if you don’t need an interpreter, they will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give you an appointment for the same day. If you call at 8am only they</w:t>
      </w:r>
      <w:r>
        <w:rPr>
          <w:rFonts w:ascii="Arial" w:eastAsia="Arial" w:hAnsi="Arial" w:cs="Arial"/>
          <w:i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give you an appointment for 12 o’clock.” (Interpreter for women’s</w:t>
      </w:r>
      <w:r>
        <w:rPr>
          <w:rFonts w:ascii="Arial" w:eastAsia="Arial" w:hAnsi="Arial" w:cs="Arial"/>
          <w:i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2" style="width:144.6pt;height:.6pt;mso-position-horizontal-relative:char;mso-position-vertical-relative:line" coordsize="2892,12">
            <v:group id="_x0000_s1123" style="position:absolute;left:6;top:6;width:2880;height:2" coordorigin="6,6" coordsize="2880,2">
              <v:shape id="_x0000_s112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>29</w:t>
      </w:r>
      <w:r>
        <w:rPr>
          <w:rFonts w:ascii="Arial" w:eastAsia="Arial" w:hAnsi="Arial" w:cs="Arial"/>
          <w:spacing w:val="1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Haggerty,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JL,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Reid,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RJ,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Freeman,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GK,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Starfield,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BH,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Adair,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McKendry,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“Continuity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care: a multidisciplinary review.” </w:t>
      </w:r>
      <w:r>
        <w:rPr>
          <w:rFonts w:ascii="Arial" w:eastAsia="Arial" w:hAnsi="Arial" w:cs="Arial"/>
          <w:i/>
          <w:sz w:val="20"/>
          <w:szCs w:val="20"/>
        </w:rPr>
        <w:t>BMJ</w:t>
      </w:r>
      <w:r>
        <w:rPr>
          <w:rFonts w:ascii="Arial" w:eastAsia="Arial" w:hAnsi="Arial" w:cs="Arial"/>
          <w:i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2003;327;1219-1221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21"/>
          <w:szCs w:val="21"/>
        </w:rPr>
      </w:pPr>
    </w:p>
    <w:p w:rsidR="00262074" w:rsidRDefault="00A80428">
      <w:pPr>
        <w:pStyle w:val="BodyText"/>
        <w:spacing w:line="276" w:lineRule="auto"/>
        <w:ind w:left="480"/>
      </w:pPr>
      <w:r>
        <w:t>Many authors</w:t>
      </w:r>
      <w:r>
        <w:rPr>
          <w:position w:val="11"/>
          <w:sz w:val="16"/>
        </w:rPr>
        <w:t xml:space="preserve">30 </w:t>
      </w:r>
      <w:r>
        <w:t>have described the disadvantages of family or friends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interpreters, yet we found many instances of these being tolerated or</w:t>
      </w:r>
      <w:r>
        <w:rPr>
          <w:spacing w:val="-28"/>
        </w:rPr>
        <w:t xml:space="preserve"> </w:t>
      </w:r>
      <w:r>
        <w:t>even encouraged.</w:t>
      </w:r>
    </w:p>
    <w:p w:rsidR="00262074" w:rsidRDefault="00262074">
      <w:pPr>
        <w:spacing w:before="3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“I get from the ladies they don’t trust their relatives to take care of it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them because they're not profess</w:t>
      </w:r>
      <w:r>
        <w:rPr>
          <w:rFonts w:ascii="Arial" w:eastAsia="Arial" w:hAnsi="Arial" w:cs="Arial"/>
          <w:i/>
          <w:sz w:val="24"/>
          <w:szCs w:val="24"/>
        </w:rPr>
        <w:t>ional interpreters”. (Interpreter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women’s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“They say they don’t have interpreter there.” (Kurdish male FG3)</w:t>
      </w:r>
      <w:r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went on to say friend interprets for him, but he is not happy about</w:t>
      </w:r>
      <w:r>
        <w:rPr>
          <w:rFonts w:ascii="Arial" w:eastAsia="Arial" w:hAnsi="Arial" w:cs="Arial"/>
          <w:i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that.)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39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“Yes he says if it was interpreter he is not allowed to tell anybody</w:t>
      </w:r>
      <w:r>
        <w:rPr>
          <w:rFonts w:ascii="Arial" w:eastAsia="Arial" w:hAnsi="Arial" w:cs="Arial"/>
          <w:i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about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my problems, but if it is a friend they could sometimes even use</w:t>
      </w:r>
      <w:r>
        <w:rPr>
          <w:rFonts w:ascii="Arial" w:eastAsia="Arial" w:hAnsi="Arial" w:cs="Arial"/>
          <w:i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against each other when they fall out and things like that.”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(Interpreter for Kurdish male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FG3)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 w:right="346"/>
        <w:jc w:val="both"/>
      </w:pPr>
      <w:r>
        <w:t>Very specific concerns were felt by more than one respondent from</w:t>
      </w:r>
      <w:r>
        <w:rPr>
          <w:spacing w:val="-26"/>
        </w:rPr>
        <w:t xml:space="preserve"> </w:t>
      </w:r>
      <w:r>
        <w:t>Iran,</w:t>
      </w:r>
      <w:r>
        <w:rPr>
          <w:spacing w:val="-1"/>
        </w:rPr>
        <w:t xml:space="preserve"> </w:t>
      </w:r>
      <w:r>
        <w:t>about the potential for interpreters to be in league with or even in the</w:t>
      </w:r>
      <w:r>
        <w:rPr>
          <w:spacing w:val="-2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of the Iran</w:t>
      </w:r>
      <w:r>
        <w:rPr>
          <w:spacing w:val="-3"/>
        </w:rPr>
        <w:t xml:space="preserve"> </w:t>
      </w:r>
      <w:r>
        <w:t>government.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“To have an interpreter, it has got to be objective – for example how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 know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interpreter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connected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Iranian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government?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other organisation which goes seeking to trace the people?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How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know this? Do I know the person?”(A,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453"/>
      </w:pPr>
      <w:r>
        <w:t>The extreme sensitivity of some of the problems experienced by</w:t>
      </w:r>
      <w:r>
        <w:rPr>
          <w:spacing w:val="-4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people is illustrated by this man who felt too ashamed to use</w:t>
      </w:r>
      <w:r>
        <w:rPr>
          <w:spacing w:val="-2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interpreter: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“Some doctors do not understand – I explained my problems to</w:t>
      </w:r>
      <w:r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one doctor but he did not understand, and did not do anything. My</w:t>
      </w:r>
      <w:r>
        <w:rPr>
          <w:rFonts w:ascii="Arial" w:eastAsia="Arial" w:hAnsi="Arial" w:cs="Arial"/>
          <w:i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problem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something I am ashamed of – I cannot us</w:t>
      </w:r>
      <w:r>
        <w:rPr>
          <w:rFonts w:ascii="Arial" w:eastAsia="Arial" w:hAnsi="Arial" w:cs="Arial"/>
          <w:i/>
          <w:sz w:val="24"/>
          <w:szCs w:val="24"/>
        </w:rPr>
        <w:t>e an interpreter because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 am ashamed.” (NM,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Many asylum seekers experience shame for all kinds of reasons and</w:t>
      </w:r>
      <w:r>
        <w:rPr>
          <w:spacing w:val="-26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reasons may take a long time to emerge (years, not weeks) and</w:t>
      </w:r>
      <w:r>
        <w:rPr>
          <w:spacing w:val="-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 of trust is central to that</w:t>
      </w:r>
      <w:r>
        <w:rPr>
          <w:spacing w:val="-31"/>
        </w:rPr>
        <w:t xml:space="preserve"> </w:t>
      </w:r>
      <w:r>
        <w:t>process.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sz w:val="11"/>
          <w:szCs w:val="11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9" style="width:144.6pt;height:.6pt;mso-position-horizontal-relative:char;mso-position-vertical-relative:line" coordsize="2892,12">
            <v:group id="_x0000_s1120" style="position:absolute;left:6;top:6;width:2880;height:2" coordorigin="6,6" coordsize="2880,2">
              <v:shape id="_x0000_s1121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30 </w:t>
      </w:r>
      <w:r>
        <w:rPr>
          <w:rFonts w:ascii="Arial" w:eastAsia="Arial" w:hAnsi="Arial" w:cs="Arial"/>
          <w:sz w:val="20"/>
          <w:szCs w:val="20"/>
        </w:rPr>
        <w:t>e.g. Tribe R and Raval H (Eds.) “Working with Interpreters in Mental Health”.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Hove,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Brunner-Routledge, 2003, pp.12, 72; Burnett 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9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http://www.torturecare.org.uk/files/brief27.rtf</w:t>
        </w:r>
      </w:hyperlink>
      <w:r>
        <w:rPr>
          <w:rFonts w:ascii="Arial" w:eastAsia="Arial" w:hAnsi="Arial" w:cs="Arial"/>
          <w:color w:val="0000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(pp.5-6)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1"/>
        </w:tabs>
        <w:spacing w:before="69"/>
        <w:ind w:right="2298" w:hanging="900"/>
        <w:jc w:val="left"/>
        <w:rPr>
          <w:b w:val="0"/>
          <w:bCs w:val="0"/>
        </w:rPr>
      </w:pPr>
      <w:r>
        <w:t>Problems registering with</w:t>
      </w:r>
      <w:r>
        <w:rPr>
          <w:spacing w:val="-1"/>
        </w:rPr>
        <w:t xml:space="preserve"> </w:t>
      </w:r>
      <w:r>
        <w:t>GPs:</w:t>
      </w:r>
    </w:p>
    <w:p w:rsidR="00262074" w:rsidRDefault="00A80428">
      <w:pPr>
        <w:pStyle w:val="BodyText"/>
        <w:spacing w:before="44" w:line="278" w:lineRule="auto"/>
        <w:ind w:left="300"/>
      </w:pPr>
      <w:r>
        <w:t>All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GP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after arriving in Hull. They usually need help with this, and it is part of</w:t>
      </w:r>
      <w:r>
        <w:rPr>
          <w:spacing w:val="-3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contractual duties of the various housing providers to signpost (but not</w:t>
      </w:r>
      <w:r>
        <w:rPr>
          <w:spacing w:val="-20"/>
        </w:rPr>
        <w:t xml:space="preserve"> </w:t>
      </w:r>
      <w:r>
        <w:t>to accompany) their tenants to an appropriate practice. It appears that</w:t>
      </w:r>
      <w:r>
        <w:rPr>
          <w:spacing w:val="-29"/>
        </w:rPr>
        <w:t xml:space="preserve"> </w:t>
      </w:r>
      <w:r>
        <w:t>different asylum seekers have d</w:t>
      </w:r>
      <w:r>
        <w:t>ifferent experiences of</w:t>
      </w:r>
      <w:r>
        <w:rPr>
          <w:spacing w:val="-44"/>
        </w:rPr>
        <w:t xml:space="preserve"> </w:t>
      </w:r>
      <w:r>
        <w:t>registering.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“Because I give lady my passport and she said I must go to city</w:t>
      </w:r>
      <w:r>
        <w:rPr>
          <w:rFonts w:ascii="Arial" w:eastAsia="Arial" w:hAnsi="Arial" w:cs="Arial"/>
          <w:i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council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 ask them to give me the little paper that says I live there. First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 must come here to give me one paper said medical centre give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one paper that say you living the name of road and in finish you go</w:t>
      </w:r>
      <w:r>
        <w:rPr>
          <w:rFonts w:ascii="Arial" w:eastAsia="Arial" w:hAnsi="Arial" w:cs="Arial"/>
          <w:i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centre, you give lady the paper…” (Man FG</w:t>
      </w:r>
      <w:r>
        <w:rPr>
          <w:rFonts w:ascii="Arial" w:eastAsia="Arial" w:hAnsi="Arial" w:cs="Arial"/>
          <w:i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staff there doesn’t know how to register the people even.</w:t>
      </w:r>
      <w:r>
        <w:rPr>
          <w:rFonts w:ascii="Arial" w:eastAsia="Arial" w:hAnsi="Arial" w:cs="Arial"/>
          <w:i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ask passport from the people. How can they have passport, or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driving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license? This is asylum! How will you ask this of people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seeking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asylum. Some of the people doesn’t have ID.” (A,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 receptionist at (names practice) was not helpful – they wanted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 passport, or some other proof of address. So I was not able to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z w:val="24"/>
          <w:szCs w:val="24"/>
        </w:rPr>
        <w:t>gister there.” (JF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Sudan)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/>
      </w:pPr>
      <w:r>
        <w:t>It was very apparent from all our focus groups and many interviews</w:t>
      </w:r>
      <w:r>
        <w:rPr>
          <w:spacing w:val="-20"/>
        </w:rPr>
        <w:t xml:space="preserve"> </w:t>
      </w:r>
      <w:r>
        <w:t>that registering with a GP was neither easy nor straightforward. Those in</w:t>
      </w:r>
      <w:r>
        <w:rPr>
          <w:spacing w:val="-3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Homeless Team engaged in the initial health screening of new</w:t>
      </w:r>
      <w:r>
        <w:rPr>
          <w:spacing w:val="-32"/>
        </w:rPr>
        <w:t xml:space="preserve"> </w:t>
      </w:r>
      <w:r>
        <w:t>arrivals</w:t>
      </w:r>
      <w:r>
        <w:rPr>
          <w:spacing w:val="-1"/>
        </w:rPr>
        <w:t xml:space="preserve"> </w:t>
      </w:r>
      <w:r>
        <w:t>tended to sele</w:t>
      </w:r>
      <w:r>
        <w:t>ct only certain (complex) cases to The Quays, which</w:t>
      </w:r>
      <w:r>
        <w:rPr>
          <w:spacing w:val="-36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perceived as having special expertise, but limited capacity, and to</w:t>
      </w:r>
      <w:r>
        <w:rPr>
          <w:spacing w:val="-29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others to the practice nearest to their accommodation. The experience</w:t>
      </w:r>
      <w:r>
        <w:rPr>
          <w:spacing w:val="-2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 at The Quays was of asylum seekers transferring to them from</w:t>
      </w:r>
      <w:r>
        <w:rPr>
          <w:spacing w:val="-4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practices, due to dissatisfaction.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262074">
      <w:pPr>
        <w:spacing w:before="9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1"/>
        </w:tabs>
        <w:spacing w:line="278" w:lineRule="auto"/>
        <w:ind w:right="131" w:hanging="720"/>
        <w:jc w:val="left"/>
        <w:rPr>
          <w:b w:val="0"/>
          <w:bCs w:val="0"/>
        </w:rPr>
      </w:pPr>
      <w:r>
        <w:t>Mental health problems difficult to admit, pervasive, and</w:t>
      </w:r>
      <w:r>
        <w:rPr>
          <w:spacing w:val="-30"/>
        </w:rPr>
        <w:t xml:space="preserve"> </w:t>
      </w:r>
      <w:r>
        <w:t>poorly</w:t>
      </w:r>
      <w:r>
        <w:rPr>
          <w:spacing w:val="-1"/>
        </w:rPr>
        <w:t xml:space="preserve"> </w:t>
      </w:r>
      <w:r>
        <w:t>handled by</w:t>
      </w:r>
      <w:r>
        <w:rPr>
          <w:spacing w:val="-1"/>
        </w:rPr>
        <w:t xml:space="preserve"> </w:t>
      </w:r>
      <w:r>
        <w:t>professionals:</w:t>
      </w:r>
    </w:p>
    <w:p w:rsidR="00262074" w:rsidRDefault="00A80428">
      <w:pPr>
        <w:pStyle w:val="BodyText"/>
        <w:spacing w:before="1" w:line="278" w:lineRule="auto"/>
        <w:ind w:left="479" w:right="263"/>
      </w:pPr>
      <w:r>
        <w:t>We asked all our respondents whether they had experienced</w:t>
      </w:r>
      <w:r>
        <w:rPr>
          <w:spacing w:val="-1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received.</w:t>
      </w:r>
      <w:r>
        <w:rPr>
          <w:spacing w:val="-1"/>
        </w:rPr>
        <w:t xml:space="preserve"> </w:t>
      </w:r>
      <w:r>
        <w:t>It was clear that “mental health” was not a concept that translated</w:t>
      </w:r>
      <w:r>
        <w:rPr>
          <w:spacing w:val="-40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into the language or culture of many of our</w:t>
      </w:r>
      <w:r>
        <w:rPr>
          <w:spacing w:val="-21"/>
        </w:rPr>
        <w:t xml:space="preserve"> </w:t>
      </w:r>
      <w:r>
        <w:t>respondents.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/>
      </w:pPr>
      <w:r>
        <w:t>Asked about explaining emotional problems to the GP, this asylum</w:t>
      </w:r>
      <w:r>
        <w:rPr>
          <w:spacing w:val="-29"/>
        </w:rPr>
        <w:t xml:space="preserve"> </w:t>
      </w:r>
      <w:r>
        <w:t>seeker replied (through an</w:t>
      </w:r>
      <w:r>
        <w:rPr>
          <w:spacing w:val="-25"/>
        </w:rPr>
        <w:t xml:space="preserve"> </w:t>
      </w:r>
      <w:r>
        <w:t>interpreter):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spacing w:before="69" w:line="278" w:lineRule="auto"/>
        <w:ind w:left="1200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“He says after this incident he was having problems with temper,</w:t>
      </w:r>
      <w:r>
        <w:rPr>
          <w:rFonts w:ascii="Arial" w:eastAsia="Arial" w:hAnsi="Arial" w:cs="Arial"/>
          <w:i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used to go off and tell his friend he getting angry with them for</w:t>
      </w:r>
      <w:r>
        <w:rPr>
          <w:rFonts w:ascii="Arial" w:eastAsia="Arial" w:hAnsi="Arial" w:cs="Arial"/>
          <w:i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reason. So he went to his GP and told him he got problem with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his temper, and they give him paracetamol.  So he say what you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 paracetamol when you got bad temper?” (Kurdish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FG3)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453"/>
      </w:pPr>
      <w:r>
        <w:t>A</w:t>
      </w:r>
      <w:r>
        <w:t>n asylum seeker from Africa, whose claim had been refused, and</w:t>
      </w:r>
      <w:r>
        <w:rPr>
          <w:spacing w:val="-4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had experienced the “Enforcement Team” knocking at her door,</w:t>
      </w:r>
      <w:r>
        <w:rPr>
          <w:spacing w:val="-3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asked “How is your health now?”</w:t>
      </w:r>
      <w:r>
        <w:rPr>
          <w:spacing w:val="-30"/>
        </w:rPr>
        <w:t xml:space="preserve"> </w:t>
      </w:r>
      <w:r>
        <w:t>commented: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1199" w:right="121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“It’s improving. When someone is living a life of fear,</w:t>
      </w:r>
      <w:r>
        <w:rPr>
          <w:rFonts w:ascii="Arial" w:eastAsia="Arial" w:hAnsi="Arial" w:cs="Arial"/>
          <w:i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medication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doesn’t take away the fear and worry. Thinking makes me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sleep.” (J, interviewed at Open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Doors)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/>
      </w:pPr>
      <w:r>
        <w:t>Another asylum seeker, from Sudan, who had been tortured, probably</w:t>
      </w:r>
      <w:r>
        <w:rPr>
          <w:spacing w:val="-2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some sort of rack, and had his head kicked, described flashbacks,</w:t>
      </w:r>
      <w:r>
        <w:rPr>
          <w:spacing w:val="-29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dreams, and fear</w:t>
      </w:r>
      <w:r>
        <w:t xml:space="preserve"> at night. When asked whether he had told his GP</w:t>
      </w:r>
      <w:r>
        <w:rPr>
          <w:spacing w:val="-39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symptoms,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replied</w:t>
      </w:r>
      <w:r>
        <w:rPr>
          <w:spacing w:val="-5"/>
        </w:rPr>
        <w:t xml:space="preserve"> </w:t>
      </w:r>
      <w:r>
        <w:t>“no”,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interpreter</w:t>
      </w:r>
      <w:r>
        <w:rPr>
          <w:spacing w:val="-5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 feel it appropriate to discuss this with his</w:t>
      </w:r>
      <w:r>
        <w:rPr>
          <w:spacing w:val="-33"/>
        </w:rPr>
        <w:t xml:space="preserve"> </w:t>
      </w:r>
      <w:r>
        <w:t>GP.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 w:right="453"/>
      </w:pPr>
      <w:r>
        <w:t>We found evidence for a high prevalence of mental distress among</w:t>
      </w:r>
      <w:r>
        <w:rPr>
          <w:spacing w:val="-4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respondents, but for many this was not seen as a medical issue.</w:t>
      </w:r>
      <w:r>
        <w:rPr>
          <w:spacing w:val="-40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 did bring it to the attention of their doctor, they tended to</w:t>
      </w:r>
      <w:r>
        <w:rPr>
          <w:spacing w:val="-2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medication, which was not perceived as</w:t>
      </w:r>
      <w:r>
        <w:rPr>
          <w:spacing w:val="-32"/>
        </w:rPr>
        <w:t xml:space="preserve"> </w:t>
      </w:r>
      <w:r>
        <w:t>helpful.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0"/>
        </w:tabs>
        <w:ind w:left="1199" w:right="265" w:hanging="719"/>
        <w:jc w:val="left"/>
        <w:rPr>
          <w:b w:val="0"/>
          <w:bCs w:val="0"/>
        </w:rPr>
      </w:pPr>
      <w:r>
        <w:t>Dental care difficult to</w:t>
      </w:r>
      <w:r>
        <w:rPr>
          <w:spacing w:val="-2"/>
        </w:rPr>
        <w:t xml:space="preserve"> </w:t>
      </w:r>
      <w:r>
        <w:t>access:</w:t>
      </w:r>
    </w:p>
    <w:p w:rsidR="00262074" w:rsidRDefault="00A80428">
      <w:pPr>
        <w:pStyle w:val="BodyText"/>
        <w:spacing w:before="43" w:line="278" w:lineRule="auto"/>
        <w:ind w:left="479"/>
      </w:pP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difficult,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many had not ever tried to get a dentist. We found a lack of awareness</w:t>
      </w:r>
      <w:r>
        <w:rPr>
          <w:spacing w:val="-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 services that were available, for example, none of the focus</w:t>
      </w:r>
      <w:r>
        <w:rPr>
          <w:spacing w:val="-20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members was aware of the Hull Dental Access</w:t>
      </w:r>
      <w:r>
        <w:rPr>
          <w:spacing w:val="-32"/>
        </w:rPr>
        <w:t xml:space="preserve"> </w:t>
      </w:r>
      <w:r>
        <w:t>Centre.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0"/>
        </w:tabs>
        <w:spacing w:line="278" w:lineRule="auto"/>
        <w:ind w:right="828" w:hanging="720"/>
        <w:jc w:val="left"/>
        <w:rPr>
          <w:b w:val="0"/>
          <w:bCs w:val="0"/>
        </w:rPr>
      </w:pPr>
      <w:r>
        <w:t>Housing widely seen as unsatisfactory, contributing to</w:t>
      </w:r>
      <w:r>
        <w:rPr>
          <w:spacing w:val="-20"/>
        </w:rPr>
        <w:t xml:space="preserve"> </w:t>
      </w:r>
      <w:r>
        <w:t>ill health:</w:t>
      </w:r>
    </w:p>
    <w:p w:rsidR="00262074" w:rsidRDefault="00A80428">
      <w:pPr>
        <w:pStyle w:val="BodyText"/>
        <w:spacing w:before="1" w:line="278" w:lineRule="auto"/>
        <w:ind w:left="479" w:right="121"/>
      </w:pPr>
      <w:r>
        <w:t>We chose to begin most of the interviews around the</w:t>
      </w:r>
      <w:r>
        <w:rPr>
          <w:spacing w:val="-20"/>
        </w:rPr>
        <w:t xml:space="preserve"> </w:t>
      </w:r>
      <w:r>
        <w:t>respondents’</w:t>
      </w:r>
      <w:r>
        <w:rPr>
          <w:spacing w:val="-1"/>
        </w:rPr>
        <w:t xml:space="preserve"> </w:t>
      </w:r>
      <w:r>
        <w:t>experiences of housing, and we were right in expecting plenty of</w:t>
      </w:r>
      <w:r>
        <w:rPr>
          <w:spacing w:val="-26"/>
        </w:rPr>
        <w:t xml:space="preserve"> </w:t>
      </w:r>
      <w:r>
        <w:t>reaction. In some of the focus groups this topic ran for so</w:t>
      </w:r>
      <w:r>
        <w:t>me time. Our</w:t>
      </w:r>
      <w:r>
        <w:rPr>
          <w:spacing w:val="-46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t>associating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health: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39" w:righ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“No hot water whatsoever. When it rains, all the time coming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through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internal walls. He said if you want I can take pictures to record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it, and of course i</w:t>
      </w:r>
      <w:r>
        <w:rPr>
          <w:rFonts w:ascii="Arial" w:eastAsia="Arial" w:hAnsi="Arial" w:cs="Arial"/>
          <w:i/>
          <w:sz w:val="24"/>
          <w:szCs w:val="24"/>
        </w:rPr>
        <w:t>t is affecting the health. Even mentally as well</w:t>
      </w:r>
      <w:r>
        <w:rPr>
          <w:rFonts w:ascii="Arial" w:eastAsia="Arial" w:hAnsi="Arial" w:cs="Arial"/>
          <w:i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because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obviously he’s stressed about it, and that will affect him mentally if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 physically.” (Interpreter for Kurdish male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FG3)</w:t>
      </w:r>
    </w:p>
    <w:p w:rsidR="00262074" w:rsidRDefault="00262074">
      <w:pPr>
        <w:spacing w:line="278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i/>
          <w:sz w:val="26"/>
          <w:szCs w:val="26"/>
        </w:rPr>
      </w:pPr>
    </w:p>
    <w:p w:rsidR="00262074" w:rsidRDefault="00A80428">
      <w:pPr>
        <w:spacing w:before="69" w:line="278" w:lineRule="auto"/>
        <w:ind w:left="8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“Eight people, small room, and kitchen is dirty and everything is dirty,</w:t>
      </w:r>
      <w:r>
        <w:rPr>
          <w:rFonts w:ascii="Arial" w:eastAsia="Arial" w:hAnsi="Arial" w:cs="Arial"/>
          <w:i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 was the one to establish cleanness there; I was the one to give</w:t>
      </w:r>
      <w:r>
        <w:rPr>
          <w:rFonts w:ascii="Arial" w:eastAsia="Arial" w:hAnsi="Arial" w:cs="Arial"/>
          <w:i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instruction, I was to give them education for health. Because I am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 doctor, of dental medicine and doctor of pu</w:t>
      </w:r>
      <w:r>
        <w:rPr>
          <w:rFonts w:ascii="Arial" w:eastAsia="Arial" w:hAnsi="Arial" w:cs="Arial"/>
          <w:i/>
          <w:sz w:val="24"/>
          <w:szCs w:val="24"/>
        </w:rPr>
        <w:t>blic health; I know the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transmission of diseases. ….. communicable diseases.” (A,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who was a qualified</w:t>
      </w:r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dentist.)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“My house is very very unhygienic, and lot of problem in my house.</w:t>
      </w:r>
      <w:r>
        <w:rPr>
          <w:rFonts w:ascii="Arial" w:eastAsia="Arial" w:hAnsi="Arial" w:cs="Arial"/>
          <w:i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water from the toilet fall into the sink. I write a letter to my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caseworker, and do not ever reply to this.” (KH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Iran)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 w:righ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“In a house in St Georges Road, there are damp black spots on</w:t>
      </w:r>
      <w:r>
        <w:rPr>
          <w:rFonts w:ascii="Arial" w:eastAsia="Arial" w:hAnsi="Arial" w:cs="Arial"/>
          <w:i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wall. When I get back from the ESOL [English for Speakers of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Other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Languages] class the house smells damp. I tried to change the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house, and was given a form, but was told no chance because of the</w:t>
      </w:r>
      <w:r>
        <w:rPr>
          <w:rFonts w:ascii="Arial" w:eastAsia="Arial" w:hAnsi="Arial" w:cs="Arial"/>
          <w:i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floods.”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(H,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Iraqi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refugee,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wife,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children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aged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5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&amp;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7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mother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aged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55).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467"/>
        <w:jc w:val="both"/>
      </w:pPr>
      <w:r>
        <w:t>We found only a few instances of satisfaction with housing, such as</w:t>
      </w:r>
      <w:r>
        <w:rPr>
          <w:spacing w:val="-4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account from a Gateway refugee, who had been housed in</w:t>
      </w:r>
      <w:r>
        <w:rPr>
          <w:spacing w:val="-4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outer estate in East Hull, who despite hearing adverse comments</w:t>
      </w:r>
      <w:r>
        <w:rPr>
          <w:spacing w:val="-46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 xml:space="preserve">Bransholme, was himself pleasantly surprised, </w:t>
      </w:r>
      <w:r>
        <w:t>and quite content to</w:t>
      </w:r>
      <w:r>
        <w:rPr>
          <w:spacing w:val="-44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there with his</w:t>
      </w:r>
      <w:r>
        <w:rPr>
          <w:spacing w:val="-16"/>
        </w:rPr>
        <w:t xml:space="preserve"> </w:t>
      </w:r>
      <w:r>
        <w:t>family.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“Bransholme, house good, quiet and beautiful location. I heard</w:t>
      </w:r>
      <w:r>
        <w:rPr>
          <w:rFonts w:ascii="Arial" w:eastAsia="Arial" w:hAnsi="Arial" w:cs="Arial"/>
          <w:i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some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rumours about bad events in the past 3-5 years. Such things</w:t>
      </w:r>
      <w:r>
        <w:rPr>
          <w:rFonts w:ascii="Arial" w:eastAsia="Arial" w:hAnsi="Arial" w:cs="Arial"/>
          <w:i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happen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everywhere. I met a Kurdish man in the market, who reacted</w:t>
      </w:r>
      <w:r>
        <w:rPr>
          <w:rFonts w:ascii="Arial" w:eastAsia="Arial" w:hAnsi="Arial" w:cs="Arial"/>
          <w:i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surprise when I told him that I lived in Bransholme.” (A, Iraq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refugee).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/>
      </w:pPr>
      <w:r>
        <w:t>Another Gateway refugee whose house developed a water leak and</w:t>
      </w:r>
      <w:r>
        <w:rPr>
          <w:spacing w:val="-3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initially phoned “999” found his neighbour to be a great help in contacting</w:t>
      </w:r>
      <w:r>
        <w:rPr>
          <w:spacing w:val="-46"/>
        </w:rPr>
        <w:t xml:space="preserve"> </w:t>
      </w:r>
      <w:r>
        <w:t>a plumber. (M, Iraq</w:t>
      </w:r>
      <w:r>
        <w:rPr>
          <w:spacing w:val="-3"/>
        </w:rPr>
        <w:t xml:space="preserve"> </w:t>
      </w:r>
      <w:r>
        <w:t>male)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ListParagraph"/>
        <w:numPr>
          <w:ilvl w:val="2"/>
          <w:numId w:val="12"/>
        </w:numPr>
        <w:tabs>
          <w:tab w:val="left" w:pos="1201"/>
        </w:tabs>
        <w:spacing w:line="268" w:lineRule="auto"/>
        <w:ind w:left="480" w:right="161" w:hanging="18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College (edu</w:t>
      </w:r>
      <w:r>
        <w:rPr>
          <w:rFonts w:ascii="Arial"/>
          <w:b/>
          <w:sz w:val="24"/>
        </w:rPr>
        <w:t>cation) not as available as the need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suggests: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z w:val="24"/>
        </w:rPr>
        <w:t>Asylum seekers and refugees were unhappy when they had been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unable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 get into an ESOL class (English for Speakers of Other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Languages)</w:t>
      </w:r>
      <w:r>
        <w:rPr>
          <w:rFonts w:ascii="Arial"/>
          <w:position w:val="11"/>
          <w:sz w:val="16"/>
        </w:rPr>
        <w:t>31</w:t>
      </w:r>
      <w:r>
        <w:rPr>
          <w:rFonts w:ascii="Arial"/>
          <w:sz w:val="24"/>
        </w:rPr>
        <w:t>. We found many who had either been delayed in getting into ESOL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classes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or who were still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waiting.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7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6" style="width:144.6pt;height:.6pt;mso-position-horizontal-relative:char;mso-position-vertical-relative:line" coordsize="2892,12">
            <v:group id="_x0000_s1117" style="position:absolute;left:6;top:6;width:2880;height:2" coordorigin="6,6" coordsize="2880,2">
              <v:shape id="_x0000_s1118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31 </w:t>
      </w:r>
      <w:r>
        <w:rPr>
          <w:rFonts w:ascii="Arial"/>
          <w:sz w:val="20"/>
        </w:rPr>
        <w:t>Current policy is to allow asylum seekers free ESOL classes after 6 months in the UK,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see:</w:t>
      </w:r>
      <w:r>
        <w:rPr>
          <w:rFonts w:ascii="Arial"/>
          <w:sz w:val="20"/>
        </w:rPr>
        <w:t xml:space="preserve"> </w:t>
      </w:r>
      <w:hyperlink r:id="rId30">
        <w:r>
          <w:rPr>
            <w:rFonts w:ascii="Arial"/>
            <w:color w:val="0000FF"/>
            <w:spacing w:val="-1"/>
            <w:sz w:val="20"/>
            <w:u w:val="single" w:color="0000FF"/>
          </w:rPr>
          <w:t>http://www.hullcc.gov.uk/portal/page?_pageid=221,585393&amp;_dad=portal&amp;_schema=PORTAL</w:t>
        </w:r>
        <w:r>
          <w:rPr>
            <w:rFonts w:ascii="Arial"/>
            <w:color w:val="0000FF"/>
            <w:spacing w:val="-21"/>
            <w:sz w:val="20"/>
            <w:u w:val="single" w:color="0000FF"/>
          </w:rPr>
          <w:t xml:space="preserve">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10/3/09)</w:t>
      </w:r>
    </w:p>
    <w:p w:rsidR="00262074" w:rsidRDefault="00262074">
      <w:pPr>
        <w:jc w:val="both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spacing w:before="69" w:line="278" w:lineRule="auto"/>
        <w:ind w:left="840" w:right="2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“He has registered with Hull College about 8 months ago asking to</w:t>
      </w:r>
      <w:r>
        <w:rPr>
          <w:rFonts w:ascii="Arial" w:eastAsia="Arial" w:hAnsi="Arial" w:cs="Arial"/>
          <w:i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put on the register and since then he hasn’t heard anything from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them so the waiting list eight months and he still hasn’t heard anything so</w:t>
      </w:r>
      <w:r>
        <w:rPr>
          <w:rFonts w:ascii="Arial" w:eastAsia="Arial" w:hAnsi="Arial" w:cs="Arial"/>
          <w:i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could take longer as well.” (Interpreter fo</w:t>
      </w:r>
      <w:r>
        <w:rPr>
          <w:rFonts w:ascii="Arial" w:eastAsia="Arial" w:hAnsi="Arial" w:cs="Arial"/>
          <w:i/>
          <w:sz w:val="24"/>
          <w:szCs w:val="24"/>
        </w:rPr>
        <w:t>r Kurdish male</w:t>
      </w:r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FG3)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359"/>
        <w:jc w:val="both"/>
      </w:pPr>
      <w:r>
        <w:t>Asked about English classes, she said she had enrolled at a college,</w:t>
      </w:r>
      <w:r>
        <w:rPr>
          <w:spacing w:val="-4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yet.</w:t>
      </w:r>
      <w:r>
        <w:rPr>
          <w:spacing w:val="-4"/>
        </w:rPr>
        <w:t xml:space="preserve"> </w:t>
      </w:r>
      <w:r>
        <w:t>(Iranian</w:t>
      </w:r>
      <w:r>
        <w:rPr>
          <w:spacing w:val="-1"/>
        </w:rPr>
        <w:t xml:space="preserve"> </w:t>
      </w:r>
      <w:r>
        <w:t>woman, from fieldnotes)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 w:right="1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“When I went to Hull College, I was told, I have to pay for my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course,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 things are not getting much, so I was told by somebody else to go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 somewhere like “centre” at Park Avenue, yes, that’s where I am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doing a course.” (M, Sierra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Leone)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 w:right="263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Wife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attends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Eastfield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Adult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Centre,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Anlaby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Road,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arranged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by the Refugee Council. 2 days/week, 2 hours/day, and he goes</w:t>
      </w:r>
      <w:r>
        <w:rPr>
          <w:rFonts w:ascii="Arial"/>
          <w:i/>
          <w:spacing w:val="-27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well, also 2 days/week. (A, Iraq refugee, from</w:t>
      </w:r>
      <w:r>
        <w:rPr>
          <w:rFonts w:ascii="Arial"/>
          <w:i/>
          <w:spacing w:val="-42"/>
          <w:sz w:val="24"/>
        </w:rPr>
        <w:t xml:space="preserve"> </w:t>
      </w:r>
      <w:r>
        <w:rPr>
          <w:rFonts w:ascii="Arial"/>
          <w:i/>
          <w:sz w:val="24"/>
        </w:rPr>
        <w:t>fieldnotes).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/>
      </w:pPr>
      <w:r>
        <w:t>We also found evidence of asylum seekers being unable to find the</w:t>
      </w:r>
      <w:r>
        <w:rPr>
          <w:spacing w:val="-26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re</w:t>
      </w:r>
      <w:r>
        <w:t>quired to pay for ESOL classes or the tests leading to</w:t>
      </w:r>
      <w:r>
        <w:rPr>
          <w:spacing w:val="-27"/>
        </w:rPr>
        <w:t xml:space="preserve"> </w:t>
      </w:r>
      <w:r>
        <w:t>certificates.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2"/>
          <w:numId w:val="12"/>
        </w:numPr>
        <w:tabs>
          <w:tab w:val="left" w:pos="1201"/>
        </w:tabs>
        <w:ind w:right="265" w:hanging="720"/>
        <w:jc w:val="left"/>
        <w:rPr>
          <w:b w:val="0"/>
          <w:bCs w:val="0"/>
        </w:rPr>
      </w:pPr>
      <w:r>
        <w:t>Public</w:t>
      </w:r>
      <w:r>
        <w:rPr>
          <w:spacing w:val="-1"/>
        </w:rPr>
        <w:t xml:space="preserve"> </w:t>
      </w:r>
      <w:r>
        <w:t>Attitudes:</w:t>
      </w:r>
    </w:p>
    <w:p w:rsidR="00262074" w:rsidRDefault="00A80428">
      <w:pPr>
        <w:pStyle w:val="BodyText"/>
        <w:spacing w:before="44" w:line="278" w:lineRule="auto"/>
        <w:ind w:left="479"/>
      </w:pPr>
      <w:r>
        <w:t>We asked our respondents how they perceived public attitudes</w:t>
      </w:r>
      <w:r>
        <w:rPr>
          <w:spacing w:val="-35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asylum seekers in Hull, both in the NHS and the wider community.</w:t>
      </w:r>
      <w:r>
        <w:rPr>
          <w:spacing w:val="-2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 had been here for several years generally reflected that things</w:t>
      </w:r>
      <w:r>
        <w:rPr>
          <w:spacing w:val="-35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improved, compared to their experiences in Hull five years</w:t>
      </w:r>
      <w:r>
        <w:rPr>
          <w:spacing w:val="-22"/>
        </w:rPr>
        <w:t xml:space="preserve"> </w:t>
      </w:r>
      <w:r>
        <w:t>ago.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39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“He says in my opinion ninety-five percent of the people at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reception are good, so that in his opinion it is a high percentage and</w:t>
      </w:r>
      <w:r>
        <w:rPr>
          <w:rFonts w:ascii="Arial" w:eastAsia="Arial" w:hAnsi="Arial" w:cs="Arial"/>
          <w:i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happy with that percentage. The majority is good.” (Interpreter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Kurdish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FG3)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ind w:left="479" w:right="2298"/>
      </w:pPr>
      <w:r>
        <w:t>This man appeared phlegmatic about racist</w:t>
      </w:r>
      <w:r>
        <w:rPr>
          <w:spacing w:val="-20"/>
        </w:rPr>
        <w:t xml:space="preserve"> </w:t>
      </w:r>
      <w:r>
        <w:t>abuse:</w:t>
      </w:r>
    </w:p>
    <w:p w:rsidR="00262074" w:rsidRDefault="00262074">
      <w:pPr>
        <w:spacing w:before="8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“Have you had any problems with people from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Hull?</w:t>
      </w:r>
    </w:p>
    <w:p w:rsidR="00262074" w:rsidRDefault="00A80428">
      <w:pPr>
        <w:spacing w:before="43" w:line="278" w:lineRule="auto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“Sometimes you get problem, outdoors, but that’s normal, because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 from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here.”</w:t>
      </w:r>
    </w:p>
    <w:p w:rsidR="00262074" w:rsidRDefault="00A80428">
      <w:pPr>
        <w:spacing w:before="1"/>
        <w:ind w:left="839" w:right="2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“What do they actually say?”</w:t>
      </w:r>
    </w:p>
    <w:p w:rsidR="00262074" w:rsidRDefault="00A80428">
      <w:pPr>
        <w:spacing w:before="43" w:line="278" w:lineRule="auto"/>
        <w:ind w:left="839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“They say ‘go back to your country’. I don’t mind about it, I</w:t>
      </w:r>
      <w:r>
        <w:rPr>
          <w:rFonts w:ascii="Arial" w:eastAsia="Arial" w:hAnsi="Arial" w:cs="Arial"/>
          <w:i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understand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it.” (A,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Iraq)</w:t>
      </w:r>
    </w:p>
    <w:p w:rsidR="00262074" w:rsidRDefault="00262074">
      <w:pPr>
        <w:spacing w:line="278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/>
      </w:pPr>
      <w:r>
        <w:t>Another response, from a longsta</w:t>
      </w:r>
      <w:r>
        <w:t>nding resident of the city, involved</w:t>
      </w:r>
      <w:r>
        <w:rPr>
          <w:spacing w:val="-3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 work for refugees, and who himself originally came from</w:t>
      </w:r>
      <w:r>
        <w:rPr>
          <w:spacing w:val="-26"/>
        </w:rPr>
        <w:t xml:space="preserve"> </w:t>
      </w:r>
      <w:r>
        <w:t>Africa, was far more pessimistic when asked about</w:t>
      </w:r>
      <w:r>
        <w:rPr>
          <w:spacing w:val="-38"/>
        </w:rPr>
        <w:t xml:space="preserve"> </w:t>
      </w:r>
      <w:r>
        <w:t>attitudes: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66" w:lineRule="auto"/>
        <w:ind w:left="840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“They are getting worse; the police are not supportive; even</w:t>
      </w:r>
      <w:r>
        <w:rPr>
          <w:rFonts w:ascii="Arial" w:eastAsia="Arial" w:hAnsi="Arial" w:cs="Arial"/>
          <w:i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PCSO’s</w:t>
      </w:r>
      <w:r>
        <w:rPr>
          <w:rFonts w:ascii="Arial" w:eastAsia="Arial" w:hAnsi="Arial" w:cs="Arial"/>
          <w:i/>
          <w:sz w:val="24"/>
          <w:szCs w:val="24"/>
        </w:rPr>
        <w:t xml:space="preserve"> [Police Community Support Officers]</w:t>
      </w:r>
      <w:r>
        <w:rPr>
          <w:rFonts w:ascii="Arial" w:eastAsia="Arial" w:hAnsi="Arial" w:cs="Arial"/>
          <w:i/>
          <w:position w:val="11"/>
          <w:sz w:val="16"/>
          <w:szCs w:val="16"/>
        </w:rPr>
        <w:t xml:space="preserve">32 </w:t>
      </w:r>
      <w:r>
        <w:rPr>
          <w:rFonts w:ascii="Arial" w:eastAsia="Arial" w:hAnsi="Arial" w:cs="Arial"/>
          <w:i/>
          <w:sz w:val="24"/>
          <w:szCs w:val="24"/>
        </w:rPr>
        <w:t>don’t attend when invited,</w:t>
      </w:r>
      <w:r>
        <w:rPr>
          <w:rFonts w:ascii="Arial" w:eastAsia="Arial" w:hAnsi="Arial" w:cs="Arial"/>
          <w:i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such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 when we invited them to our after school club – they just didn’t</w:t>
      </w:r>
      <w:r>
        <w:rPr>
          <w:rFonts w:ascii="Arial" w:eastAsia="Arial" w:hAnsi="Arial" w:cs="Arial"/>
          <w:i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turn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up.”</w:t>
      </w:r>
    </w:p>
    <w:p w:rsidR="00262074" w:rsidRDefault="00262074">
      <w:pPr>
        <w:spacing w:before="1"/>
        <w:rPr>
          <w:rFonts w:ascii="Arial" w:eastAsia="Arial" w:hAnsi="Arial" w:cs="Arial"/>
          <w:i/>
          <w:sz w:val="29"/>
          <w:szCs w:val="29"/>
        </w:rPr>
      </w:pPr>
    </w:p>
    <w:p w:rsidR="00262074" w:rsidRDefault="00A80428">
      <w:pPr>
        <w:spacing w:line="278" w:lineRule="auto"/>
        <w:ind w:left="840" w:right="4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“Refugees and asylum seekers when they go into pubs and</w:t>
      </w:r>
      <w:r>
        <w:rPr>
          <w:rFonts w:ascii="Arial" w:eastAsia="Arial" w:hAnsi="Arial" w:cs="Arial"/>
          <w:i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clubs are not welcome. They are actively abused. People say</w:t>
      </w:r>
      <w:r>
        <w:rPr>
          <w:rFonts w:ascii="Arial" w:eastAsia="Arial" w:hAnsi="Arial" w:cs="Arial"/>
          <w:i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‘Black bastard’ and ‘It’s become dark in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here’.”</w:t>
      </w:r>
    </w:p>
    <w:p w:rsidR="00262074" w:rsidRDefault="00262074">
      <w:pPr>
        <w:spacing w:before="11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spacing w:line="278" w:lineRule="auto"/>
        <w:ind w:left="840"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“Treatment at A&amp;E for asylum seekers and refugees is not good –</w:t>
      </w:r>
      <w:r>
        <w:rPr>
          <w:rFonts w:ascii="Arial" w:eastAsia="Arial" w:hAnsi="Arial" w:cs="Arial"/>
          <w:i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way they talk to you is so patronising. Staff need training in how</w:t>
      </w:r>
      <w:r>
        <w:rPr>
          <w:rFonts w:ascii="Arial" w:eastAsia="Arial" w:hAnsi="Arial" w:cs="Arial"/>
          <w:i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work with BME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people.”</w:t>
      </w:r>
    </w:p>
    <w:p w:rsidR="00262074" w:rsidRDefault="00262074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846"/>
      </w:pPr>
      <w:r>
        <w:t>Part of his response refers to “white East Europeans”,</w:t>
      </w:r>
      <w:r>
        <w:rPr>
          <w:spacing w:val="-29"/>
        </w:rPr>
        <w:t xml:space="preserve"> </w:t>
      </w:r>
      <w:r>
        <w:t>presumably</w:t>
      </w:r>
      <w:r>
        <w:rPr>
          <w:spacing w:val="-1"/>
        </w:rPr>
        <w:t xml:space="preserve"> </w:t>
      </w:r>
      <w:r>
        <w:t>meaning the recent migrants from the new accession states,</w:t>
      </w:r>
      <w:r>
        <w:rPr>
          <w:spacing w:val="-3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describes overt racism: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“I am perturbed – white East Europeans call us niggers, spit and</w:t>
      </w:r>
      <w:r>
        <w:rPr>
          <w:rFonts w:ascii="Arial" w:eastAsia="Arial" w:hAnsi="Arial" w:cs="Arial"/>
          <w:i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hold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their no</w:t>
      </w:r>
      <w:r>
        <w:rPr>
          <w:rFonts w:ascii="Arial" w:eastAsia="Arial" w:hAnsi="Arial" w:cs="Arial"/>
          <w:i/>
          <w:sz w:val="24"/>
          <w:szCs w:val="24"/>
        </w:rPr>
        <w:t>ses in the street.”</w:t>
      </w: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3" style="width:144.6pt;height:.6pt;mso-position-horizontal-relative:char;mso-position-vertical-relative:line" coordsize="2892,12">
            <v:group id="_x0000_s1114" style="position:absolute;left:6;top:6;width:2880;height:2" coordorigin="6,6" coordsize="2880,2">
              <v:shape id="_x0000_s1115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32 </w:t>
      </w:r>
      <w:r>
        <w:rPr>
          <w:rFonts w:ascii="Arial" w:eastAsia="Arial" w:hAnsi="Arial" w:cs="Arial"/>
          <w:sz w:val="20"/>
          <w:szCs w:val="20"/>
        </w:rPr>
        <w:t>“Police Community Support Officers are members of support staff employed, directed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managed by their Police Force. They will work to complement and support regular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accessible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uniformed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improve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life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community and offer greater public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reassurance.”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31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http://www.policecommunitysupportofficer.com/welcome.html  </w:t>
        </w:r>
      </w:hyperlink>
      <w:r>
        <w:rPr>
          <w:rFonts w:ascii="Arial" w:eastAsia="Arial" w:hAnsi="Arial" w:cs="Arial"/>
          <w:sz w:val="20"/>
          <w:szCs w:val="20"/>
        </w:rPr>
        <w:t>(ac</w:t>
      </w:r>
      <w:r>
        <w:rPr>
          <w:rFonts w:ascii="Arial" w:eastAsia="Arial" w:hAnsi="Arial" w:cs="Arial"/>
          <w:sz w:val="20"/>
          <w:szCs w:val="20"/>
        </w:rPr>
        <w:t>cessed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2/10/08)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1"/>
        <w:numPr>
          <w:ilvl w:val="0"/>
          <w:numId w:val="11"/>
        </w:numPr>
        <w:tabs>
          <w:tab w:val="left" w:pos="480"/>
        </w:tabs>
        <w:spacing w:before="69"/>
        <w:ind w:right="2298"/>
        <w:rPr>
          <w:b w:val="0"/>
          <w:bCs w:val="0"/>
        </w:rPr>
      </w:pPr>
      <w:r>
        <w:t>The survey of destitute asylum seekers in</w:t>
      </w:r>
      <w:r>
        <w:rPr>
          <w:spacing w:val="-1"/>
        </w:rPr>
        <w:t xml:space="preserve"> </w:t>
      </w:r>
      <w:r>
        <w:t>Hull</w:t>
      </w:r>
    </w:p>
    <w:p w:rsidR="00262074" w:rsidRDefault="00262074">
      <w:pPr>
        <w:spacing w:before="8"/>
        <w:rPr>
          <w:rFonts w:ascii="Arial" w:eastAsia="Arial" w:hAnsi="Arial" w:cs="Arial"/>
          <w:b/>
          <w:bCs/>
          <w:sz w:val="30"/>
          <w:szCs w:val="30"/>
        </w:rPr>
      </w:pPr>
    </w:p>
    <w:p w:rsidR="00262074" w:rsidRDefault="00A80428">
      <w:pPr>
        <w:pStyle w:val="ListParagraph"/>
        <w:numPr>
          <w:ilvl w:val="1"/>
          <w:numId w:val="11"/>
        </w:numPr>
        <w:tabs>
          <w:tab w:val="left" w:pos="619"/>
        </w:tabs>
        <w:ind w:right="2298" w:hanging="49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Background</w:t>
      </w:r>
    </w:p>
    <w:p w:rsidR="00262074" w:rsidRDefault="00A80428">
      <w:pPr>
        <w:pStyle w:val="BodyText"/>
        <w:spacing w:before="43" w:line="278" w:lineRule="auto"/>
        <w:ind w:right="121"/>
      </w:pPr>
      <w:r>
        <w:t>“Destitution” has already been defined (1.2) as people who are</w:t>
      </w:r>
      <w:r>
        <w:rPr>
          <w:spacing w:val="-38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neither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cash/vouchers,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goodwill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charity, and may be sleeping rough. Curiously in the course of</w:t>
      </w:r>
      <w:r>
        <w:rPr>
          <w:spacing w:val="-19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enquiries we found widespread confusion among service providers</w:t>
      </w:r>
      <w:r>
        <w:rPr>
          <w:spacing w:val="-39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nature and definition of</w:t>
      </w:r>
      <w:r>
        <w:rPr>
          <w:spacing w:val="-30"/>
        </w:rPr>
        <w:t xml:space="preserve"> </w:t>
      </w:r>
      <w:r>
        <w:t>destitution.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Method.</w:t>
      </w:r>
    </w:p>
    <w:p w:rsidR="00262074" w:rsidRDefault="00A80428">
      <w:pPr>
        <w:pStyle w:val="BodyText"/>
        <w:spacing w:before="44" w:line="266" w:lineRule="auto"/>
        <w:ind w:right="121"/>
      </w:pPr>
      <w:r>
        <w:t>We conducted a two-week survey across four agencies mimicking</w:t>
      </w:r>
      <w:r>
        <w:rPr>
          <w:spacing w:val="-3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Rowntree Trust’s two surveys in Leeds, using identical data</w:t>
      </w:r>
      <w:r>
        <w:rPr>
          <w:spacing w:val="-37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forms and methods. In 2007 the Joseph Rowntree Charitable</w:t>
      </w:r>
      <w:r>
        <w:rPr>
          <w:spacing w:val="-29"/>
        </w:rPr>
        <w:t xml:space="preserve"> </w:t>
      </w:r>
      <w:r>
        <w:t>Trust</w:t>
      </w:r>
      <w:r>
        <w:rPr>
          <w:position w:val="11"/>
          <w:sz w:val="16"/>
          <w:szCs w:val="16"/>
        </w:rPr>
        <w:t>33</w:t>
      </w:r>
      <w:r>
        <w:rPr>
          <w:w w:val="99"/>
          <w:position w:val="11"/>
          <w:sz w:val="16"/>
          <w:szCs w:val="1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“Enquiry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destitution</w:t>
      </w:r>
      <w:r>
        <w:rPr>
          <w:spacing w:val="-6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refused</w:t>
      </w:r>
    </w:p>
    <w:p w:rsidR="00262074" w:rsidRDefault="00A80428">
      <w:pPr>
        <w:pStyle w:val="BodyText"/>
        <w:spacing w:before="15" w:line="278" w:lineRule="auto"/>
        <w:ind w:right="135"/>
      </w:pPr>
      <w:r>
        <w:t>asylum seekers”, which had identified 118 destitu</w:t>
      </w:r>
      <w:r>
        <w:t>te individuals in a</w:t>
      </w:r>
      <w:r>
        <w:rPr>
          <w:spacing w:val="-28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week survey of five agencies in 2006. In 2008 a follow-up survey</w:t>
      </w:r>
      <w:r>
        <w:rPr>
          <w:spacing w:val="-35"/>
        </w:rPr>
        <w:t xml:space="preserve"> </w:t>
      </w:r>
      <w:r>
        <w:t>“More</w:t>
      </w:r>
      <w:r>
        <w:rPr>
          <w:spacing w:val="-1"/>
        </w:rPr>
        <w:t xml:space="preserve"> </w:t>
      </w:r>
      <w:r>
        <w:t>destitution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Leeds”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331</w:t>
      </w:r>
      <w:r>
        <w:rPr>
          <w:spacing w:val="-5"/>
        </w:rPr>
        <w:t xml:space="preserve"> </w:t>
      </w:r>
      <w:r>
        <w:t>destitute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Leeds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week period.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1" w:lineRule="auto"/>
        <w:ind w:right="299"/>
      </w:pPr>
      <w:r>
        <w:t>Each of the four centres (Princes Avenue Methodist Church Open</w:t>
      </w:r>
      <w:r>
        <w:rPr>
          <w:spacing w:val="-22"/>
        </w:rPr>
        <w:t xml:space="preserve"> </w:t>
      </w:r>
      <w:r>
        <w:t>Doors</w:t>
      </w:r>
      <w:r>
        <w:t xml:space="preserve"> drop-in, the 167 Centre, Springbank, the Goodwin Trust’s</w:t>
      </w:r>
      <w:r>
        <w:rPr>
          <w:spacing w:val="-30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shop in Walker Street, and the ARKH centre on Albion Street)</w:t>
      </w:r>
      <w:r>
        <w:rPr>
          <w:spacing w:val="-46"/>
        </w:rPr>
        <w:t xml:space="preserve"> </w:t>
      </w:r>
      <w:r>
        <w:t>undertook</w:t>
      </w:r>
      <w:r>
        <w:rPr>
          <w:spacing w:val="-1"/>
        </w:rPr>
        <w:t xml:space="preserve"> </w:t>
      </w:r>
      <w:r>
        <w:t>to record all cases of destitution among their clients over a two</w:t>
      </w:r>
      <w:r>
        <w:rPr>
          <w:spacing w:val="-3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period starting 24</w:t>
      </w:r>
      <w:r>
        <w:rPr>
          <w:position w:val="11"/>
          <w:sz w:val="16"/>
          <w:szCs w:val="16"/>
        </w:rPr>
        <w:t xml:space="preserve">th </w:t>
      </w:r>
      <w:r>
        <w:t xml:space="preserve">November 2008. ARKH were </w:t>
      </w:r>
      <w:r>
        <w:t>unable to collect</w:t>
      </w:r>
      <w:r>
        <w:rPr>
          <w:spacing w:val="-1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</w:p>
    <w:p w:rsidR="00262074" w:rsidRDefault="00A80428">
      <w:pPr>
        <w:pStyle w:val="BodyText"/>
        <w:spacing w:before="9"/>
        <w:ind w:left="552" w:right="2298"/>
      </w:pPr>
      <w:r>
        <w:t>week.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Survey results.</w:t>
      </w:r>
    </w:p>
    <w:p w:rsidR="00262074" w:rsidRDefault="00A80428">
      <w:pPr>
        <w:pStyle w:val="BodyText"/>
        <w:spacing w:before="44" w:line="278" w:lineRule="auto"/>
        <w:ind w:left="552"/>
      </w:pPr>
      <w:r>
        <w:t>A total of 43 destitute asylum seekers was recorded by the four</w:t>
      </w:r>
      <w:r>
        <w:rPr>
          <w:spacing w:val="-45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but while the Open Doors drop in accounted for 35, the others</w:t>
      </w:r>
      <w:r>
        <w:rPr>
          <w:spacing w:val="-24"/>
        </w:rPr>
        <w:t xml:space="preserve"> </w:t>
      </w:r>
      <w:r>
        <w:t>e</w:t>
      </w:r>
      <w:r>
        <w:t>ach</w:t>
      </w:r>
      <w:r>
        <w:rPr>
          <w:spacing w:val="-1"/>
        </w:rPr>
        <w:t xml:space="preserve"> </w:t>
      </w:r>
      <w:r>
        <w:t>recorded between 2 and 3 individuals. This reflects the nature of</w:t>
      </w:r>
      <w:r>
        <w:rPr>
          <w:spacing w:val="-17"/>
        </w:rPr>
        <w:t xml:space="preserve"> </w:t>
      </w:r>
      <w:r>
        <w:t>their activities – only the Open Doors actually gave out bags of food and</w:t>
      </w:r>
      <w:r>
        <w:rPr>
          <w:spacing w:val="-40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sums of money. The main work of the other three is to provide advice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/>
      </w:pPr>
      <w:r>
        <w:t>Taking the total (and we took steps to avoid double counting) only 3 of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43 were women. The countries of origin are set out in table 1, and</w:t>
      </w:r>
      <w:r>
        <w:rPr>
          <w:spacing w:val="-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proportions compared with the 2008 Leeds</w:t>
      </w:r>
      <w:r>
        <w:rPr>
          <w:spacing w:val="-35"/>
        </w:rPr>
        <w:t xml:space="preserve"> </w:t>
      </w:r>
      <w:r>
        <w:t>survey.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0" style="width:144.6pt;height:.6pt;mso-position-horizontal-relative:char;mso-position-vertical-relative:line" coordsize="2892,12">
            <v:group id="_x0000_s1111" style="position:absolute;left:6;top:6;width:2880;height:2" coordorigin="6,6" coordsize="2880,2">
              <v:shape id="_x0000_s1112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33 </w:t>
      </w:r>
      <w:r>
        <w:rPr>
          <w:rFonts w:ascii="Arial"/>
          <w:sz w:val="20"/>
        </w:rPr>
        <w:t>Both reports available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at:</w:t>
      </w:r>
      <w:r>
        <w:rPr>
          <w:rFonts w:ascii="Arial"/>
          <w:spacing w:val="-1"/>
          <w:sz w:val="20"/>
        </w:rPr>
        <w:t xml:space="preserve"> </w:t>
      </w:r>
      <w:hyperlink r:id="rId32">
        <w:r>
          <w:rPr>
            <w:rFonts w:ascii="Arial"/>
            <w:color w:val="0000FF"/>
            <w:spacing w:val="-1"/>
            <w:sz w:val="20"/>
            <w:u w:val="single" w:color="0000FF"/>
          </w:rPr>
          <w:t>http://www.jrct.org.uk/documents.asp?section=00010006&amp;lib=00030002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1"/>
        <w:spacing w:before="69"/>
        <w:ind w:left="120" w:right="210" w:firstLine="0"/>
        <w:rPr>
          <w:b w:val="0"/>
          <w:bCs w:val="0"/>
        </w:rPr>
      </w:pPr>
      <w:r>
        <w:t>Table 1. Countries of origin of destitute asylum seekers in Hull</w:t>
      </w:r>
      <w:r>
        <w:rPr>
          <w:spacing w:val="-25"/>
        </w:rPr>
        <w:t xml:space="preserve"> </w:t>
      </w:r>
      <w:r>
        <w:t>(and Leeds)</w:t>
      </w:r>
    </w:p>
    <w:p w:rsidR="00262074" w:rsidRDefault="00262074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1967"/>
        <w:gridCol w:w="1968"/>
      </w:tblGrid>
      <w:tr w:rsidR="00262074">
        <w:trPr>
          <w:trHeight w:hRule="exact" w:val="5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Country of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origin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% in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Leeds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2008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survey</w:t>
            </w:r>
          </w:p>
        </w:tc>
      </w:tr>
      <w:tr w:rsidR="00262074">
        <w:trPr>
          <w:trHeight w:hRule="exact" w:val="28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Iraq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 (30%)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Iran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 (23%)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Sudan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(19%)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Zimbabwe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 (7%)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22%</w:t>
            </w:r>
          </w:p>
        </w:tc>
      </w:tr>
      <w:tr w:rsidR="00262074">
        <w:trPr>
          <w:trHeight w:hRule="exact" w:val="28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South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Africa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(4.6%)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Afghanistan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 (4.6%)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Somalia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(4.6%)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2%</w:t>
            </w:r>
          </w:p>
        </w:tc>
      </w:tr>
      <w:tr w:rsidR="00262074">
        <w:trPr>
          <w:trHeight w:hRule="exact" w:val="28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Syria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 (2.3)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Algeria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 (2.3)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Palestine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(2.3)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0%</w:t>
            </w:r>
          </w:p>
        </w:tc>
      </w:tr>
      <w:tr w:rsidR="00262074">
        <w:trPr>
          <w:trHeight w:hRule="exact" w:val="28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43%</w:t>
            </w:r>
          </w:p>
        </w:tc>
      </w:tr>
      <w:tr w:rsidR="00262074">
        <w:trPr>
          <w:trHeight w:hRule="exact" w:val="28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Totals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43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(100%)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</w:t>
            </w:r>
          </w:p>
        </w:tc>
      </w:tr>
    </w:tbl>
    <w:p w:rsidR="00262074" w:rsidRDefault="0026207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262074" w:rsidRDefault="00A80428">
      <w:pPr>
        <w:pStyle w:val="BodyText"/>
        <w:spacing w:before="69" w:line="278" w:lineRule="auto"/>
        <w:ind w:left="479" w:right="210"/>
      </w:pPr>
      <w:r>
        <w:t>This illustrates the differences between cities in the ethnic mix of</w:t>
      </w:r>
      <w:r>
        <w:rPr>
          <w:spacing w:val="-37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and hence of destitute people. Leeds had a big influx</w:t>
      </w:r>
      <w:r>
        <w:rPr>
          <w:spacing w:val="-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Zimbabweans, who formed their largest group, while for Hull the Iraqis</w:t>
      </w:r>
      <w:r>
        <w:rPr>
          <w:spacing w:val="-3"/>
        </w:rPr>
        <w:t xml:space="preserve"> </w:t>
      </w:r>
      <w:r>
        <w:t>(i.e. Kurdish people) were the largest, with Iranians close</w:t>
      </w:r>
      <w:r>
        <w:rPr>
          <w:spacing w:val="-45"/>
        </w:rPr>
        <w:t xml:space="preserve"> </w:t>
      </w:r>
      <w:r>
        <w:t>behind.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210"/>
        <w:rPr>
          <w:rFonts w:cs="Arial"/>
        </w:rPr>
      </w:pPr>
      <w:r>
        <w:t>Each respondent was asked about the reason for thei</w:t>
      </w:r>
      <w:r>
        <w:t>r being</w:t>
      </w:r>
      <w:r>
        <w:rPr>
          <w:spacing w:val="-15"/>
        </w:rPr>
        <w:t xml:space="preserve"> </w:t>
      </w:r>
      <w:r>
        <w:t>destitute.</w:t>
      </w:r>
      <w:r>
        <w:rPr>
          <w:spacing w:val="-1"/>
        </w:rPr>
        <w:t xml:space="preserve"> </w:t>
      </w:r>
      <w:r>
        <w:t>Their responses are set out in table 2, and again the percentages from</w:t>
      </w:r>
      <w:r>
        <w:rPr>
          <w:spacing w:val="-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Leeds 2008 survey are added for</w:t>
      </w:r>
      <w:r>
        <w:rPr>
          <w:spacing w:val="-31"/>
        </w:rPr>
        <w:t xml:space="preserve"> </w:t>
      </w:r>
      <w:r>
        <w:t>comparison</w:t>
      </w:r>
      <w:r>
        <w:rPr>
          <w:b/>
        </w:rPr>
        <w:t>.</w:t>
      </w:r>
    </w:p>
    <w:p w:rsidR="00262074" w:rsidRDefault="00262074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262074" w:rsidRDefault="00A80428">
      <w:pPr>
        <w:pStyle w:val="Heading1"/>
        <w:ind w:left="120" w:right="210" w:firstLine="0"/>
        <w:rPr>
          <w:b w:val="0"/>
          <w:bCs w:val="0"/>
        </w:rPr>
      </w:pPr>
      <w:r>
        <w:t>Table 2. Reasons for destitution in Hull (and</w:t>
      </w:r>
      <w:r>
        <w:rPr>
          <w:spacing w:val="-37"/>
        </w:rPr>
        <w:t xml:space="preserve"> </w:t>
      </w:r>
      <w:r>
        <w:t>Leeds)</w:t>
      </w:r>
    </w:p>
    <w:p w:rsidR="00262074" w:rsidRDefault="00262074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1770"/>
        <w:gridCol w:w="1736"/>
      </w:tblGrid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Reason for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destitution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Leeds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2008</w:t>
            </w:r>
          </w:p>
        </w:tc>
      </w:tr>
      <w:tr w:rsidR="00262074">
        <w:trPr>
          <w:trHeight w:hRule="exact" w:val="28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End of process (S4 not applied</w:t>
            </w:r>
            <w:r>
              <w:rPr>
                <w:rFonts w:ascii="Arial"/>
                <w:spacing w:val="-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(26%)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26%</w:t>
            </w:r>
          </w:p>
        </w:tc>
      </w:tr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End of process (S4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refused)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(26%)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15%</w:t>
            </w:r>
          </w:p>
        </w:tc>
      </w:tr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End of process (S4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awaited)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(19%)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27%</w:t>
            </w:r>
          </w:p>
        </w:tc>
      </w:tr>
      <w:tr w:rsidR="00262074">
        <w:trPr>
          <w:trHeight w:hRule="exact" w:val="28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End of process (no further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details)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(12%)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5%</w:t>
            </w:r>
          </w:p>
        </w:tc>
      </w:tr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Positive decision but no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housing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(7%)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4%</w:t>
            </w:r>
          </w:p>
        </w:tc>
      </w:tr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Denied support under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(4.6%)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</w:tr>
      <w:tr w:rsidR="00262074">
        <w:trPr>
          <w:trHeight w:hRule="exact" w:val="28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 arrival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 (2.3%)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</w:tr>
      <w:tr w:rsidR="00262074">
        <w:trPr>
          <w:trHeight w:hRule="exact" w:val="28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 known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 (4.6%)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</w:tr>
    </w:tbl>
    <w:p w:rsidR="00262074" w:rsidRDefault="0026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A80428">
      <w:pPr>
        <w:pStyle w:val="BodyText"/>
        <w:spacing w:before="69" w:line="278" w:lineRule="auto"/>
        <w:ind w:left="480" w:right="210"/>
      </w:pPr>
      <w:r>
        <w:t>Thus most (35/43) had reached the end of the asylum application</w:t>
      </w:r>
      <w:r>
        <w:rPr>
          <w:spacing w:val="-26"/>
        </w:rPr>
        <w:t xml:space="preserve"> </w:t>
      </w:r>
      <w:r>
        <w:t>and appeals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 (hard case) support. Section 55 refers to the rejection of</w:t>
      </w:r>
      <w:r>
        <w:rPr>
          <w:spacing w:val="-18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applications due to delay in seeking asylum, applying “in country”</w:t>
      </w:r>
      <w:r>
        <w:rPr>
          <w:spacing w:val="-40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 applying in the port of arrival (“in port”). Only two of our sample</w:t>
      </w:r>
      <w:r>
        <w:rPr>
          <w:spacing w:val="-4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experienced this.</w:t>
      </w:r>
    </w:p>
    <w:p w:rsidR="00262074" w:rsidRDefault="00262074">
      <w:pPr>
        <w:spacing w:line="278" w:lineRule="auto"/>
        <w:sectPr w:rsidR="00262074">
          <w:pgSz w:w="11900" w:h="16840"/>
          <w:pgMar w:top="940" w:right="156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/>
        <w:ind w:left="480" w:right="2298"/>
      </w:pPr>
      <w:r>
        <w:t>We asked how long they had been destitute (Table</w:t>
      </w:r>
      <w:r>
        <w:rPr>
          <w:spacing w:val="-34"/>
        </w:rPr>
        <w:t xml:space="preserve"> </w:t>
      </w:r>
      <w:r>
        <w:t>3).</w:t>
      </w:r>
    </w:p>
    <w:p w:rsidR="00262074" w:rsidRDefault="00262074">
      <w:pPr>
        <w:spacing w:before="1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Heading1"/>
        <w:ind w:left="840" w:firstLine="0"/>
        <w:rPr>
          <w:b w:val="0"/>
          <w:bCs w:val="0"/>
        </w:rPr>
      </w:pPr>
      <w:r>
        <w:t>Table 3: duration of destitution in Hull (and</w:t>
      </w:r>
      <w:r>
        <w:rPr>
          <w:spacing w:val="-23"/>
        </w:rPr>
        <w:t xml:space="preserve"> </w:t>
      </w:r>
      <w:r>
        <w:t>Leeds)</w:t>
      </w:r>
    </w:p>
    <w:p w:rsidR="00262074" w:rsidRDefault="00262074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973"/>
        <w:gridCol w:w="1627"/>
      </w:tblGrid>
      <w:tr w:rsidR="00262074">
        <w:trPr>
          <w:trHeight w:hRule="exact"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Duration of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destitution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Leeds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2008*</w:t>
            </w:r>
          </w:p>
        </w:tc>
      </w:tr>
      <w:tr w:rsidR="00262074">
        <w:trPr>
          <w:trHeight w:hRule="exact"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More than 2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(44%)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27%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(47%)</w:t>
            </w:r>
          </w:p>
        </w:tc>
      </w:tr>
      <w:tr w:rsidR="00262074">
        <w:trPr>
          <w:trHeight w:hRule="exact" w:val="28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1-2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(16%)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10%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(17%)</w:t>
            </w:r>
          </w:p>
        </w:tc>
      </w:tr>
      <w:tr w:rsidR="00262074">
        <w:trPr>
          <w:trHeight w:hRule="exact"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6-12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(12%)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11%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(18%)</w:t>
            </w:r>
          </w:p>
        </w:tc>
      </w:tr>
      <w:tr w:rsidR="00262074">
        <w:trPr>
          <w:trHeight w:hRule="exact" w:val="2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3-6 months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 (14%)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8% (14%)</w:t>
            </w:r>
          </w:p>
        </w:tc>
      </w:tr>
      <w:tr w:rsidR="00262074">
        <w:trPr>
          <w:trHeight w:hRule="exact" w:val="28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Less than 3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(12%)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42%</w:t>
            </w:r>
          </w:p>
        </w:tc>
      </w:tr>
    </w:tbl>
    <w:p w:rsidR="00262074" w:rsidRDefault="00A80428">
      <w:pPr>
        <w:pStyle w:val="BodyText"/>
        <w:spacing w:line="273" w:lineRule="exact"/>
        <w:ind w:left="480" w:firstLine="360"/>
      </w:pPr>
      <w:r>
        <w:t>(*percentages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brackets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months)</w:t>
      </w:r>
    </w:p>
    <w:p w:rsidR="00262074" w:rsidRDefault="0026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The Leeds survey picked up many short-term destitute which did</w:t>
      </w:r>
      <w:r>
        <w:rPr>
          <w:spacing w:val="-4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appear in our numbers. If these are excluded, there are very</w:t>
      </w:r>
      <w:r>
        <w:rPr>
          <w:spacing w:val="-37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proportions of long-term destitute in Hull and Leeds,</w:t>
      </w:r>
      <w:r>
        <w:rPr>
          <w:spacing w:val="-43"/>
        </w:rPr>
        <w:t xml:space="preserve"> </w:t>
      </w:r>
      <w:r>
        <w:t>44-47%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We established whether the respondents had been subject to the</w:t>
      </w:r>
      <w:r>
        <w:rPr>
          <w:spacing w:val="-33"/>
        </w:rPr>
        <w:t xml:space="preserve"> </w:t>
      </w:r>
      <w:r>
        <w:t>“New</w:t>
      </w:r>
      <w:r>
        <w:rPr>
          <w:spacing w:val="-1"/>
        </w:rPr>
        <w:t xml:space="preserve"> </w:t>
      </w:r>
      <w:r>
        <w:t>asylum model” (NAM), which came into force in March 2007. 15 of the</w:t>
      </w:r>
      <w:r>
        <w:rPr>
          <w:spacing w:val="-44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(35%) in our survey were under the NAM, which clearly r</w:t>
      </w:r>
      <w:r>
        <w:t>efutes any</w:t>
      </w:r>
      <w:r>
        <w:rPr>
          <w:spacing w:val="-45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that the NAM would prevent destitution (by immediate removal of</w:t>
      </w:r>
      <w:r>
        <w:rPr>
          <w:spacing w:val="-36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cases). This is considerably higher than in Leeds where 17% were</w:t>
      </w:r>
      <w:r>
        <w:rPr>
          <w:spacing w:val="-4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ind w:left="480"/>
      </w:pPr>
      <w:r>
        <w:t>We asked each person where they had spent the previous</w:t>
      </w:r>
      <w:r>
        <w:rPr>
          <w:spacing w:val="-42"/>
        </w:rPr>
        <w:t xml:space="preserve"> </w:t>
      </w:r>
      <w:r>
        <w:t>night:</w:t>
      </w:r>
    </w:p>
    <w:p w:rsidR="00262074" w:rsidRDefault="00262074">
      <w:pPr>
        <w:spacing w:before="1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Heading1"/>
        <w:ind w:left="112" w:right="897" w:firstLine="0"/>
        <w:jc w:val="center"/>
        <w:rPr>
          <w:b w:val="0"/>
          <w:bCs w:val="0"/>
        </w:rPr>
      </w:pPr>
      <w:r>
        <w:t>Table 4: where destitute asylum seekers spent the previous</w:t>
      </w:r>
      <w:r>
        <w:rPr>
          <w:spacing w:val="-19"/>
        </w:rPr>
        <w:t xml:space="preserve"> </w:t>
      </w:r>
      <w:r>
        <w:t>night.</w:t>
      </w:r>
    </w:p>
    <w:p w:rsidR="00262074" w:rsidRDefault="00262074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1607"/>
        <w:gridCol w:w="1607"/>
      </w:tblGrid>
      <w:tr w:rsidR="00262074">
        <w:trPr>
          <w:trHeight w:hRule="exact" w:val="28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spent previous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night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Leeds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2008</w:t>
            </w:r>
          </w:p>
        </w:tc>
      </w:tr>
      <w:tr w:rsidR="00262074">
        <w:trPr>
          <w:trHeight w:hRule="exact" w:val="28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With friends or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relatives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(74%)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58%</w:t>
            </w:r>
          </w:p>
        </w:tc>
      </w:tr>
      <w:tr w:rsidR="00262074">
        <w:trPr>
          <w:trHeight w:hRule="exact" w:val="28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 NASS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accommodation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(12%)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11%</w:t>
            </w:r>
          </w:p>
        </w:tc>
      </w:tr>
      <w:tr w:rsidR="00262074">
        <w:trPr>
          <w:trHeight w:hRule="exact" w:val="28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Homeless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shelter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(4.6%)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1%</w:t>
            </w:r>
          </w:p>
        </w:tc>
      </w:tr>
      <w:tr w:rsidR="00262074">
        <w:trPr>
          <w:trHeight w:hRule="exact" w:val="28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Outdoors (street, park,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doorway)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(4.6%)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12%</w:t>
            </w:r>
          </w:p>
        </w:tc>
      </w:tr>
      <w:tr w:rsidR="00262074">
        <w:trPr>
          <w:trHeight w:hRule="exact" w:val="28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Unknown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1%</w:t>
            </w:r>
          </w:p>
        </w:tc>
      </w:tr>
    </w:tbl>
    <w:p w:rsidR="00262074" w:rsidRDefault="0026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A80428">
      <w:pPr>
        <w:pStyle w:val="BodyText"/>
        <w:spacing w:before="69" w:line="278" w:lineRule="auto"/>
        <w:ind w:left="480" w:right="121"/>
      </w:pPr>
      <w:r>
        <w:t>The two who stayed in a “homeless shelter” were fortunate, since</w:t>
      </w:r>
      <w:r>
        <w:rPr>
          <w:spacing w:val="-30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hostels do not accept “failed” asylum seekers, as they cannot recoup</w:t>
      </w:r>
      <w:r>
        <w:rPr>
          <w:spacing w:val="-4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costs from the benefits system. We were not surprised to count</w:t>
      </w:r>
      <w:r>
        <w:rPr>
          <w:spacing w:val="-1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sleeping rough: </w:t>
      </w:r>
      <w:r>
        <w:t>this is a regular occurrence, as “staying with friends”</w:t>
      </w:r>
      <w:r>
        <w:rPr>
          <w:spacing w:val="-3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highly unreliable and individuals may be evicted a short notice. We</w:t>
      </w:r>
      <w:r>
        <w:rPr>
          <w:spacing w:val="-33"/>
        </w:rPr>
        <w:t xml:space="preserve"> </w:t>
      </w:r>
      <w:r>
        <w:t>expect that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sample,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considerable</w:t>
      </w:r>
      <w:r>
        <w:rPr>
          <w:spacing w:val="-4"/>
        </w:rPr>
        <w:t xml:space="preserve"> </w:t>
      </w:r>
      <w:r>
        <w:t>under-estimate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 picture in Hull (see 3.4</w:t>
      </w:r>
      <w:r>
        <w:rPr>
          <w:spacing w:val="-26"/>
        </w:rPr>
        <w:t xml:space="preserve"> </w:t>
      </w:r>
      <w:r>
        <w:t>below).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13"/>
      </w:pPr>
      <w:r>
        <w:t>We asked the agencies to make a judgement about level of risk to</w:t>
      </w:r>
      <w:r>
        <w:rPr>
          <w:spacing w:val="-40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 each case: low risk was those who were receiving some support,</w:t>
      </w:r>
      <w:r>
        <w:rPr>
          <w:spacing w:val="-3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had somewhere to stay; moderate risk were those whose wellbeing</w:t>
      </w:r>
      <w:r>
        <w:rPr>
          <w:spacing w:val="-3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judged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extent,</w:t>
      </w:r>
      <w:r>
        <w:rPr>
          <w:spacing w:val="-6"/>
        </w:rPr>
        <w:t xml:space="preserve"> </w:t>
      </w:r>
      <w:r>
        <w:t>despite</w:t>
      </w:r>
      <w:r>
        <w:rPr>
          <w:spacing w:val="-5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support;</w:t>
      </w:r>
      <w:r>
        <w:rPr>
          <w:spacing w:val="-5"/>
        </w:rPr>
        <w:t xml:space="preserve"> </w:t>
      </w:r>
      <w:r>
        <w:t>while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552" w:right="121"/>
      </w:pPr>
      <w:r>
        <w:t>high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possibly</w:t>
      </w:r>
      <w:r>
        <w:rPr>
          <w:spacing w:val="-5"/>
        </w:rPr>
        <w:t xml:space="preserve"> </w:t>
      </w:r>
      <w:r>
        <w:t>sleeping</w:t>
      </w:r>
      <w:r>
        <w:rPr>
          <w:spacing w:val="-1"/>
        </w:rPr>
        <w:t xml:space="preserve"> </w:t>
      </w:r>
      <w:r>
        <w:t>rough. 30 of our 43 were judged at low risk, 11 at moderate risk, and</w:t>
      </w:r>
      <w:r>
        <w:rPr>
          <w:spacing w:val="-36"/>
        </w:rPr>
        <w:t xml:space="preserve"> </w:t>
      </w:r>
      <w:r>
        <w:t>2 were felt to be at high risk as defined</w:t>
      </w:r>
      <w:r>
        <w:rPr>
          <w:spacing w:val="-28"/>
        </w:rPr>
        <w:t xml:space="preserve"> </w:t>
      </w:r>
      <w:r>
        <w:t>above.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Interpretation of the survey</w:t>
      </w:r>
      <w:r>
        <w:rPr>
          <w:spacing w:val="-3"/>
        </w:rPr>
        <w:t xml:space="preserve"> </w:t>
      </w:r>
      <w:r>
        <w:t>findings.</w:t>
      </w:r>
    </w:p>
    <w:p w:rsidR="00262074" w:rsidRDefault="00A80428">
      <w:pPr>
        <w:pStyle w:val="BodyText"/>
        <w:spacing w:before="43" w:line="266" w:lineRule="auto"/>
        <w:ind w:left="552" w:right="263"/>
      </w:pPr>
      <w:r>
        <w:t>The 2008 Leeds survey identified 331 destitute cases. The numbers</w:t>
      </w:r>
      <w:r>
        <w:rPr>
          <w:spacing w:val="-3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destitute)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2160</w:t>
      </w:r>
      <w:r>
        <w:rPr>
          <w:spacing w:val="-1"/>
        </w:rPr>
        <w:t xml:space="preserve"> </w:t>
      </w:r>
      <w:r>
        <w:t>and 506 respectively (May 2008 Home Office data</w:t>
      </w:r>
      <w:r>
        <w:rPr>
          <w:position w:val="11"/>
          <w:sz w:val="16"/>
        </w:rPr>
        <w:t>34</w:t>
      </w:r>
      <w:r>
        <w:t>). Using this</w:t>
      </w:r>
      <w:r>
        <w:rPr>
          <w:spacing w:val="-30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(4.3),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destitute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</w:p>
    <w:p w:rsidR="00262074" w:rsidRDefault="00A80428">
      <w:pPr>
        <w:pStyle w:val="BodyText"/>
        <w:spacing w:before="15" w:line="278" w:lineRule="auto"/>
        <w:ind w:left="552" w:right="354"/>
        <w:jc w:val="both"/>
      </w:pPr>
      <w:r>
        <w:t>77. We actually identified 43, over a two week period. It is reasonable</w:t>
      </w:r>
      <w:r>
        <w:rPr>
          <w:spacing w:val="-4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suppose that the actual number could be two or more times the</w:t>
      </w:r>
      <w:r>
        <w:rPr>
          <w:spacing w:val="-27"/>
        </w:rPr>
        <w:t xml:space="preserve"> </w:t>
      </w:r>
      <w:r>
        <w:t>number we identified, that is around</w:t>
      </w:r>
      <w:r>
        <w:rPr>
          <w:spacing w:val="-24"/>
        </w:rPr>
        <w:t xml:space="preserve"> </w:t>
      </w:r>
      <w:r>
        <w:t>100.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3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7" style="width:144.6pt;height:.6pt;mso-position-horizontal-relative:char;mso-position-vertical-relative:line" coordsize="2892,12">
            <v:group id="_x0000_s1108" style="position:absolute;left:6;top:6;width:2880;height:2" coordorigin="6,6" coordsize="2880,2">
              <v:shape id="_x0000_s1109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34</w:t>
      </w:r>
      <w:r>
        <w:rPr>
          <w:rFonts w:ascii="Arial"/>
          <w:spacing w:val="12"/>
          <w:position w:val="10"/>
          <w:sz w:val="13"/>
        </w:rPr>
        <w:t xml:space="preserve"> </w:t>
      </w:r>
      <w:hyperlink r:id="rId33">
        <w:r>
          <w:rPr>
            <w:rFonts w:ascii="Arial"/>
            <w:color w:val="0000FF"/>
            <w:sz w:val="20"/>
            <w:u w:val="single" w:color="0000FF"/>
          </w:rPr>
          <w:t>http://www.refugeeaccess.info/uploads/news/Asylum40.pdf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0"/>
          <w:numId w:val="11"/>
        </w:numPr>
        <w:tabs>
          <w:tab w:val="left" w:pos="547"/>
        </w:tabs>
        <w:spacing w:before="69" w:line="278" w:lineRule="auto"/>
        <w:ind w:right="121"/>
        <w:rPr>
          <w:b w:val="0"/>
          <w:bCs w:val="0"/>
        </w:rPr>
      </w:pPr>
      <w:r>
        <w:t>What services are provided for asylum seekers and refugees in</w:t>
      </w:r>
      <w:r>
        <w:rPr>
          <w:spacing w:val="-25"/>
        </w:rPr>
        <w:t xml:space="preserve"> </w:t>
      </w:r>
      <w:r>
        <w:t>Hull? Findings from interviews and other data from service</w:t>
      </w:r>
      <w:r>
        <w:rPr>
          <w:spacing w:val="-2"/>
        </w:rPr>
        <w:t xml:space="preserve"> </w:t>
      </w:r>
      <w:r>
        <w:t>providers.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262074" w:rsidRDefault="00A80428">
      <w:pPr>
        <w:pStyle w:val="ListParagraph"/>
        <w:numPr>
          <w:ilvl w:val="1"/>
          <w:numId w:val="11"/>
        </w:numPr>
        <w:tabs>
          <w:tab w:val="left" w:pos="552"/>
        </w:tabs>
        <w:ind w:left="551" w:right="2298" w:hanging="43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English for speakers of other languages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(ESOL)</w:t>
      </w:r>
    </w:p>
    <w:p w:rsidR="00262074" w:rsidRDefault="00A80428">
      <w:pPr>
        <w:pStyle w:val="BodyText"/>
        <w:spacing w:before="44" w:line="266" w:lineRule="auto"/>
        <w:ind w:left="479" w:right="213"/>
      </w:pPr>
      <w:r>
        <w:t>Several authors cited in the recent literature review by Craig</w:t>
      </w:r>
      <w:r>
        <w:rPr>
          <w:spacing w:val="-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colleagues</w:t>
      </w:r>
      <w:r>
        <w:rPr>
          <w:position w:val="11"/>
          <w:sz w:val="16"/>
        </w:rPr>
        <w:t xml:space="preserve">35 </w:t>
      </w:r>
      <w:r>
        <w:t>identify the ability to understand and speak English as</w:t>
      </w:r>
      <w:r>
        <w:rPr>
          <w:spacing w:val="-25"/>
        </w:rPr>
        <w:t xml:space="preserve"> </w:t>
      </w:r>
      <w:r>
        <w:t>cr</w:t>
      </w:r>
      <w:r>
        <w:t>ucial</w:t>
      </w:r>
      <w:r>
        <w:rPr>
          <w:spacing w:val="-1"/>
        </w:rPr>
        <w:t xml:space="preserve"> </w:t>
      </w:r>
      <w:r>
        <w:t>to effective integration. These authors note that prior to cuts in</w:t>
      </w:r>
      <w:r>
        <w:rPr>
          <w:spacing w:val="-1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 ESOL courses in</w:t>
      </w:r>
      <w:r>
        <w:rPr>
          <w:spacing w:val="-22"/>
        </w:rPr>
        <w:t xml:space="preserve"> </w:t>
      </w:r>
      <w:r>
        <w:t>2007,</w:t>
      </w:r>
    </w:p>
    <w:p w:rsidR="00262074" w:rsidRDefault="00262074">
      <w:pPr>
        <w:spacing w:before="1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78" w:lineRule="auto"/>
        <w:ind w:left="1200" w:right="263"/>
      </w:pPr>
      <w:r>
        <w:t>“Attending college for ESOL and other training in other basic</w:t>
      </w:r>
      <w:r>
        <w:rPr>
          <w:spacing w:val="-45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such as computing was a key feature of life for asylum</w:t>
      </w:r>
      <w:r>
        <w:rPr>
          <w:spacing w:val="-28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while their</w:t>
      </w:r>
      <w:r>
        <w:t xml:space="preserve"> claim was being</w:t>
      </w:r>
      <w:r>
        <w:rPr>
          <w:spacing w:val="-27"/>
        </w:rPr>
        <w:t xml:space="preserve"> </w:t>
      </w:r>
      <w:r>
        <w:t>processed.”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ind w:left="480" w:right="2298"/>
      </w:pPr>
      <w:r>
        <w:t>However, they found evidence in the literature</w:t>
      </w:r>
      <w:r>
        <w:rPr>
          <w:spacing w:val="-18"/>
        </w:rPr>
        <w:t xml:space="preserve"> </w:t>
      </w:r>
      <w:r>
        <w:t>that: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left="1200" w:right="121"/>
      </w:pPr>
      <w:r>
        <w:t>“Cutting ESOL provision has clear consequences for the capacity</w:t>
      </w:r>
      <w:r>
        <w:rPr>
          <w:spacing w:val="-4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asylum seekers to learn English, understand British institutions,</w:t>
      </w:r>
      <w:r>
        <w:rPr>
          <w:spacing w:val="-45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with other people, and remain active and occupied while they</w:t>
      </w:r>
      <w:r>
        <w:rPr>
          <w:spacing w:val="-40"/>
        </w:rPr>
        <w:t xml:space="preserve"> </w:t>
      </w:r>
      <w:r>
        <w:t>await</w:t>
      </w:r>
      <w:r>
        <w:rPr>
          <w:spacing w:val="-1"/>
        </w:rPr>
        <w:t xml:space="preserve"> </w:t>
      </w:r>
      <w:r>
        <w:t>the outcome of their claim. Frontloading ESOL provision is</w:t>
      </w:r>
      <w:r>
        <w:rPr>
          <w:spacing w:val="-1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efficient use of resources as over the long term individuals</w:t>
      </w:r>
      <w:r>
        <w:rPr>
          <w:spacing w:val="-2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accumulate barriers to their learning”.</w:t>
      </w:r>
      <w:r>
        <w:rPr>
          <w:spacing w:val="-2"/>
        </w:rPr>
        <w:t xml:space="preserve"> </w:t>
      </w:r>
      <w:r>
        <w:t>(p.44)</w:t>
      </w:r>
    </w:p>
    <w:p w:rsidR="00262074" w:rsidRDefault="00262074">
      <w:pPr>
        <w:spacing w:before="1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56" w:lineRule="auto"/>
        <w:ind w:left="480" w:right="135"/>
      </w:pPr>
      <w:r>
        <w:t>This section i</w:t>
      </w:r>
      <w:r>
        <w:t>s based on information provided by staff of Hull College</w:t>
      </w:r>
      <w:r>
        <w:rPr>
          <w:position w:val="11"/>
          <w:sz w:val="16"/>
          <w:szCs w:val="16"/>
        </w:rPr>
        <w:t>36</w:t>
      </w:r>
      <w:r>
        <w:t>, one of the major providers of ESOL courses in Hull, with 500 places.</w:t>
      </w:r>
      <w:r>
        <w:rPr>
          <w:spacing w:val="-4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providers are the Adult Education Service of the City Council</w:t>
      </w:r>
      <w:r>
        <w:rPr>
          <w:position w:val="11"/>
          <w:sz w:val="16"/>
          <w:szCs w:val="16"/>
        </w:rPr>
        <w:t>37</w:t>
      </w:r>
      <w:r>
        <w:rPr>
          <w:spacing w:val="3"/>
          <w:position w:val="11"/>
          <w:sz w:val="16"/>
          <w:szCs w:val="16"/>
        </w:rPr>
        <w:t xml:space="preserve"> </w:t>
      </w:r>
      <w:r>
        <w:t xml:space="preserve">(The Avenues and Eastfield Adult Education Centres), the </w:t>
      </w:r>
      <w:r>
        <w:t>Hull Ethnic</w:t>
      </w:r>
      <w:r>
        <w:rPr>
          <w:spacing w:val="-40"/>
        </w:rPr>
        <w:t xml:space="preserve"> </w:t>
      </w:r>
      <w:r>
        <w:t>Minorities</w:t>
      </w:r>
      <w:r>
        <w:rPr>
          <w:spacing w:val="-1"/>
        </w:rPr>
        <w:t xml:space="preserve"> </w:t>
      </w:r>
      <w:r>
        <w:t>Community Centre</w:t>
      </w:r>
      <w:r>
        <w:rPr>
          <w:position w:val="11"/>
          <w:sz w:val="16"/>
          <w:szCs w:val="16"/>
        </w:rPr>
        <w:t>38</w:t>
      </w:r>
      <w:r>
        <w:t>, East Riding College, Beverley FE College, the</w:t>
      </w:r>
      <w:r>
        <w:rPr>
          <w:spacing w:val="-27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Street Afro-Caribbean Centre, Wyke and Wilberforce 6</w:t>
      </w:r>
      <w:r>
        <w:rPr>
          <w:position w:val="11"/>
          <w:sz w:val="16"/>
          <w:szCs w:val="16"/>
        </w:rPr>
        <w:t xml:space="preserve">th </w:t>
      </w:r>
      <w:r>
        <w:t>Form</w:t>
      </w:r>
      <w:r>
        <w:rPr>
          <w:spacing w:val="1"/>
        </w:rPr>
        <w:t xml:space="preserve"> </w:t>
      </w:r>
      <w:r>
        <w:t>Colleges,</w:t>
      </w:r>
      <w:r>
        <w:rPr>
          <w:spacing w:val="-1"/>
        </w:rPr>
        <w:t xml:space="preserve"> </w:t>
      </w:r>
      <w:r>
        <w:t>the Workers Educational Association (Mitchell Community Centre)</w:t>
      </w:r>
      <w:r>
        <w:rPr>
          <w:spacing w:val="-15"/>
        </w:rPr>
        <w:t xml:space="preserve"> </w:t>
      </w:r>
      <w:r>
        <w:t>the North Hull Women’s Willo</w:t>
      </w:r>
      <w:r>
        <w:t>w Centre</w:t>
      </w:r>
      <w:r>
        <w:rPr>
          <w:position w:val="11"/>
          <w:sz w:val="16"/>
          <w:szCs w:val="16"/>
        </w:rPr>
        <w:t>39</w:t>
      </w:r>
      <w:r>
        <w:t>, the 167 Centre</w:t>
      </w:r>
      <w:r>
        <w:rPr>
          <w:position w:val="11"/>
          <w:sz w:val="16"/>
          <w:szCs w:val="16"/>
        </w:rPr>
        <w:t>40</w:t>
      </w:r>
      <w:r>
        <w:t>, and the</w:t>
      </w:r>
      <w:r>
        <w:rPr>
          <w:spacing w:val="-26"/>
        </w:rPr>
        <w:t xml:space="preserve"> </w:t>
      </w:r>
      <w:r>
        <w:t>Goodwin</w:t>
      </w:r>
      <w:r>
        <w:rPr>
          <w:spacing w:val="-1"/>
        </w:rPr>
        <w:t xml:space="preserve"> </w:t>
      </w:r>
      <w:r>
        <w:t>Trust</w:t>
      </w:r>
      <w:r>
        <w:rPr>
          <w:position w:val="11"/>
          <w:sz w:val="16"/>
          <w:szCs w:val="16"/>
        </w:rPr>
        <w:t>41</w:t>
      </w:r>
      <w:r>
        <w:t>, and “Skills4Communities” at 265 Anlaby</w:t>
      </w:r>
      <w:r>
        <w:rPr>
          <w:spacing w:val="-35"/>
        </w:rPr>
        <w:t xml:space="preserve"> </w:t>
      </w:r>
      <w:r>
        <w:t>Road.</w:t>
      </w:r>
    </w:p>
    <w:p w:rsidR="00262074" w:rsidRDefault="00262074">
      <w:pPr>
        <w:spacing w:before="9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64" w:lineRule="auto"/>
        <w:ind w:left="479" w:right="121"/>
      </w:pPr>
      <w:r>
        <w:t>Funding restrictions apply to Hull College (and probably to the</w:t>
      </w:r>
      <w:r>
        <w:rPr>
          <w:spacing w:val="-2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providers,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sector)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ESOL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position w:val="11"/>
          <w:sz w:val="16"/>
        </w:rPr>
        <w:t>42</w:t>
      </w:r>
      <w:r>
        <w:t>,</w:t>
      </w:r>
      <w:r>
        <w:rPr>
          <w:spacing w:val="-5"/>
        </w:rPr>
        <w:t xml:space="preserve"> </w:t>
      </w:r>
      <w:r>
        <w:t>(16-18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2"/>
        <w:rPr>
          <w:rFonts w:ascii="Arial" w:eastAsia="Arial" w:hAnsi="Arial" w:cs="Arial"/>
          <w:sz w:val="10"/>
          <w:szCs w:val="10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4" style="width:144.6pt;height:.6pt;mso-position-horizontal-relative:char;mso-position-vertical-relative:line" coordsize="2892,12">
            <v:group id="_x0000_s1105" style="position:absolute;left:6;top:6;width:2880;height:2" coordorigin="6,6" coordsize="2880,2">
              <v:shape id="_x0000_s110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35 </w:t>
      </w:r>
      <w:r>
        <w:rPr>
          <w:rFonts w:ascii="Arial" w:eastAsia="Arial" w:hAnsi="Arial" w:cs="Arial"/>
          <w:sz w:val="20"/>
          <w:szCs w:val="20"/>
        </w:rPr>
        <w:t>Lewis H, Craig G, Adamson S, Wilkinson M “Refugees, asylum seekers and migrants 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Yorkshire and Humber, 1999-2008” Yorkshire Futures, Leeds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2008.</w:t>
      </w:r>
    </w:p>
    <w:p w:rsidR="00262074" w:rsidRDefault="00A80428">
      <w:pPr>
        <w:spacing w:line="206" w:lineRule="auto"/>
        <w:ind w:left="120" w:right="846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36</w:t>
      </w:r>
      <w:r>
        <w:rPr>
          <w:rFonts w:ascii="Arial"/>
          <w:spacing w:val="17"/>
          <w:position w:val="10"/>
          <w:sz w:val="13"/>
        </w:rPr>
        <w:t xml:space="preserve"> </w:t>
      </w:r>
      <w:hyperlink r:id="rId34">
        <w:r>
          <w:rPr>
            <w:rFonts w:ascii="Arial"/>
            <w:color w:val="0000FF"/>
            <w:sz w:val="20"/>
            <w:u w:val="single" w:color="0000FF"/>
          </w:rPr>
          <w:t>http://www.hull-college.ac.uk/learning/schoolInfo.asp?schoolID=22</w:t>
        </w:r>
      </w:hyperlink>
      <w:r>
        <w:rPr>
          <w:rFonts w:ascii="Arial"/>
          <w:color w:val="0000FF"/>
          <w:sz w:val="20"/>
        </w:rPr>
        <w:t xml:space="preserve"> </w:t>
      </w:r>
      <w:r>
        <w:rPr>
          <w:rFonts w:ascii="Arial"/>
          <w:spacing w:val="-1"/>
          <w:position w:val="9"/>
          <w:sz w:val="12"/>
        </w:rPr>
        <w:t>37</w:t>
      </w:r>
      <w:hyperlink r:id="rId35">
        <w:r>
          <w:rPr>
            <w:rFonts w:ascii="Arial"/>
            <w:color w:val="0000FF"/>
            <w:spacing w:val="-1"/>
            <w:sz w:val="18"/>
            <w:u w:val="single" w:color="0000FF"/>
          </w:rPr>
          <w:t>http://www.hullcc.gov.uk/portal/page?_pageid=221,521071&amp;</w:t>
        </w:r>
        <w:r>
          <w:rPr>
            <w:rFonts w:ascii="Arial"/>
            <w:color w:val="0000FF"/>
            <w:spacing w:val="-1"/>
            <w:sz w:val="18"/>
            <w:u w:val="single" w:color="0000FF"/>
          </w:rPr>
          <w:t>_dad=portal&amp;_schema=PORTAL</w:t>
        </w:r>
        <w:r>
          <w:rPr>
            <w:rFonts w:ascii="Arial"/>
            <w:color w:val="0000FF"/>
            <w:spacing w:val="-24"/>
            <w:sz w:val="18"/>
            <w:u w:val="single" w:color="0000FF"/>
          </w:rPr>
          <w:t xml:space="preserve"> </w:t>
        </w:r>
      </w:hyperlink>
      <w:r>
        <w:rPr>
          <w:rFonts w:ascii="Arial"/>
          <w:position w:val="10"/>
          <w:sz w:val="13"/>
        </w:rPr>
        <w:t>38</w:t>
      </w:r>
      <w:r>
        <w:rPr>
          <w:rFonts w:ascii="Arial"/>
          <w:spacing w:val="-5"/>
          <w:position w:val="10"/>
          <w:sz w:val="13"/>
        </w:rPr>
        <w:t xml:space="preserve"> </w:t>
      </w:r>
      <w:hyperlink r:id="rId36">
        <w:r>
          <w:rPr>
            <w:rFonts w:ascii="Arial"/>
            <w:color w:val="0000FF"/>
            <w:sz w:val="20"/>
            <w:u w:val="single" w:color="0000FF"/>
          </w:rPr>
          <w:t>http://www.hemccfl.org.uk/</w:t>
        </w:r>
      </w:hyperlink>
    </w:p>
    <w:p w:rsidR="00262074" w:rsidRDefault="00A80428">
      <w:pPr>
        <w:spacing w:line="218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39</w:t>
      </w:r>
      <w:r>
        <w:rPr>
          <w:rFonts w:ascii="Arial"/>
          <w:position w:val="10"/>
          <w:sz w:val="13"/>
        </w:rPr>
        <w:t xml:space="preserve">  </w:t>
      </w:r>
      <w:r>
        <w:rPr>
          <w:rFonts w:ascii="Arial"/>
          <w:spacing w:val="35"/>
          <w:position w:val="10"/>
          <w:sz w:val="13"/>
        </w:rPr>
        <w:t xml:space="preserve"> </w:t>
      </w:r>
      <w:hyperlink r:id="rId37">
        <w:r>
          <w:rPr>
            <w:rFonts w:ascii="Arial"/>
            <w:color w:val="0000FF"/>
            <w:spacing w:val="-2"/>
            <w:sz w:val="20"/>
            <w:u w:val="single" w:color="0000FF"/>
          </w:rPr>
          <w:t>http://beehive.thisishull.co.uk/default.asp</w:t>
        </w:r>
        <w:r>
          <w:rPr>
            <w:rFonts w:ascii="Arial"/>
            <w:color w:val="0000FF"/>
            <w:spacing w:val="-2"/>
            <w:sz w:val="20"/>
            <w:u w:val="single" w:color="0000FF"/>
          </w:rPr>
          <w:t>?WCI=SiteHome&amp;ID=2883&amp;PageID=13358</w:t>
        </w:r>
      </w:hyperlink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40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13"/>
          <w:position w:val="10"/>
          <w:sz w:val="13"/>
        </w:rPr>
        <w:t xml:space="preserve"> </w:t>
      </w:r>
      <w:hyperlink r:id="rId38">
        <w:r>
          <w:rPr>
            <w:rFonts w:ascii="Arial"/>
            <w:color w:val="0000FF"/>
            <w:spacing w:val="-1"/>
            <w:sz w:val="20"/>
            <w:u w:val="single" w:color="0000FF"/>
          </w:rPr>
          <w:t>http://www.hanaonline.org.uk/index.php/hana-members/37-hana-members/48-167-centre</w:t>
        </w:r>
      </w:hyperlink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41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22"/>
          <w:position w:val="10"/>
          <w:sz w:val="13"/>
        </w:rPr>
        <w:t xml:space="preserve"> </w:t>
      </w:r>
      <w:hyperlink r:id="rId39">
        <w:r>
          <w:rPr>
            <w:rFonts w:ascii="Arial"/>
            <w:color w:val="0000FF"/>
            <w:spacing w:val="-2"/>
            <w:sz w:val="20"/>
            <w:u w:val="single" w:color="0000FF"/>
          </w:rPr>
          <w:t>http://www.training.goodwintrust.org/</w:t>
        </w:r>
      </w:hyperlink>
    </w:p>
    <w:p w:rsidR="00262074" w:rsidRDefault="00A80428">
      <w:pPr>
        <w:spacing w:line="132" w:lineRule="exact"/>
        <w:ind w:left="120" w:right="2298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42</w:t>
      </w:r>
    </w:p>
    <w:p w:rsidR="00262074" w:rsidRDefault="00262074">
      <w:pPr>
        <w:spacing w:before="11"/>
        <w:rPr>
          <w:rFonts w:ascii="Arial" w:eastAsia="Arial" w:hAnsi="Arial" w:cs="Arial"/>
          <w:sz w:val="9"/>
          <w:szCs w:val="9"/>
        </w:rPr>
      </w:pP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hyperlink r:id="rId40">
        <w:r>
          <w:rPr>
            <w:rFonts w:ascii="Arial"/>
            <w:color w:val="0000FF"/>
            <w:sz w:val="20"/>
            <w:u w:val="single" w:color="0000FF"/>
          </w:rPr>
          <w:t>http://www.hullcc.gov.uk/portal/page?_pageid=221,585393&amp;_dad=portal&amp;_schema=PORTAL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 w:right="121"/>
      </w:pPr>
      <w:r>
        <w:t>year olds are exempt from this restriction) and also if they have</w:t>
      </w:r>
      <w:r>
        <w:rPr>
          <w:spacing w:val="-2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refused. Refugees on the other hand have the same access as</w:t>
      </w:r>
      <w:r>
        <w:rPr>
          <w:spacing w:val="-1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citizens,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</w:t>
      </w:r>
      <w:r>
        <w:t>n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grants.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cover the fees for exams (£50), which are needed when applying</w:t>
      </w:r>
      <w:r>
        <w:rPr>
          <w:spacing w:val="-1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UK</w:t>
      </w:r>
      <w:r>
        <w:rPr>
          <w:spacing w:val="-11"/>
        </w:rPr>
        <w:t xml:space="preserve"> </w:t>
      </w:r>
      <w:r>
        <w:t>citizenship.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 w:right="135"/>
      </w:pPr>
      <w:r>
        <w:t>It is the case that some asylum seekers access more than one</w:t>
      </w:r>
      <w:r>
        <w:rPr>
          <w:spacing w:val="-28"/>
        </w:rPr>
        <w:t xml:space="preserve"> </w:t>
      </w:r>
      <w:r>
        <w:t>ESOL</w:t>
      </w:r>
      <w:r>
        <w:rPr>
          <w:spacing w:val="-1"/>
        </w:rPr>
        <w:t xml:space="preserve"> </w:t>
      </w:r>
      <w:r>
        <w:t>course at a time, so may be attending Hull College once a week and</w:t>
      </w:r>
      <w:r>
        <w:rPr>
          <w:spacing w:val="-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Avenues Adult Education Centre another day each week. The</w:t>
      </w:r>
      <w:r>
        <w:rPr>
          <w:spacing w:val="-23"/>
        </w:rPr>
        <w:t xml:space="preserve"> </w:t>
      </w:r>
      <w:r>
        <w:t>ESOL</w:t>
      </w:r>
      <w:r>
        <w:rPr>
          <w:spacing w:val="-1"/>
        </w:rPr>
        <w:t xml:space="preserve"> </w:t>
      </w:r>
      <w:r>
        <w:t>providers’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phenomenon,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and so release places for others who cannot acce</w:t>
      </w:r>
      <w:r>
        <w:t>ss any course.</w:t>
      </w:r>
      <w:r>
        <w:rPr>
          <w:spacing w:val="-3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may be as many as 60 waiting for a</w:t>
      </w:r>
      <w:r>
        <w:rPr>
          <w:spacing w:val="-24"/>
        </w:rPr>
        <w:t xml:space="preserve"> </w:t>
      </w:r>
      <w:r>
        <w:t>course.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So while there appeared to be extensive provision of ESOL courses</w:t>
      </w:r>
      <w:r>
        <w:rPr>
          <w:spacing w:val="-3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Hull, there was a discrepancy between this and the findings of</w:t>
      </w:r>
      <w:r>
        <w:rPr>
          <w:spacing w:val="-2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groups.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responden</w:t>
      </w:r>
      <w:r>
        <w:t>ts,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access ESOL classes, and there are significant</w:t>
      </w:r>
      <w:r>
        <w:rPr>
          <w:spacing w:val="-43"/>
        </w:rPr>
        <w:t xml:space="preserve"> </w:t>
      </w:r>
      <w:r>
        <w:t>barriers.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ind w:right="265" w:hanging="498"/>
        <w:rPr>
          <w:b w:val="0"/>
          <w:bCs w:val="0"/>
        </w:rPr>
      </w:pPr>
      <w:r>
        <w:t>Reception and</w:t>
      </w:r>
      <w:r>
        <w:rPr>
          <w:spacing w:val="-1"/>
        </w:rPr>
        <w:t xml:space="preserve"> </w:t>
      </w:r>
      <w:r>
        <w:t>screening</w:t>
      </w:r>
    </w:p>
    <w:p w:rsidR="00262074" w:rsidRDefault="00A80428">
      <w:pPr>
        <w:pStyle w:val="BodyText"/>
        <w:spacing w:before="44" w:line="278" w:lineRule="auto"/>
        <w:ind w:right="135"/>
      </w:pPr>
      <w:r>
        <w:t>All asylum seekers are offered screening at the Westbourne</w:t>
      </w:r>
      <w:r>
        <w:rPr>
          <w:spacing w:val="-11"/>
        </w:rPr>
        <w:t xml:space="preserve"> </w:t>
      </w:r>
      <w:r>
        <w:t>Centre,</w:t>
      </w:r>
      <w:r>
        <w:rPr>
          <w:spacing w:val="-1"/>
        </w:rPr>
        <w:t xml:space="preserve"> </w:t>
      </w:r>
      <w:r>
        <w:t>where they are seen by the TB nurse and one of the Health Visitors</w:t>
      </w:r>
      <w:r>
        <w:rPr>
          <w:spacing w:val="-3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Homeless Team (half of whose work is with asylum seekers).</w:t>
      </w:r>
      <w:r>
        <w:rPr>
          <w:spacing w:val="-46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receive home visits for this. When the HV identifies a child or family</w:t>
      </w:r>
      <w:r>
        <w:rPr>
          <w:spacing w:val="-2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significant health problems (not uncommon), they follow them up</w:t>
      </w:r>
      <w:r>
        <w:rPr>
          <w:spacing w:val="-1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further home visits, liaise with their </w:t>
      </w:r>
      <w:r>
        <w:t>GP, and make appropriate</w:t>
      </w:r>
      <w:r>
        <w:rPr>
          <w:spacing w:val="-27"/>
        </w:rPr>
        <w:t xml:space="preserve"> </w:t>
      </w:r>
      <w:r>
        <w:t>referrals.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In the course of this initial assessment the asylum seekers are</w:t>
      </w:r>
      <w:r>
        <w:rPr>
          <w:spacing w:val="-40"/>
        </w:rPr>
        <w:t xml:space="preserve"> </w:t>
      </w:r>
      <w:r>
        <w:t>routinely</w:t>
      </w:r>
      <w:r>
        <w:rPr>
          <w:spacing w:val="-1"/>
        </w:rPr>
        <w:t xml:space="preserve"> </w:t>
      </w:r>
      <w:r>
        <w:t>asked about sexual health, sexual history including abuse and rape,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exploitation (as in trafficking). But not all asylum seekers attend</w:t>
      </w:r>
      <w:r>
        <w:rPr>
          <w:spacing w:val="-2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assessments,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up.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risk of major public health risks (TB, STD) being overlooked,</w:t>
      </w:r>
      <w:r>
        <w:rPr>
          <w:spacing w:val="-3"/>
        </w:rPr>
        <w:t xml:space="preserve"> </w:t>
      </w:r>
      <w:r>
        <w:t>unless similar screening checks are carried out by the General Practice</w:t>
      </w:r>
      <w:r>
        <w:rPr>
          <w:spacing w:val="-3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 asylum seeker registers. (See section</w:t>
      </w:r>
      <w:r>
        <w:t xml:space="preserve"> 5.1 for an example of</w:t>
      </w:r>
      <w:r>
        <w:rPr>
          <w:spacing w:val="-2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 for this</w:t>
      </w:r>
      <w:r>
        <w:rPr>
          <w:spacing w:val="-21"/>
        </w:rPr>
        <w:t xml:space="preserve"> </w:t>
      </w:r>
      <w:r>
        <w:t>problem.)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General Practice (Primary</w:t>
      </w:r>
      <w:r>
        <w:rPr>
          <w:spacing w:val="-3"/>
        </w:rPr>
        <w:t xml:space="preserve"> </w:t>
      </w:r>
      <w:r>
        <w:t>Care)</w:t>
      </w:r>
    </w:p>
    <w:p w:rsidR="00262074" w:rsidRDefault="00A80428">
      <w:pPr>
        <w:pStyle w:val="BodyText"/>
        <w:spacing w:before="44" w:line="278" w:lineRule="auto"/>
      </w:pPr>
      <w:r>
        <w:t>Several</w:t>
      </w:r>
      <w:r>
        <w:rPr>
          <w:spacing w:val="-5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formally</w:t>
      </w:r>
      <w:r>
        <w:rPr>
          <w:spacing w:val="-5"/>
        </w:rPr>
        <w:t xml:space="preserve"> </w:t>
      </w:r>
      <w:r>
        <w:t>interviewed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early 2009, to explore their perceptions of the problems associated</w:t>
      </w:r>
      <w:r>
        <w:rPr>
          <w:spacing w:val="-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asylum seekers as patients, and their suggestions for</w:t>
      </w:r>
      <w:r>
        <w:rPr>
          <w:spacing w:val="-46"/>
        </w:rPr>
        <w:t xml:space="preserve"> </w:t>
      </w:r>
      <w:r>
        <w:t>change.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ind w:right="2298"/>
      </w:pPr>
      <w:r>
        <w:t>Problems identified</w:t>
      </w:r>
      <w:r>
        <w:rPr>
          <w:spacing w:val="-21"/>
        </w:rPr>
        <w:t xml:space="preserve"> </w:t>
      </w:r>
      <w:r>
        <w:t>were:</w:t>
      </w:r>
    </w:p>
    <w:p w:rsidR="00262074" w:rsidRDefault="00262074">
      <w:p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0"/>
        </w:tabs>
        <w:spacing w:before="69" w:line="278" w:lineRule="auto"/>
        <w:ind w:right="33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 seekers require more time than other patients,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because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require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longer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consultations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interpretation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used,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tend to consult more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frequently;</w:t>
      </w: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0"/>
        </w:tabs>
        <w:spacing w:before="1" w:line="278" w:lineRule="auto"/>
        <w:ind w:right="96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obtaining interpreters can be difficult for emergency or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acute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consultations;</w:t>
      </w: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0"/>
        </w:tabs>
        <w:spacing w:line="278" w:lineRule="auto"/>
        <w:ind w:right="42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 seekers often do not understand the NHS, and the role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GPs, and tend to expect referral 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specialists;</w:t>
      </w: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0"/>
        </w:tabs>
        <w:spacing w:before="1" w:line="278" w:lineRule="auto"/>
        <w:ind w:right="37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appointments to secondary care a</w:t>
      </w:r>
      <w:r>
        <w:rPr>
          <w:rFonts w:ascii="Arial"/>
          <w:sz w:val="24"/>
        </w:rPr>
        <w:t>re difficult to arrange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through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Choose and Book, and are sometimes missed due to an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incorrect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address being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used;</w:t>
      </w: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0"/>
        </w:tabs>
        <w:spacing w:before="1" w:line="278" w:lineRule="auto"/>
        <w:ind w:right="64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cultural differences, such as are reflected in gender roles,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can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create problems for GPs unfamiliar with the particular culture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question;</w:t>
      </w:r>
    </w:p>
    <w:p w:rsidR="00262074" w:rsidRDefault="00A80428">
      <w:pPr>
        <w:pStyle w:val="ListParagraph"/>
        <w:numPr>
          <w:ilvl w:val="0"/>
          <w:numId w:val="10"/>
        </w:numPr>
        <w:tabs>
          <w:tab w:val="left" w:pos="1201"/>
        </w:tabs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interpreters vary in their level of skill and their styles of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working.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left="480"/>
      </w:pPr>
      <w:r>
        <w:t>Considering ways the PCT could help these issues, GPs felt that</w:t>
      </w:r>
      <w:r>
        <w:rPr>
          <w:spacing w:val="-4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be:</w:t>
      </w:r>
    </w:p>
    <w:p w:rsidR="00262074" w:rsidRDefault="00A80428">
      <w:pPr>
        <w:pStyle w:val="ListParagraph"/>
        <w:numPr>
          <w:ilvl w:val="0"/>
          <w:numId w:val="9"/>
        </w:numPr>
        <w:tabs>
          <w:tab w:val="left" w:pos="1200"/>
        </w:tabs>
        <w:spacing w:line="278" w:lineRule="auto"/>
        <w:ind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“dedicated” primary care service for asylum seekers, for the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 of residence in Hull, which would enable a group of GPs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 expertise, and would protect vulnerable families from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sort of aggression sometimes seen among addiction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patients,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violent patients, and prejudiced patients. (This is the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pattern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developed in Sheffield, where it works very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well.)</w:t>
      </w:r>
    </w:p>
    <w:p w:rsidR="00262074" w:rsidRDefault="00A80428">
      <w:pPr>
        <w:pStyle w:val="ListParagraph"/>
        <w:numPr>
          <w:ilvl w:val="0"/>
          <w:numId w:val="9"/>
        </w:numPr>
        <w:tabs>
          <w:tab w:val="left" w:pos="1200"/>
        </w:tabs>
        <w:ind w:left="1199" w:right="265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additional training for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interpreters;</w:t>
      </w:r>
    </w:p>
    <w:p w:rsidR="00262074" w:rsidRDefault="00A80428">
      <w:pPr>
        <w:pStyle w:val="ListParagraph"/>
        <w:numPr>
          <w:ilvl w:val="0"/>
          <w:numId w:val="9"/>
        </w:numPr>
        <w:tabs>
          <w:tab w:val="left" w:pos="1200"/>
        </w:tabs>
        <w:spacing w:before="44" w:line="278" w:lineRule="auto"/>
        <w:ind w:right="8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training for GPs (and other primary care staff) in diversity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equality, in working with interpreters, and in common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problems among asylum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seekers;</w:t>
      </w:r>
    </w:p>
    <w:p w:rsidR="00262074" w:rsidRDefault="00A80428">
      <w:pPr>
        <w:pStyle w:val="ListParagraph"/>
        <w:numPr>
          <w:ilvl w:val="0"/>
          <w:numId w:val="9"/>
        </w:numPr>
        <w:tabs>
          <w:tab w:val="left" w:pos="1200"/>
        </w:tabs>
        <w:spacing w:before="1" w:line="278" w:lineRule="auto"/>
        <w:ind w:right="53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better availability of information literature (about the NHS,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specific health matters) in a range of languages, and suitable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printing out in the consultation;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One GP identified the recent arrival of a legal service (the CLAC) (see</w:t>
      </w:r>
      <w:r>
        <w:rPr>
          <w:spacing w:val="-44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 xml:space="preserve">below) as a </w:t>
      </w:r>
      <w:r>
        <w:t>positive measure, so that she was able to confer by</w:t>
      </w:r>
      <w:r>
        <w:rPr>
          <w:spacing w:val="-45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with the solicitor who had requested a report. Another, while willing</w:t>
      </w:r>
      <w:r>
        <w:rPr>
          <w:spacing w:val="18"/>
        </w:rPr>
        <w:t xml:space="preserve"> </w:t>
      </w:r>
      <w:r>
        <w:t>to  write letters when requested, felt some requests for housing letters</w:t>
      </w:r>
      <w:r>
        <w:rPr>
          <w:spacing w:val="-3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unrealistic in the circumstances.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Support for</w:t>
      </w:r>
      <w:r>
        <w:t xml:space="preserve"> children and</w:t>
      </w:r>
      <w:r>
        <w:rPr>
          <w:spacing w:val="-2"/>
        </w:rPr>
        <w:t xml:space="preserve"> </w:t>
      </w:r>
      <w:r>
        <w:t>families</w:t>
      </w:r>
    </w:p>
    <w:p w:rsidR="00262074" w:rsidRDefault="00A80428">
      <w:pPr>
        <w:pStyle w:val="BodyText"/>
        <w:spacing w:before="43" w:line="278" w:lineRule="auto"/>
        <w:ind w:right="121"/>
      </w:pPr>
      <w:r>
        <w:t>Asylum seekers identified by the Health Visitors in the Homeless Team</w:t>
      </w:r>
      <w:r>
        <w:rPr>
          <w:spacing w:val="-4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 need of psychological support are generally referred into the</w:t>
      </w:r>
      <w:r>
        <w:rPr>
          <w:spacing w:val="-3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services, via the new single point of access (see 4.5), where</w:t>
      </w:r>
      <w:r>
        <w:rPr>
          <w:spacing w:val="-3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triaged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counselling,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psychology,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team.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adolescents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right="135"/>
      </w:pPr>
      <w:r>
        <w:t>needing mental health care are referred to the Inter-Agency Link</w:t>
      </w:r>
      <w:r>
        <w:rPr>
          <w:spacing w:val="-28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which links into the Child and Adole</w:t>
      </w:r>
      <w:r>
        <w:t>scent Mental Health</w:t>
      </w:r>
      <w:r>
        <w:rPr>
          <w:spacing w:val="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(CAMHS). When children and adolescents are referred into the</w:t>
      </w:r>
      <w:r>
        <w:rPr>
          <w:spacing w:val="-36"/>
        </w:rPr>
        <w:t xml:space="preserve"> </w:t>
      </w:r>
      <w:r>
        <w:t>CAMHS,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Haven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below),</w:t>
      </w:r>
      <w:r>
        <w:rPr>
          <w:spacing w:val="-1"/>
        </w:rPr>
        <w:t xml:space="preserve"> </w:t>
      </w:r>
      <w:r>
        <w:t>where they receive social and counselling support, in close</w:t>
      </w:r>
      <w:r>
        <w:rPr>
          <w:spacing w:val="-37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 the CAMHS</w:t>
      </w:r>
      <w:r>
        <w:rPr>
          <w:spacing w:val="-14"/>
        </w:rPr>
        <w:t xml:space="preserve"> </w:t>
      </w:r>
      <w:r>
        <w:t>team.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35"/>
      </w:pPr>
      <w:r>
        <w:t>The Haven Project is a specialist counselling service in Hull, within</w:t>
      </w:r>
      <w:r>
        <w:rPr>
          <w:spacing w:val="-3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voluntary sector, which has provided long-term counselling for</w:t>
      </w:r>
      <w:r>
        <w:rPr>
          <w:spacing w:val="-27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refugee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trauma,</w:t>
      </w:r>
      <w:r>
        <w:rPr>
          <w:spacing w:val="-1"/>
        </w:rPr>
        <w:t xml:space="preserve"> </w:t>
      </w:r>
      <w:r>
        <w:t>and also a cult</w:t>
      </w:r>
      <w:r>
        <w:t>ural integration project. However, its limited funding</w:t>
      </w:r>
      <w:r>
        <w:rPr>
          <w:spacing w:val="-8"/>
        </w:rPr>
        <w:t xml:space="preserve"> </w:t>
      </w:r>
      <w:r>
        <w:t>from the Hull Children’s Services is currently (2009) coming to an end, and</w:t>
      </w:r>
      <w:r>
        <w:rPr>
          <w:spacing w:val="-38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future is</w:t>
      </w:r>
      <w:r>
        <w:rPr>
          <w:spacing w:val="-2"/>
        </w:rPr>
        <w:t xml:space="preserve"> </w:t>
      </w:r>
      <w:r>
        <w:t>uncertain.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35"/>
      </w:pPr>
      <w:r>
        <w:t>Since Haven and CAMHS began to work together, referrals of Black</w:t>
      </w:r>
      <w:r>
        <w:rPr>
          <w:spacing w:val="-3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ethnic minority (BME) families</w:t>
      </w:r>
      <w:r>
        <w:t xml:space="preserve"> into the CAMH service numbered 12</w:t>
      </w:r>
      <w:r>
        <w:rPr>
          <w:spacing w:val="-3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Haven project, nine from GPs (3 of which were co-worked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Haven), four from hospital accident and emergency departments, all</w:t>
      </w:r>
      <w:r>
        <w:rPr>
          <w:spacing w:val="-20"/>
        </w:rPr>
        <w:t xml:space="preserve"> </w:t>
      </w:r>
      <w:r>
        <w:t>co-</w:t>
      </w:r>
      <w:r>
        <w:rPr>
          <w:spacing w:val="-1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Haven,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Homeless</w:t>
      </w:r>
      <w:r>
        <w:rPr>
          <w:spacing w:val="-4"/>
        </w:rPr>
        <w:t xml:space="preserve"> </w:t>
      </w:r>
      <w:r>
        <w:t>team.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 parent does not understand the function of CAMHS, or does not</w:t>
      </w:r>
      <w:r>
        <w:rPr>
          <w:spacing w:val="-35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the same view of the child's needs, the family will be referred back</w:t>
      </w:r>
      <w:r>
        <w:rPr>
          <w:spacing w:val="-2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Haven to work with them in the community to see if those barriers can</w:t>
      </w:r>
      <w:r>
        <w:rPr>
          <w:spacing w:val="-3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overcome. The concept of a third sector o</w:t>
      </w:r>
      <w:r>
        <w:t>rganisation acting as a</w:t>
      </w:r>
      <w:r>
        <w:rPr>
          <w:spacing w:val="9"/>
        </w:rPr>
        <w:t xml:space="preserve"> </w:t>
      </w:r>
      <w:r>
        <w:t>'bridge'</w:t>
      </w:r>
      <w:r>
        <w:rPr>
          <w:spacing w:val="-1"/>
        </w:rPr>
        <w:t xml:space="preserve"> </w:t>
      </w:r>
      <w:r>
        <w:t>to more specialised statutory services is central to this</w:t>
      </w:r>
      <w:r>
        <w:rPr>
          <w:spacing w:val="-45"/>
        </w:rPr>
        <w:t xml:space="preserve"> </w:t>
      </w:r>
      <w:r>
        <w:t>model.</w:t>
      </w:r>
    </w:p>
    <w:p w:rsidR="00262074" w:rsidRDefault="00262074">
      <w:pPr>
        <w:spacing w:before="1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73" w:lineRule="auto"/>
        <w:ind w:left="552" w:right="121"/>
      </w:pPr>
      <w:r>
        <w:t>The Haven Project Final Report</w:t>
      </w:r>
      <w:r>
        <w:rPr>
          <w:position w:val="11"/>
          <w:sz w:val="16"/>
        </w:rPr>
        <w:t xml:space="preserve">43 </w:t>
      </w:r>
      <w:r>
        <w:t>describes its origins as one of nine</w:t>
      </w:r>
      <w:r>
        <w:rPr>
          <w:spacing w:val="-2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Conflict.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that:</w:t>
      </w:r>
    </w:p>
    <w:p w:rsidR="00262074" w:rsidRDefault="00262074">
      <w:pPr>
        <w:spacing w:before="5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78" w:lineRule="auto"/>
        <w:ind w:left="1200" w:right="137"/>
      </w:pPr>
      <w:r>
        <w:t>“a major st</w:t>
      </w:r>
      <w:r>
        <w:t>rength of the project has been the close</w:t>
      </w:r>
      <w:r>
        <w:rPr>
          <w:spacing w:val="-16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 CAMHS. We have developed a fast track referral route and now</w:t>
      </w:r>
      <w:r>
        <w:rPr>
          <w:spacing w:val="-34"/>
        </w:rPr>
        <w:t xml:space="preserve"> </w:t>
      </w:r>
      <w:r>
        <w:t xml:space="preserve">on occasion do joint assessments and share aspects of the work  </w:t>
      </w:r>
      <w:r>
        <w:rPr>
          <w:spacing w:val="53"/>
        </w:rPr>
        <w:t xml:space="preserve"> </w:t>
      </w:r>
      <w:r>
        <w:t>wit</w:t>
      </w:r>
      <w:r>
        <w:rPr>
          <w:spacing w:val="-1"/>
        </w:rPr>
        <w:t xml:space="preserve">    </w:t>
      </w:r>
      <w:r>
        <w:t>h a family, so that CAMHS may do the specific clinical work</w:t>
      </w:r>
      <w:r>
        <w:rPr>
          <w:spacing w:val="-29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Haven meet with a family in the</w:t>
      </w:r>
      <w:r>
        <w:rPr>
          <w:spacing w:val="-29"/>
        </w:rPr>
        <w:t xml:space="preserve"> </w:t>
      </w:r>
      <w:r>
        <w:t>community.”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 w:right="135"/>
      </w:pPr>
      <w:r>
        <w:t>Haven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(its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therapists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experienced and qualified), well-developed networks (with CAMHS,</w:t>
      </w:r>
      <w:r>
        <w:rPr>
          <w:spacing w:val="-28"/>
        </w:rPr>
        <w:t xml:space="preserve"> </w:t>
      </w:r>
      <w:r>
        <w:t>th</w:t>
      </w:r>
      <w:r>
        <w:t>e</w:t>
      </w:r>
      <w:r>
        <w:rPr>
          <w:spacing w:val="-1"/>
        </w:rPr>
        <w:t xml:space="preserve"> </w:t>
      </w:r>
      <w:r>
        <w:t>voluntary sector, and primary care), and the intangible goodwill</w:t>
      </w:r>
      <w:r>
        <w:rPr>
          <w:spacing w:val="18"/>
        </w:rPr>
        <w:t xml:space="preserve"> </w:t>
      </w:r>
      <w:r>
        <w:t>that</w:t>
      </w:r>
      <w:r>
        <w:rPr>
          <w:spacing w:val="-1"/>
        </w:rPr>
        <w:t xml:space="preserve">  </w:t>
      </w:r>
      <w:r>
        <w:t>derives from 6 years of effective working.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1" style="width:144.6pt;height:.6pt;mso-position-horizontal-relative:char;mso-position-vertical-relative:line" coordsize="2892,12">
            <v:group id="_x0000_s1102" style="position:absolute;left:6;top:6;width:2880;height:2" coordorigin="6,6" coordsize="2880,2">
              <v:shape id="_x0000_s110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43 </w:t>
      </w:r>
      <w:r>
        <w:rPr>
          <w:rFonts w:ascii="Arial"/>
          <w:sz w:val="20"/>
        </w:rPr>
        <w:t>Martin G. The Haven Project, Hull 2002-7, Final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Report.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/>
      </w:pPr>
      <w:r>
        <w:t>There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trafficked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Haven.</w:t>
      </w:r>
      <w:r>
        <w:rPr>
          <w:spacing w:val="-5"/>
        </w:rPr>
        <w:t xml:space="preserve"> </w:t>
      </w:r>
      <w:r>
        <w:t>Haven’s</w:t>
      </w:r>
      <w:r>
        <w:rPr>
          <w:spacing w:val="-1"/>
        </w:rPr>
        <w:t xml:space="preserve"> </w:t>
      </w:r>
      <w:r>
        <w:t>specialist understanding of the asylum process was helpful in</w:t>
      </w:r>
      <w:r>
        <w:rPr>
          <w:spacing w:val="-30"/>
        </w:rPr>
        <w:t xml:space="preserve"> </w:t>
      </w:r>
      <w:r>
        <w:t>gaining</w:t>
      </w:r>
      <w:r>
        <w:rPr>
          <w:spacing w:val="-1"/>
        </w:rPr>
        <w:t xml:space="preserve"> </w:t>
      </w:r>
      <w:r>
        <w:t>“Section 4” support for one of these.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79" w:right="121"/>
      </w:pPr>
      <w:r>
        <w:t>There are currently 24 “unaccompanied minors” in Hull, whose care is</w:t>
      </w:r>
      <w:r>
        <w:rPr>
          <w:spacing w:val="-25"/>
        </w:rPr>
        <w:t xml:space="preserve"> </w:t>
      </w:r>
      <w:r>
        <w:t>the responsibility of the Social Services. It is a great concern to the Child</w:t>
      </w:r>
      <w:r>
        <w:rPr>
          <w:spacing w:val="-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Adolescent Mental Health team that these young people are not</w:t>
      </w:r>
      <w:r>
        <w:rPr>
          <w:spacing w:val="-30"/>
        </w:rPr>
        <w:t xml:space="preserve"> </w:t>
      </w:r>
      <w:r>
        <w:t>gett</w:t>
      </w:r>
      <w:r>
        <w:t>ing</w:t>
      </w:r>
      <w:r>
        <w:rPr>
          <w:spacing w:val="-1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17.5,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happen,</w:t>
      </w:r>
      <w:r>
        <w:rPr>
          <w:spacing w:val="-1"/>
        </w:rPr>
        <w:t xml:space="preserve"> </w:t>
      </w:r>
      <w:r>
        <w:t>and so are reaching age 18 and entering a state of “limbo”,</w:t>
      </w:r>
      <w:r>
        <w:rPr>
          <w:spacing w:val="-1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consequent greatly increased anxiety.</w:t>
      </w:r>
    </w:p>
    <w:p w:rsidR="00262074" w:rsidRDefault="00262074">
      <w:pPr>
        <w:spacing w:before="10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78" w:lineRule="auto"/>
        <w:ind w:right="121"/>
      </w:pPr>
      <w:r>
        <w:t>Solace</w:t>
      </w:r>
      <w:r>
        <w:rPr>
          <w:position w:val="11"/>
          <w:sz w:val="16"/>
        </w:rPr>
        <w:t xml:space="preserve">44 </w:t>
      </w:r>
      <w:r>
        <w:t>is a specialist regional refugee mental health service, based</w:t>
      </w:r>
      <w:r>
        <w:rPr>
          <w:spacing w:val="-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Leeds but working in Bradford through a contract with Bradford PCT</w:t>
      </w:r>
      <w:r>
        <w:rPr>
          <w:spacing w:val="-3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 in Wakefield in an induction centre in partnership with the</w:t>
      </w:r>
      <w:r>
        <w:rPr>
          <w:spacing w:val="-36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Council. Solace has built up a great deal of experience of a</w:t>
      </w:r>
      <w:r>
        <w:rPr>
          <w:spacing w:val="-29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 xml:space="preserve">nature and has run training courses in </w:t>
      </w:r>
      <w:r>
        <w:t>Bradford, York and Leeds</w:t>
      </w:r>
      <w:r>
        <w:rPr>
          <w:spacing w:val="-2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general refugee mental health, on child refugees, and on working</w:t>
      </w:r>
      <w:r>
        <w:rPr>
          <w:spacing w:val="-3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interpreters, Solace also trains the interpreters it uses and has a</w:t>
      </w:r>
      <w:r>
        <w:rPr>
          <w:spacing w:val="-2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 support programme for them which could be delivered in Hull.</w:t>
      </w:r>
      <w:r>
        <w:rPr>
          <w:spacing w:val="-45"/>
        </w:rPr>
        <w:t xml:space="preserve"> </w:t>
      </w:r>
      <w:r>
        <w:t>Solace</w:t>
      </w:r>
      <w:r>
        <w:rPr>
          <w:spacing w:val="-1"/>
        </w:rPr>
        <w:t xml:space="preserve"> </w:t>
      </w:r>
      <w:r>
        <w:t>has the potential to absorb and support the work of Haven,</w:t>
      </w:r>
      <w:r>
        <w:rPr>
          <w:spacing w:val="-12"/>
        </w:rPr>
        <w:t xml:space="preserve"> </w:t>
      </w:r>
      <w:r>
        <w:t>should continuing funding become</w:t>
      </w:r>
      <w:r>
        <w:rPr>
          <w:spacing w:val="-28"/>
        </w:rPr>
        <w:t xml:space="preserve"> </w:t>
      </w:r>
      <w:r>
        <w:t>available.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Specialist adult mental health services</w:t>
      </w:r>
    </w:p>
    <w:p w:rsidR="00262074" w:rsidRDefault="00A80428">
      <w:pPr>
        <w:pStyle w:val="BodyText"/>
        <w:spacing w:before="43" w:line="278" w:lineRule="auto"/>
        <w:ind w:right="128"/>
      </w:pPr>
      <w:r>
        <w:t>The</w:t>
      </w:r>
      <w:r>
        <w:rPr>
          <w:spacing w:val="-4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NHS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(October 2008) changed with the introd</w:t>
      </w:r>
      <w:r>
        <w:t>uction of a “single point of</w:t>
      </w:r>
      <w:r>
        <w:rPr>
          <w:spacing w:val="-45"/>
        </w:rPr>
        <w:t xml:space="preserve"> </w:t>
      </w:r>
      <w:r>
        <w:t>access”</w:t>
      </w:r>
      <w:r>
        <w:rPr>
          <w:spacing w:val="-1"/>
        </w:rPr>
        <w:t xml:space="preserve"> </w:t>
      </w:r>
      <w:r>
        <w:t>(SPA).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triage</w:t>
      </w:r>
      <w:r>
        <w:rPr>
          <w:spacing w:val="-5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whereby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 (apart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children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adolescents,</w:t>
      </w:r>
      <w:r>
        <w:rPr>
          <w:spacing w:val="45"/>
        </w:rPr>
        <w:t xml:space="preserve"> </w:t>
      </w:r>
      <w:r>
        <w:t>see</w:t>
      </w:r>
      <w:r>
        <w:rPr>
          <w:spacing w:val="45"/>
        </w:rPr>
        <w:t xml:space="preserve"> </w:t>
      </w:r>
      <w:r>
        <w:t>above</w:t>
      </w:r>
      <w:r>
        <w:rPr>
          <w:spacing w:val="45"/>
        </w:rPr>
        <w:t xml:space="preserve"> </w:t>
      </w:r>
      <w:r>
        <w:t>4.4)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screened</w:t>
      </w:r>
      <w:r>
        <w:rPr>
          <w:spacing w:val="44"/>
        </w:rPr>
        <w:t xml:space="preserve"> </w:t>
      </w:r>
      <w:r>
        <w:t>b</w:t>
      </w:r>
      <w:r>
        <w:rPr>
          <w:spacing w:val="-1"/>
        </w:rPr>
        <w:t xml:space="preserve">        </w:t>
      </w:r>
      <w:r>
        <w:t>y a member of the intake team based at Miranda House, and allocated</w:t>
      </w:r>
      <w:r>
        <w:rPr>
          <w:spacing w:val="-35"/>
        </w:rPr>
        <w:t xml:space="preserve"> </w:t>
      </w:r>
      <w:r>
        <w:t xml:space="preserve">to the range of services (Primary Care Mental Health Workers, </w:t>
      </w:r>
      <w:r>
        <w:rPr>
          <w:spacing w:val="19"/>
        </w:rPr>
        <w:t xml:space="preserve"> </w:t>
      </w:r>
      <w:r>
        <w:t>Primary  Care Counselling, Primary Care Psychology, the Community</w:t>
      </w:r>
      <w:r>
        <w:rPr>
          <w:spacing w:val="-19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 xml:space="preserve">Health Teams, and Older Adult Care). Referral is by </w:t>
      </w:r>
      <w:r>
        <w:t>letter, referral</w:t>
      </w:r>
      <w:r>
        <w:rPr>
          <w:spacing w:val="3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 phone. The form specifies the completion of the PHQ-9 and/or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GAD-7. It also includes a “language” box, to indicate the need for</w:t>
      </w:r>
      <w:r>
        <w:rPr>
          <w:spacing w:val="-43"/>
        </w:rPr>
        <w:t xml:space="preserve"> </w:t>
      </w:r>
      <w:r>
        <w:t>an</w:t>
      </w:r>
    </w:p>
    <w:p w:rsidR="00262074" w:rsidRDefault="00A80428">
      <w:pPr>
        <w:pStyle w:val="BodyText"/>
        <w:spacing w:line="278" w:lineRule="exact"/>
      </w:pPr>
      <w:r>
        <w:t>interpreter</w:t>
      </w:r>
      <w:r>
        <w:rPr>
          <w:position w:val="11"/>
          <w:sz w:val="16"/>
        </w:rPr>
        <w:t>45</w:t>
      </w:r>
      <w:r>
        <w:t>. The triage process uses a frequent triage meeting</w:t>
      </w:r>
      <w:r>
        <w:rPr>
          <w:spacing w:val="-44"/>
        </w:rPr>
        <w:t xml:space="preserve"> </w:t>
      </w:r>
      <w:r>
        <w:t>attended</w:t>
      </w:r>
    </w:p>
    <w:p w:rsidR="00262074" w:rsidRDefault="00A80428">
      <w:pPr>
        <w:pStyle w:val="BodyText"/>
        <w:spacing w:before="44"/>
      </w:pPr>
      <w:r>
        <w:t>by representatives from all the services, and is based on risk</w:t>
      </w:r>
      <w:r>
        <w:rPr>
          <w:spacing w:val="-26"/>
        </w:rPr>
        <w:t xml:space="preserve"> </w:t>
      </w:r>
      <w:r>
        <w:t>assessment.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66" w:lineRule="auto"/>
        <w:ind w:left="552" w:right="121"/>
      </w:pPr>
      <w:r>
        <w:t>Mental health problems affect a large proportion of asylum</w:t>
      </w:r>
      <w:r>
        <w:rPr>
          <w:spacing w:val="-27"/>
        </w:rPr>
        <w:t xml:space="preserve"> </w:t>
      </w:r>
      <w:r>
        <w:t>seekers,</w:t>
      </w:r>
      <w:r>
        <w:rPr>
          <w:spacing w:val="-1"/>
        </w:rPr>
        <w:t xml:space="preserve"> </w:t>
      </w:r>
      <w:r>
        <w:t>ranging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mild</w:t>
      </w:r>
      <w:r>
        <w:rPr>
          <w:spacing w:val="-6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t>reactions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depression</w:t>
      </w:r>
      <w:r>
        <w:rPr>
          <w:spacing w:val="-1"/>
        </w:rPr>
        <w:t xml:space="preserve"> </w:t>
      </w:r>
      <w:r>
        <w:t>and post-traumatic stress disorder</w:t>
      </w:r>
      <w:r>
        <w:rPr>
          <w:position w:val="11"/>
          <w:sz w:val="16"/>
        </w:rPr>
        <w:t>46</w:t>
      </w:r>
      <w:r>
        <w:t>. A s</w:t>
      </w:r>
      <w:r>
        <w:t>urvey of agencies in</w:t>
      </w:r>
      <w:r>
        <w:rPr>
          <w:spacing w:val="-11"/>
        </w:rPr>
        <w:t xml:space="preserve"> </w:t>
      </w:r>
      <w:r>
        <w:t>Leeds</w:t>
      </w:r>
      <w:r>
        <w:rPr>
          <w:spacing w:val="-1"/>
        </w:rPr>
        <w:t xml:space="preserve"> </w:t>
      </w:r>
      <w:r>
        <w:t>suggested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83%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destitute</w:t>
      </w:r>
      <w:r>
        <w:rPr>
          <w:spacing w:val="-7"/>
        </w:rPr>
        <w:t xml:space="preserve"> </w:t>
      </w:r>
      <w:r>
        <w:t>asylum</w:t>
      </w:r>
      <w:r>
        <w:rPr>
          <w:spacing w:val="-7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t>suffered</w:t>
      </w:r>
      <w:r>
        <w:rPr>
          <w:spacing w:val="-7"/>
        </w:rPr>
        <w:t xml:space="preserve"> </w:t>
      </w:r>
      <w:r>
        <w:t>emotional</w:t>
      </w:r>
    </w:p>
    <w:p w:rsidR="00262074" w:rsidRDefault="00262074">
      <w:pPr>
        <w:spacing w:before="3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8" style="width:144.6pt;height:.6pt;mso-position-horizontal-relative:char;mso-position-vertical-relative:line" coordsize="2892,12">
            <v:group id="_x0000_s1099" style="position:absolute;left:6;top:6;width:2880;height:2" coordorigin="6,6" coordsize="2880,2">
              <v:shape id="_x0000_s110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44</w:t>
      </w:r>
      <w:r>
        <w:rPr>
          <w:rFonts w:ascii="Arial"/>
          <w:spacing w:val="13"/>
          <w:position w:val="10"/>
          <w:sz w:val="13"/>
        </w:rPr>
        <w:t xml:space="preserve"> </w:t>
      </w:r>
      <w:hyperlink r:id="rId41">
        <w:r>
          <w:rPr>
            <w:rFonts w:ascii="Arial"/>
            <w:color w:val="0000FF"/>
            <w:sz w:val="20"/>
            <w:u w:val="single" w:color="0000FF"/>
          </w:rPr>
          <w:t>http://www.solace-uk.org.uk/</w:t>
        </w:r>
      </w:hyperlink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45</w:t>
      </w:r>
      <w:r>
        <w:rPr>
          <w:rFonts w:ascii="Arial"/>
          <w:spacing w:val="14"/>
          <w:position w:val="10"/>
          <w:sz w:val="13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interpreter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needed,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Hull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Council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Interpreter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Service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used.</w:t>
      </w:r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46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15"/>
          <w:position w:val="10"/>
          <w:sz w:val="13"/>
        </w:rPr>
        <w:t xml:space="preserve"> </w:t>
      </w:r>
      <w:hyperlink r:id="rId42">
        <w:r>
          <w:rPr>
            <w:rFonts w:ascii="Arial"/>
            <w:color w:val="0000FF"/>
            <w:spacing w:val="-1"/>
            <w:sz w:val="20"/>
            <w:u w:val="single" w:color="0000FF"/>
          </w:rPr>
          <w:t>http://www.fphm.org.uk/resources/AtoZ/bs_aslym_seeker_health.pdf</w:t>
        </w:r>
      </w:hyperlink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21"/>
          <w:szCs w:val="21"/>
        </w:rPr>
      </w:pPr>
    </w:p>
    <w:p w:rsidR="00262074" w:rsidRDefault="00A80428">
      <w:pPr>
        <w:pStyle w:val="BodyText"/>
        <w:spacing w:line="273" w:lineRule="auto"/>
        <w:ind w:left="552"/>
      </w:pPr>
      <w:r>
        <w:t>distress of some sort</w:t>
      </w:r>
      <w:r>
        <w:rPr>
          <w:position w:val="11"/>
          <w:sz w:val="16"/>
        </w:rPr>
        <w:t>47</w:t>
      </w:r>
      <w:r>
        <w:t>, 51% had a diagnosed mental illness and 26%</w:t>
      </w:r>
      <w:r>
        <w:rPr>
          <w:spacing w:val="-28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actually discusse</w:t>
      </w:r>
      <w:r>
        <w:t>d suicide in the previous</w:t>
      </w:r>
      <w:r>
        <w:rPr>
          <w:spacing w:val="-34"/>
        </w:rPr>
        <w:t xml:space="preserve"> </w:t>
      </w:r>
      <w:r>
        <w:t>month.</w:t>
      </w:r>
    </w:p>
    <w:p w:rsidR="00262074" w:rsidRDefault="00262074">
      <w:pPr>
        <w:spacing w:before="4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BodyText"/>
        <w:spacing w:line="273" w:lineRule="auto"/>
      </w:pPr>
      <w:r>
        <w:t>There is a simple 4-item screen</w:t>
      </w:r>
      <w:r>
        <w:rPr>
          <w:position w:val="11"/>
          <w:sz w:val="16"/>
        </w:rPr>
        <w:t xml:space="preserve">48 </w:t>
      </w:r>
      <w:r>
        <w:t>based on the 17-item PTDS</w:t>
      </w:r>
      <w:r>
        <w:rPr>
          <w:spacing w:val="-6"/>
        </w:rPr>
        <w:t xml:space="preserve"> </w:t>
      </w:r>
      <w:r>
        <w:t>checklist,</w:t>
      </w:r>
      <w:r>
        <w:rPr>
          <w:spacing w:val="-1"/>
        </w:rPr>
        <w:t xml:space="preserve"> </w:t>
      </w:r>
      <w:r>
        <w:t>which could easily be used in primary</w:t>
      </w:r>
      <w:r>
        <w:rPr>
          <w:spacing w:val="-29"/>
        </w:rPr>
        <w:t xml:space="preserve"> </w:t>
      </w:r>
      <w:r>
        <w:t>care: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spacing w:line="5900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17"/>
          <w:sz w:val="20"/>
          <w:szCs w:val="20"/>
        </w:rPr>
      </w:r>
      <w:r>
        <w:rPr>
          <w:rFonts w:ascii="Arial" w:eastAsia="Arial" w:hAnsi="Arial" w:cs="Arial"/>
          <w:position w:val="-117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width:360.1pt;height:295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62074" w:rsidRDefault="00A80428">
                  <w:pPr>
                    <w:spacing w:before="69"/>
                    <w:ind w:left="144" w:right="40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Scree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fo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PTS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(Prins, et al., 2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04, Pri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ary Care Psychiatry)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“I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you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life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hav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yo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eve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ha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experienc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so frightening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horrible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upsettin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that, in the past month, you:</w:t>
                  </w:r>
                </w:p>
                <w:p w:rsidR="00262074" w:rsidRDefault="0026207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262074" w:rsidRDefault="00A80428">
                  <w:pPr>
                    <w:numPr>
                      <w:ilvl w:val="0"/>
                      <w:numId w:val="8"/>
                    </w:numPr>
                    <w:tabs>
                      <w:tab w:val="left" w:pos="1133"/>
                    </w:tabs>
                    <w:ind w:right="276" w:firstLine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Hav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ha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nightmare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abou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</w:t>
                  </w:r>
                  <w:r>
                    <w:rPr>
                      <w:rFonts w:ascii="Arial"/>
                      <w:sz w:val="24"/>
                    </w:rPr>
                    <w:t>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though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abou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i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when yo</w:t>
                  </w:r>
                  <w:r>
                    <w:rPr>
                      <w:rFonts w:ascii="Arial"/>
                      <w:sz w:val="24"/>
                    </w:rPr>
                    <w:t xml:space="preserve">u </w:t>
                  </w:r>
                  <w:r>
                    <w:rPr>
                      <w:rFonts w:ascii="Arial"/>
                      <w:spacing w:val="-1"/>
                      <w:sz w:val="24"/>
                    </w:rPr>
                    <w:t>di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wan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to?</w:t>
                  </w:r>
                </w:p>
                <w:p w:rsidR="00262074" w:rsidRDefault="0026207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262074" w:rsidRDefault="00A80428">
                  <w:pPr>
                    <w:numPr>
                      <w:ilvl w:val="0"/>
                      <w:numId w:val="8"/>
                    </w:numPr>
                    <w:tabs>
                      <w:tab w:val="left" w:pos="1132"/>
                    </w:tabs>
                    <w:ind w:right="314" w:firstLine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Trie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har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thin</w:t>
                  </w:r>
                  <w:r>
                    <w:rPr>
                      <w:rFonts w:ascii="Arial"/>
                      <w:sz w:val="24"/>
                    </w:rPr>
                    <w:t xml:space="preserve">k </w:t>
                  </w:r>
                  <w:r>
                    <w:rPr>
                      <w:rFonts w:ascii="Arial"/>
                      <w:spacing w:val="-1"/>
                      <w:sz w:val="24"/>
                    </w:rPr>
                    <w:t>abou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r </w:t>
                  </w:r>
                  <w:r>
                    <w:rPr>
                      <w:rFonts w:ascii="Arial"/>
                      <w:spacing w:val="-1"/>
                      <w:sz w:val="24"/>
                    </w:rPr>
                    <w:t>wen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ou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you</w:t>
                  </w:r>
                  <w:r>
                    <w:rPr>
                      <w:rFonts w:ascii="Arial"/>
                      <w:sz w:val="24"/>
                    </w:rPr>
                    <w:t xml:space="preserve">r </w:t>
                  </w:r>
                  <w:r>
                    <w:rPr>
                      <w:rFonts w:ascii="Arial"/>
                      <w:spacing w:val="-1"/>
                      <w:sz w:val="24"/>
                    </w:rPr>
                    <w:t>way t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avoi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situation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tha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reminde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yo</w:t>
                  </w:r>
                  <w:r>
                    <w:rPr>
                      <w:rFonts w:ascii="Arial"/>
                      <w:sz w:val="24"/>
                    </w:rPr>
                    <w:t xml:space="preserve">u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it?</w:t>
                  </w:r>
                </w:p>
                <w:p w:rsidR="00262074" w:rsidRDefault="0026207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262074" w:rsidRDefault="00A80428">
                  <w:pPr>
                    <w:numPr>
                      <w:ilvl w:val="0"/>
                      <w:numId w:val="8"/>
                    </w:numPr>
                    <w:tabs>
                      <w:tab w:val="left" w:pos="1133"/>
                    </w:tabs>
                    <w:ind w:left="113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Were constantly on guard,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watchful</w:t>
                  </w:r>
                  <w:r>
                    <w:rPr>
                      <w:rFonts w:ascii="Arial"/>
                      <w:sz w:val="24"/>
                    </w:rPr>
                    <w:t xml:space="preserve">,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r </w:t>
                  </w:r>
                  <w:r>
                    <w:rPr>
                      <w:rFonts w:ascii="Arial"/>
                      <w:spacing w:val="-1"/>
                      <w:sz w:val="24"/>
                    </w:rPr>
                    <w:t>easil</w:t>
                  </w:r>
                  <w:r>
                    <w:rPr>
                      <w:rFonts w:ascii="Arial"/>
                      <w:sz w:val="24"/>
                    </w:rPr>
                    <w:t xml:space="preserve">y </w:t>
                  </w:r>
                  <w:r>
                    <w:rPr>
                      <w:rFonts w:ascii="Arial"/>
                      <w:spacing w:val="-1"/>
                      <w:sz w:val="24"/>
                    </w:rPr>
                    <w:t>startled?</w:t>
                  </w:r>
                </w:p>
                <w:p w:rsidR="00262074" w:rsidRDefault="0026207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262074" w:rsidRDefault="00A80428">
                  <w:pPr>
                    <w:numPr>
                      <w:ilvl w:val="0"/>
                      <w:numId w:val="8"/>
                    </w:numPr>
                    <w:tabs>
                      <w:tab w:val="left" w:pos="1133"/>
                    </w:tabs>
                    <w:ind w:right="434" w:firstLine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Felt numb or detached from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others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activities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your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surroundings?”</w:t>
                  </w:r>
                </w:p>
                <w:p w:rsidR="00262074" w:rsidRDefault="0026207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262074" w:rsidRDefault="00A80428">
                  <w:pPr>
                    <w:ind w:left="144" w:right="19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mor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answere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wit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“yes”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a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diagnosi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PTS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is probable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PTS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diagno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curren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respons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is likel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Primar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Car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Coun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elling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whic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bein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g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augmented 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deploymen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“hig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inten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IAPT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workers.</w:t>
                  </w:r>
                </w:p>
              </w:txbxContent>
            </v:textbox>
          </v:shape>
        </w:pict>
      </w:r>
    </w:p>
    <w:p w:rsidR="00262074" w:rsidRDefault="00262074">
      <w:pPr>
        <w:spacing w:before="11"/>
        <w:rPr>
          <w:rFonts w:ascii="Arial" w:eastAsia="Arial" w:hAnsi="Arial" w:cs="Arial"/>
          <w:sz w:val="33"/>
          <w:szCs w:val="33"/>
        </w:rPr>
      </w:pPr>
    </w:p>
    <w:p w:rsidR="00262074" w:rsidRDefault="00A80428">
      <w:pPr>
        <w:pStyle w:val="BodyText"/>
        <w:spacing w:line="278" w:lineRule="auto"/>
        <w:ind w:left="479" w:right="263"/>
      </w:pPr>
      <w:r>
        <w:t>There is in the Humber Mental Health NHS Trust a specialised</w:t>
      </w:r>
      <w:r>
        <w:rPr>
          <w:spacing w:val="-32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Service, which is currently not funded for clients other than</w:t>
      </w:r>
      <w:r>
        <w:rPr>
          <w:spacing w:val="-18"/>
        </w:rPr>
        <w:t xml:space="preserve"> </w:t>
      </w:r>
      <w:r>
        <w:t>ex-service</w:t>
      </w:r>
      <w:r>
        <w:rPr>
          <w:spacing w:val="-1"/>
        </w:rPr>
        <w:t xml:space="preserve"> </w:t>
      </w:r>
      <w:r>
        <w:t>personnel.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 asylum seekers and refugees with PTSD</w:t>
      </w:r>
      <w:r>
        <w:t xml:space="preserve"> needing more</w:t>
      </w:r>
      <w:r>
        <w:rPr>
          <w:spacing w:val="-32"/>
        </w:rPr>
        <w:t xml:space="preserve"> </w:t>
      </w:r>
      <w:r>
        <w:t>specialised</w:t>
      </w:r>
      <w:r>
        <w:rPr>
          <w:spacing w:val="-1"/>
        </w:rPr>
        <w:t xml:space="preserve"> </w:t>
      </w:r>
      <w:r>
        <w:t>treatment than could be provided within the framework described</w:t>
      </w:r>
      <w:r>
        <w:rPr>
          <w:spacing w:val="-41"/>
        </w:rPr>
        <w:t xml:space="preserve"> </w:t>
      </w:r>
      <w:r>
        <w:t>earlier.</w:t>
      </w:r>
      <w:r>
        <w:rPr>
          <w:spacing w:val="-1"/>
        </w:rPr>
        <w:t xml:space="preserve"> </w:t>
      </w:r>
      <w:r>
        <w:t>The NICE guideline on PTSD recommends specific therapies –</w:t>
      </w:r>
      <w:r>
        <w:rPr>
          <w:spacing w:val="-32"/>
        </w:rPr>
        <w:t xml:space="preserve"> </w:t>
      </w:r>
      <w:r>
        <w:t>trauma-</w:t>
      </w:r>
      <w:r>
        <w:rPr>
          <w:spacing w:val="-1"/>
        </w:rPr>
        <w:t xml:space="preserve"> </w:t>
      </w:r>
      <w:r>
        <w:t>focussed CBT, or eye movement desensitisation and</w:t>
      </w:r>
      <w:r>
        <w:rPr>
          <w:spacing w:val="-19"/>
        </w:rPr>
        <w:t xml:space="preserve"> </w:t>
      </w:r>
      <w:r>
        <w:t>reprocessing</w:t>
      </w:r>
      <w:r>
        <w:rPr>
          <w:spacing w:val="-1"/>
        </w:rPr>
        <w:t xml:space="preserve"> </w:t>
      </w:r>
      <w:r>
        <w:t xml:space="preserve">(EMDR). Both are available </w:t>
      </w:r>
      <w:r>
        <w:t>in the Trauma Service. The leader of</w:t>
      </w:r>
      <w:r>
        <w:rPr>
          <w:spacing w:val="-2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team, Dr Jenny Ormerod, has prepared a costed proposal to expand</w:t>
      </w:r>
      <w:r>
        <w:rPr>
          <w:spacing w:val="-3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 needs of refugees and asylum seekers with more</w:t>
      </w:r>
      <w:r>
        <w:rPr>
          <w:spacing w:val="-2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psychological trauma, and this is found in Appendix</w:t>
      </w:r>
      <w:r>
        <w:rPr>
          <w:spacing w:val="-38"/>
        </w:rPr>
        <w:t xml:space="preserve"> </w:t>
      </w:r>
      <w:r>
        <w:t>7.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7"/>
        <w:rPr>
          <w:rFonts w:ascii="Arial" w:eastAsia="Arial" w:hAnsi="Arial" w:cs="Arial"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4" style="width:144.6pt;height:.6pt;mso-position-horizontal-relative:char;mso-position-vertical-relative:line" coordsize="2892,12">
            <v:group id="_x0000_s1095" style="position:absolute;left:6;top:6;width:2880;height:2" coordorigin="6,6" coordsize="2880,2">
              <v:shape id="_x0000_s109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47</w:t>
      </w:r>
      <w:r>
        <w:rPr>
          <w:rFonts w:ascii="Arial"/>
          <w:position w:val="10"/>
          <w:sz w:val="13"/>
        </w:rPr>
        <w:t xml:space="preserve">  </w:t>
      </w:r>
      <w:r>
        <w:rPr>
          <w:rFonts w:ascii="Arial"/>
          <w:spacing w:val="11"/>
          <w:position w:val="10"/>
          <w:sz w:val="13"/>
        </w:rPr>
        <w:t xml:space="preserve"> </w:t>
      </w:r>
      <w:hyperlink r:id="rId43">
        <w:r>
          <w:rPr>
            <w:rFonts w:ascii="Arial"/>
            <w:color w:val="0000FF"/>
            <w:spacing w:val="-2"/>
            <w:sz w:val="20"/>
            <w:u w:val="single" w:color="0000FF"/>
          </w:rPr>
          <w:t>http://www.pafras.org.uk/documents/PAFRAS_Briefing_Paper_5_-</w:t>
        </w:r>
      </w:hyperlink>
    </w:p>
    <w:p w:rsidR="00262074" w:rsidRDefault="00A80428">
      <w:pPr>
        <w:spacing w:line="212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z w:val="20"/>
          <w:u w:val="single" w:color="0000FF"/>
        </w:rPr>
        <w:t>_Mental_health,_destitution_and_asylum.pdf</w:t>
      </w:r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48</w:t>
      </w:r>
      <w:hyperlink r:id="rId44">
        <w:r>
          <w:rPr>
            <w:rFonts w:ascii="Arial"/>
            <w:color w:val="0000FF"/>
            <w:sz w:val="20"/>
            <w:u w:val="single" w:color="0000FF"/>
          </w:rPr>
          <w:t>http://www.racgp.org.au/Content/NavigationMenu/ClinicalResources/RACGPGuidelines/PT</w:t>
        </w:r>
      </w:hyperlink>
    </w:p>
    <w:p w:rsidR="00262074" w:rsidRDefault="00A80428">
      <w:pPr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z w:val="20"/>
          <w:u w:val="single" w:color="0000FF"/>
        </w:rPr>
        <w:t>SDclinicaltreatmentalgorithm/200810PTSDAlgorithm.pdf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552" w:right="213"/>
      </w:pP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specialists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mental health needs of asylum seekers and refugees would be helpful</w:t>
      </w:r>
      <w:r>
        <w:rPr>
          <w:spacing w:val="-4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practitioners, and that interpreters definitely needed a support system</w:t>
      </w:r>
      <w:r>
        <w:rPr>
          <w:spacing w:val="-2"/>
        </w:rPr>
        <w:t xml:space="preserve"> </w:t>
      </w:r>
      <w:r>
        <w:t>to</w:t>
      </w:r>
      <w:r>
        <w:t xml:space="preserve"> enable de-briefing after traumatic therapy sessions, or for</w:t>
      </w:r>
      <w:r>
        <w:rPr>
          <w:spacing w:val="-20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support.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Interpreter</w:t>
      </w:r>
      <w:r>
        <w:rPr>
          <w:spacing w:val="-1"/>
        </w:rPr>
        <w:t xml:space="preserve"> </w:t>
      </w:r>
      <w:r>
        <w:t>services</w:t>
      </w:r>
    </w:p>
    <w:p w:rsidR="00262074" w:rsidRDefault="00A80428">
      <w:pPr>
        <w:pStyle w:val="BodyText"/>
        <w:spacing w:before="44" w:line="278" w:lineRule="auto"/>
        <w:ind w:left="552" w:right="263"/>
      </w:pP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interpreters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Translation Service (ITS), a joint agency of Hull City Council and</w:t>
      </w:r>
      <w:r>
        <w:rPr>
          <w:spacing w:val="-32"/>
        </w:rPr>
        <w:t xml:space="preserve"> </w:t>
      </w:r>
      <w:r>
        <w:t>Hull</w:t>
      </w:r>
      <w:r>
        <w:rPr>
          <w:spacing w:val="-1"/>
        </w:rPr>
        <w:t xml:space="preserve"> </w:t>
      </w:r>
      <w:r>
        <w:t>PCT, which</w:t>
      </w:r>
      <w:r>
        <w:t xml:space="preserve"> acts as an agency for freelance interpreters who are</w:t>
      </w:r>
      <w:r>
        <w:rPr>
          <w:spacing w:val="-20"/>
        </w:rPr>
        <w:t xml:space="preserve"> </w:t>
      </w:r>
      <w:r>
        <w:t>self-</w:t>
      </w:r>
      <w:r>
        <w:rPr>
          <w:spacing w:val="-1"/>
        </w:rPr>
        <w:t xml:space="preserve"> </w:t>
      </w:r>
      <w:r>
        <w:t>employed.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263"/>
      </w:pPr>
      <w:r>
        <w:t>The service provides a “Welcome pack” for new recruits, which sets</w:t>
      </w:r>
      <w:r>
        <w:rPr>
          <w:spacing w:val="-23"/>
        </w:rPr>
        <w:t xml:space="preserve"> </w:t>
      </w:r>
      <w:r>
        <w:t>out its terms and conditions, and also, and more salient to this report,</w:t>
      </w:r>
      <w:r>
        <w:rPr>
          <w:spacing w:val="-3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“Good practice guide for sessional interpreters/translators”. This sets</w:t>
      </w:r>
      <w:r>
        <w:rPr>
          <w:spacing w:val="-30"/>
        </w:rPr>
        <w:t xml:space="preserve"> </w:t>
      </w:r>
      <w:r>
        <w:t>out for interpreters three pages of clearly stated good practice,</w:t>
      </w:r>
      <w:r>
        <w:rPr>
          <w:spacing w:val="-29"/>
        </w:rPr>
        <w:t xml:space="preserve"> </w:t>
      </w:r>
      <w:r>
        <w:t>which</w:t>
      </w:r>
    </w:p>
    <w:p w:rsidR="00262074" w:rsidRDefault="00A80428">
      <w:pPr>
        <w:pStyle w:val="BodyText"/>
        <w:spacing w:before="1" w:line="247" w:lineRule="auto"/>
        <w:ind w:left="552"/>
      </w:pPr>
      <w:r>
        <w:t>corresponds closely to best practice as found in standard texts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articles.</w:t>
      </w:r>
      <w:r>
        <w:rPr>
          <w:position w:val="11"/>
          <w:sz w:val="16"/>
        </w:rPr>
        <w:t>49,</w:t>
      </w:r>
      <w:r>
        <w:rPr>
          <w:spacing w:val="-9"/>
          <w:position w:val="11"/>
          <w:sz w:val="16"/>
        </w:rPr>
        <w:t xml:space="preserve"> </w:t>
      </w:r>
      <w:r>
        <w:rPr>
          <w:position w:val="11"/>
          <w:sz w:val="16"/>
        </w:rPr>
        <w:t>50</w:t>
      </w:r>
      <w:r>
        <w:t>.</w:t>
      </w:r>
    </w:p>
    <w:p w:rsidR="00262074" w:rsidRDefault="00262074">
      <w:pPr>
        <w:spacing w:before="11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BodyText"/>
        <w:spacing w:line="278" w:lineRule="auto"/>
        <w:ind w:right="121"/>
      </w:pPr>
      <w:r>
        <w:t xml:space="preserve">Another major supplier of </w:t>
      </w:r>
      <w:r>
        <w:t>interpretation services in hull is Global</w:t>
      </w:r>
      <w:r>
        <w:rPr>
          <w:spacing w:val="-19"/>
        </w:rPr>
        <w:t xml:space="preserve"> </w:t>
      </w:r>
      <w:r>
        <w:t>Accent</w:t>
      </w:r>
      <w:r>
        <w:rPr>
          <w:spacing w:val="-1"/>
        </w:rPr>
        <w:t xml:space="preserve"> </w:t>
      </w:r>
      <w:r>
        <w:t>Ltd. They currently work with the hospitals, and also provide an</w:t>
      </w:r>
      <w:r>
        <w:rPr>
          <w:spacing w:val="-37"/>
        </w:rPr>
        <w:t xml:space="preserve"> </w:t>
      </w:r>
      <w:r>
        <w:t>out-of-</w:t>
      </w:r>
      <w:r>
        <w:rPr>
          <w:spacing w:val="-1"/>
        </w:rPr>
        <w:t xml:space="preserve"> </w:t>
      </w:r>
      <w:r>
        <w:t>hours service for primary care. Their interpreters also work for the</w:t>
      </w:r>
      <w:r>
        <w:rPr>
          <w:spacing w:val="-31"/>
        </w:rPr>
        <w:t xml:space="preserve"> </w:t>
      </w:r>
      <w:r>
        <w:t>courts, the probation service, and other</w:t>
      </w:r>
      <w:r>
        <w:rPr>
          <w:spacing w:val="-32"/>
        </w:rPr>
        <w:t xml:space="preserve"> </w:t>
      </w:r>
      <w:r>
        <w:t>agencies.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8" w:lineRule="auto"/>
        <w:ind w:left="552"/>
      </w:pPr>
      <w:r>
        <w:t xml:space="preserve">We were told </w:t>
      </w:r>
      <w:r>
        <w:t>that all Global Accent interpreters are CRB</w:t>
      </w:r>
      <w:r>
        <w:rPr>
          <w:spacing w:val="-19"/>
        </w:rPr>
        <w:t xml:space="preserve"> </w:t>
      </w:r>
      <w:r>
        <w:t>checked</w:t>
      </w:r>
      <w:r>
        <w:rPr>
          <w:spacing w:val="-1"/>
        </w:rPr>
        <w:t xml:space="preserve"> </w:t>
      </w:r>
      <w:r>
        <w:t>(Enhanced Disclosure) every 2 years and adhere to a Code of Conduct</w:t>
      </w:r>
      <w:r>
        <w:rPr>
          <w:spacing w:val="-4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 the Institute of Linguists, while many are DPSI (Diploma in</w:t>
      </w:r>
      <w:r>
        <w:rPr>
          <w:spacing w:val="-3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Interpreting)</w:t>
      </w:r>
      <w:r>
        <w:rPr>
          <w:spacing w:val="-30"/>
        </w:rPr>
        <w:t xml:space="preserve"> </w:t>
      </w:r>
      <w:r>
        <w:rPr>
          <w:position w:val="11"/>
          <w:sz w:val="16"/>
        </w:rPr>
        <w:t>51</w:t>
      </w:r>
      <w:r>
        <w:rPr>
          <w:spacing w:val="11"/>
          <w:position w:val="11"/>
          <w:sz w:val="16"/>
        </w:rPr>
        <w:t xml:space="preserve"> </w:t>
      </w:r>
      <w:r>
        <w:t>qualified.</w:t>
      </w:r>
    </w:p>
    <w:p w:rsidR="00262074" w:rsidRDefault="00262074">
      <w:pPr>
        <w:spacing w:before="5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78" w:lineRule="auto"/>
      </w:pPr>
      <w:r>
        <w:t>A small group of r</w:t>
      </w:r>
      <w:r>
        <w:t>egistered ITS interpreters acted as a focus group</w:t>
      </w:r>
      <w:r>
        <w:rPr>
          <w:spacing w:val="-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 ways in which the service could be</w:t>
      </w:r>
      <w:r>
        <w:rPr>
          <w:spacing w:val="-35"/>
        </w:rPr>
        <w:t xml:space="preserve"> </w:t>
      </w:r>
      <w:r>
        <w:t>improved.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The ITS does not organise any training or support activities for</w:t>
      </w:r>
      <w:r>
        <w:rPr>
          <w:spacing w:val="-20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registered interpreters. However, the manager indicated that</w:t>
      </w:r>
      <w:r>
        <w:rPr>
          <w:spacing w:val="-1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recognised the need, and would be interested in both training and</w:t>
      </w:r>
      <w:r>
        <w:rPr>
          <w:spacing w:val="-26"/>
        </w:rPr>
        <w:t xml:space="preserve"> </w:t>
      </w:r>
      <w:r>
        <w:t>support if funding were available. The interpreter group felt this would be</w:t>
      </w:r>
      <w:r>
        <w:rPr>
          <w:spacing w:val="-19"/>
        </w:rPr>
        <w:t xml:space="preserve"> </w:t>
      </w:r>
      <w:r>
        <w:t>widely</w:t>
      </w:r>
      <w:r>
        <w:rPr>
          <w:spacing w:val="-1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colleagues.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translation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sz w:val="11"/>
          <w:szCs w:val="11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1" style="width:144.6pt;height:.6pt;mso-position-horizontal-relative:char;mso-position-vertical-relative:line" coordsize="2892,12">
            <v:group id="_x0000_s1092" style="position:absolute;left:6;top:6;width:2880;height:2" coordorigin="6,6" coordsize="2880,2">
              <v:shape id="_x0000_s109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49 </w:t>
      </w:r>
      <w:r>
        <w:rPr>
          <w:rFonts w:ascii="Arial" w:eastAsia="Arial" w:hAnsi="Arial" w:cs="Arial"/>
          <w:sz w:val="20"/>
          <w:szCs w:val="20"/>
        </w:rPr>
        <w:t>Tribe R and Raval H (Eds.) “Working with Interpreters in Mental Health”. Hove,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Brunner-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Routledge,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2003</w:t>
      </w:r>
    </w:p>
    <w:p w:rsidR="00262074" w:rsidRDefault="00A80428">
      <w:pPr>
        <w:spacing w:before="3" w:line="230" w:lineRule="exact"/>
        <w:ind w:left="119" w:right="4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50 </w:t>
      </w:r>
      <w:r>
        <w:rPr>
          <w:rFonts w:ascii="Arial" w:eastAsia="Arial" w:hAnsi="Arial" w:cs="Arial"/>
          <w:sz w:val="20"/>
          <w:szCs w:val="20"/>
        </w:rPr>
        <w:t xml:space="preserve">Tribe R “Working with Interpreters”. </w:t>
      </w:r>
      <w:r>
        <w:rPr>
          <w:rFonts w:ascii="Arial" w:eastAsia="Arial" w:hAnsi="Arial" w:cs="Arial"/>
          <w:i/>
          <w:sz w:val="20"/>
          <w:szCs w:val="20"/>
        </w:rPr>
        <w:t xml:space="preserve">The Psychologist, </w:t>
      </w:r>
      <w:r>
        <w:rPr>
          <w:rFonts w:ascii="Arial" w:eastAsia="Arial" w:hAnsi="Arial" w:cs="Arial"/>
          <w:sz w:val="20"/>
          <w:szCs w:val="20"/>
        </w:rPr>
        <w:t>Vol 20; 159-161, March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2007;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45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http://www.thepsychologist.org.uk/archive/archive_home.cfm/volumeID_20-editionID_145-</w:t>
        </w:r>
        <w:r>
          <w:rPr>
            <w:rFonts w:ascii="Arial" w:eastAsia="Arial" w:hAnsi="Arial" w:cs="Arial"/>
            <w:color w:val="0000FF"/>
            <w:spacing w:val="-14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ArticleID_1158-getfile_getPDF/thepsychologist%5C0307asy4.pdf</w:t>
      </w:r>
    </w:p>
    <w:p w:rsidR="00262074" w:rsidRDefault="00A80428">
      <w:pPr>
        <w:spacing w:line="226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51 </w:t>
      </w:r>
      <w:hyperlink r:id="rId46">
        <w:r>
          <w:rPr>
            <w:rFonts w:ascii="Arial"/>
            <w:color w:val="0000FF"/>
            <w:sz w:val="20"/>
            <w:u w:val="single" w:color="0000FF"/>
          </w:rPr>
          <w:t xml:space="preserve">http://www.iol.org.uk/qualifications/DPSI/DPSIHandbook.pdf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8/1/09)</w:t>
      </w:r>
    </w:p>
    <w:p w:rsidR="00262074" w:rsidRDefault="00A80428">
      <w:pPr>
        <w:ind w:left="119" w:right="2298"/>
        <w:rPr>
          <w:rFonts w:ascii="Arial" w:eastAsia="Arial" w:hAnsi="Arial" w:cs="Arial"/>
          <w:sz w:val="20"/>
          <w:szCs w:val="20"/>
        </w:rPr>
      </w:pPr>
      <w:hyperlink r:id="rId47">
        <w:r>
          <w:rPr>
            <w:rFonts w:ascii="Arial"/>
            <w:color w:val="0000FF"/>
            <w:sz w:val="20"/>
            <w:u w:val="single" w:color="0000FF"/>
          </w:rPr>
          <w:t>http://www.iol.org.uk/qualifications/exams_dpsi.asp</w:t>
        </w:r>
        <w:r>
          <w:rPr>
            <w:rFonts w:ascii="Arial"/>
            <w:color w:val="0000FF"/>
            <w:spacing w:val="-30"/>
            <w:sz w:val="20"/>
            <w:u w:val="single" w:color="0000FF"/>
          </w:rPr>
          <w:t xml:space="preserve">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8/1/09)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47" w:lineRule="auto"/>
        <w:ind w:left="552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highlighted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literature</w:t>
      </w:r>
      <w:r>
        <w:rPr>
          <w:position w:val="11"/>
          <w:sz w:val="16"/>
        </w:rPr>
        <w:t>52</w:t>
      </w:r>
      <w:r>
        <w:t>.</w:t>
      </w:r>
    </w:p>
    <w:p w:rsidR="00262074" w:rsidRDefault="00262074">
      <w:pPr>
        <w:spacing w:before="9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BodyText"/>
        <w:spacing w:line="278" w:lineRule="auto"/>
        <w:ind w:right="453"/>
      </w:pPr>
      <w:r>
        <w:t>Unlike those working in the courts and police settings,</w:t>
      </w:r>
      <w:r>
        <w:rPr>
          <w:spacing w:val="-31"/>
        </w:rPr>
        <w:t xml:space="preserve"> </w:t>
      </w:r>
      <w:r>
        <w:t>interpreters</w:t>
      </w:r>
      <w:r>
        <w:rPr>
          <w:spacing w:val="-1"/>
        </w:rPr>
        <w:t xml:space="preserve"> </w:t>
      </w:r>
      <w:r>
        <w:t>working through ITS are not required to demonstrate competence</w:t>
      </w:r>
      <w:r>
        <w:rPr>
          <w:spacing w:val="-4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formal qualifications, but they do have to have CRB</w:t>
      </w:r>
      <w:r>
        <w:rPr>
          <w:spacing w:val="-44"/>
        </w:rPr>
        <w:t xml:space="preserve"> </w:t>
      </w:r>
      <w:r>
        <w:t>clearance.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52"/>
        <w:jc w:val="both"/>
      </w:pPr>
      <w:r>
        <w:t>Despite the clear “Good Practice Guide” issued by the ITS, it does</w:t>
      </w:r>
      <w:r>
        <w:rPr>
          <w:spacing w:val="-46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interpreters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auspices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guidelines. The interpreters and their clients were in agreement that</w:t>
      </w:r>
      <w:r>
        <w:rPr>
          <w:spacing w:val="-29"/>
        </w:rPr>
        <w:t xml:space="preserve"> </w:t>
      </w:r>
      <w:r>
        <w:t>some interpreters fell short of best</w:t>
      </w:r>
      <w:r>
        <w:rPr>
          <w:spacing w:val="-4"/>
        </w:rPr>
        <w:t xml:space="preserve"> </w:t>
      </w:r>
      <w:r>
        <w:t>practice.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263"/>
      </w:pPr>
      <w:r>
        <w:t>One problem is the interpreter not having sufficient fluency in</w:t>
      </w:r>
      <w:r>
        <w:rPr>
          <w:spacing w:val="-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language in question. Asylum seekers or refugees with limited</w:t>
      </w:r>
      <w:r>
        <w:rPr>
          <w:spacing w:val="-3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sometimes</w:t>
      </w:r>
      <w:r>
        <w:rPr>
          <w:spacing w:val="-6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interpreter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translating</w:t>
      </w:r>
      <w:r>
        <w:rPr>
          <w:spacing w:val="-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they have said. Some interpreters may claim fluency in a language</w:t>
      </w:r>
      <w:r>
        <w:rPr>
          <w:spacing w:val="-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order to attract more work, when their </w:t>
      </w:r>
      <w:r>
        <w:t>familiarity with the language</w:t>
      </w:r>
      <w:r>
        <w:rPr>
          <w:spacing w:val="-2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insufficient. On other occasions, the Asylum Support Team may</w:t>
      </w:r>
      <w:r>
        <w:rPr>
          <w:spacing w:val="-2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unable to find a suitable qualified interpreter at short notice, and may</w:t>
      </w:r>
      <w:r>
        <w:rPr>
          <w:spacing w:val="-29"/>
        </w:rPr>
        <w:t xml:space="preserve"> </w:t>
      </w:r>
      <w:r>
        <w:t>ask a less suitable colleague to take the job. This may suffice in</w:t>
      </w:r>
      <w:r>
        <w:rPr>
          <w:spacing w:val="-2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situations,</w:t>
      </w:r>
      <w:r>
        <w:rPr>
          <w:spacing w:val="-8"/>
        </w:rPr>
        <w:t xml:space="preserve"> </w:t>
      </w:r>
      <w:r>
        <w:t>b</w:t>
      </w:r>
      <w:r>
        <w:t>ut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unacceptable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consultations.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Another reported problem was interpreters going beyond the</w:t>
      </w:r>
      <w:r>
        <w:rPr>
          <w:spacing w:val="3"/>
        </w:rPr>
        <w:t xml:space="preserve"> </w:t>
      </w:r>
      <w:r>
        <w:t>boundaries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(clearly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Guide).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interpreters</w:t>
      </w:r>
      <w:r>
        <w:rPr>
          <w:spacing w:val="-1"/>
        </w:rPr>
        <w:t xml:space="preserve"> </w:t>
      </w:r>
      <w:r>
        <w:t>being criticised by patients for not doing whatever the first interpreter</w:t>
      </w:r>
      <w:r>
        <w:rPr>
          <w:spacing w:val="-4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done (such as giving practical help, or giving advice outside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consultation). The group discussed the “Link Worker” role, found in</w:t>
      </w:r>
      <w:r>
        <w:rPr>
          <w:spacing w:val="-3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cities including London, where the Lin</w:t>
      </w:r>
      <w:r>
        <w:t>k Worker acts as both</w:t>
      </w:r>
      <w:r>
        <w:rPr>
          <w:spacing w:val="-10"/>
        </w:rPr>
        <w:t xml:space="preserve"> </w:t>
      </w:r>
      <w:r>
        <w:t>interpreter and family aid, doing practical help. In Sheffield there are two</w:t>
      </w:r>
      <w:r>
        <w:rPr>
          <w:spacing w:val="-28"/>
        </w:rPr>
        <w:t xml:space="preserve"> </w:t>
      </w:r>
      <w:r>
        <w:t>“Family</w:t>
      </w:r>
      <w:r>
        <w:rPr>
          <w:spacing w:val="-1"/>
        </w:rPr>
        <w:t xml:space="preserve"> </w:t>
      </w:r>
      <w:r>
        <w:t>Support Workers” who have a similar role, and both helper</w:t>
      </w:r>
      <w:r>
        <w:rPr>
          <w:spacing w:val="44"/>
        </w:rPr>
        <w:t xml:space="preserve"> </w:t>
      </w:r>
      <w:r>
        <w:t>and</w:t>
      </w:r>
      <w:r>
        <w:rPr>
          <w:spacing w:val="-1"/>
        </w:rPr>
        <w:t xml:space="preserve">  </w:t>
      </w:r>
      <w:r>
        <w:t>interpreter. This is not the role of interpreters in</w:t>
      </w:r>
      <w:r>
        <w:rPr>
          <w:spacing w:val="-1"/>
        </w:rPr>
        <w:t xml:space="preserve"> </w:t>
      </w:r>
      <w:r>
        <w:t>Hull.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The interpreter focus grou</w:t>
      </w:r>
      <w:r>
        <w:t>p suggested routine feedback from the</w:t>
      </w:r>
      <w:r>
        <w:rPr>
          <w:spacing w:val="-4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 to the ITS office, using a simple form that could be</w:t>
      </w:r>
      <w:r>
        <w:rPr>
          <w:spacing w:val="-34"/>
        </w:rPr>
        <w:t xml:space="preserve"> </w:t>
      </w:r>
      <w:r>
        <w:t>faxed.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The interpreters spoke of attitudes in NHS staff towards themselves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disrespect,</w:t>
      </w:r>
      <w:r>
        <w:rPr>
          <w:spacing w:val="-6"/>
        </w:rPr>
        <w:t xml:space="preserve"> </w:t>
      </w:r>
      <w:r>
        <w:t>verging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racist.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nee</w:t>
      </w:r>
      <w:r>
        <w:t>ds</w:t>
      </w:r>
      <w:r>
        <w:rPr>
          <w:spacing w:val="-6"/>
        </w:rPr>
        <w:t xml:space="preserve"> </w:t>
      </w:r>
      <w:r>
        <w:t>attention,</w:t>
      </w:r>
      <w:r>
        <w:rPr>
          <w:spacing w:val="-1"/>
        </w:rPr>
        <w:t xml:space="preserve"> </w:t>
      </w:r>
      <w:r>
        <w:t>in the first instance through simple diversity training, but also</w:t>
      </w:r>
      <w:r>
        <w:rPr>
          <w:spacing w:val="-35"/>
        </w:rPr>
        <w:t xml:space="preserve"> </w:t>
      </w:r>
      <w:r>
        <w:t>focussed</w:t>
      </w:r>
      <w:r>
        <w:rPr>
          <w:spacing w:val="-1"/>
        </w:rPr>
        <w:t xml:space="preserve"> </w:t>
      </w:r>
      <w:r>
        <w:t>training in working with</w:t>
      </w:r>
      <w:r>
        <w:rPr>
          <w:spacing w:val="-14"/>
        </w:rPr>
        <w:t xml:space="preserve"> </w:t>
      </w:r>
      <w:r>
        <w:t>interpreters.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Some situations in which interpreters find themselves working lead</w:t>
      </w:r>
      <w:r>
        <w:rPr>
          <w:spacing w:val="-4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considerable</w:t>
      </w:r>
      <w:r>
        <w:rPr>
          <w:spacing w:val="-9"/>
        </w:rPr>
        <w:t xml:space="preserve"> </w:t>
      </w:r>
      <w:r>
        <w:t>stress.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counselling,</w:t>
      </w:r>
      <w:r>
        <w:rPr>
          <w:spacing w:val="-9"/>
        </w:rPr>
        <w:t xml:space="preserve"> </w:t>
      </w:r>
      <w:r>
        <w:t>psychotherapy,</w:t>
      </w:r>
      <w:r>
        <w:rPr>
          <w:spacing w:val="-9"/>
        </w:rPr>
        <w:t xml:space="preserve"> </w:t>
      </w:r>
      <w:r>
        <w:t>child</w:t>
      </w:r>
    </w:p>
    <w:p w:rsidR="00262074" w:rsidRDefault="00262074">
      <w:pPr>
        <w:spacing w:before="5"/>
        <w:rPr>
          <w:rFonts w:ascii="Arial" w:eastAsia="Arial" w:hAnsi="Arial" w:cs="Arial"/>
          <w:sz w:val="12"/>
          <w:szCs w:val="12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8" style="width:144.6pt;height:.6pt;mso-position-horizontal-relative:char;mso-position-vertical-relative:line" coordsize="2892,12">
            <v:group id="_x0000_s1089" style="position:absolute;left:6;top:6;width:2880;height:2" coordorigin="6,6" coordsize="2880,2">
              <v:shape id="_x0000_s109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52 </w:t>
      </w:r>
      <w:r>
        <w:rPr>
          <w:rFonts w:ascii="Arial"/>
          <w:sz w:val="20"/>
        </w:rPr>
        <w:t>Tribe 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i/>
          <w:sz w:val="20"/>
        </w:rPr>
        <w:t>ibid.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right="263"/>
      </w:pPr>
      <w:r>
        <w:t>protection meetings, or other disclosures of traumatic experiences.</w:t>
      </w:r>
      <w:r>
        <w:rPr>
          <w:spacing w:val="-3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interpreters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de-briefing,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56" w:lineRule="auto"/>
        <w:ind w:right="121"/>
      </w:pPr>
      <w:r>
        <w:t>Alongside the Institute of Linguists, mentioned earlier, there is now</w:t>
      </w:r>
      <w:r>
        <w:rPr>
          <w:spacing w:val="-24"/>
        </w:rPr>
        <w:t xml:space="preserve"> </w:t>
      </w:r>
      <w:r>
        <w:t>a Government sponsored body, CILT, the National Centre for</w:t>
      </w:r>
      <w:r>
        <w:rPr>
          <w:spacing w:val="-44"/>
        </w:rPr>
        <w:t xml:space="preserve"> </w:t>
      </w:r>
      <w:r>
        <w:t>Languages</w:t>
      </w:r>
      <w:r>
        <w:rPr>
          <w:position w:val="11"/>
          <w:sz w:val="16"/>
          <w:szCs w:val="16"/>
        </w:rPr>
        <w:t>53</w:t>
      </w:r>
      <w:r>
        <w:t>,</w:t>
      </w:r>
      <w:r>
        <w:t xml:space="preserve"> which has produced a set of standards for public interpreting</w:t>
      </w:r>
      <w:r>
        <w:rPr>
          <w:spacing w:val="-38"/>
        </w:rPr>
        <w:t xml:space="preserve"> </w:t>
      </w:r>
      <w:r>
        <w:t>services</w:t>
      </w:r>
      <w:r>
        <w:rPr>
          <w:position w:val="11"/>
          <w:sz w:val="16"/>
          <w:szCs w:val="16"/>
        </w:rPr>
        <w:t>54</w:t>
      </w:r>
      <w:r>
        <w:t>, and which represents the Government’s strategy for</w:t>
      </w:r>
      <w:r>
        <w:rPr>
          <w:spacing w:val="-45"/>
        </w:rPr>
        <w:t xml:space="preserve"> </w:t>
      </w:r>
      <w:r>
        <w:t>languages.</w:t>
      </w:r>
    </w:p>
    <w:p w:rsidR="00262074" w:rsidRDefault="00262074">
      <w:pPr>
        <w:spacing w:before="11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61" w:lineRule="auto"/>
        <w:ind w:right="234"/>
        <w:jc w:val="both"/>
      </w:pPr>
      <w:r>
        <w:t>Tribe &amp; Ravel (2003) describe how a PCT might set up and run a</w:t>
      </w:r>
      <w:r>
        <w:rPr>
          <w:spacing w:val="-39"/>
        </w:rPr>
        <w:t xml:space="preserve"> </w:t>
      </w:r>
      <w:r>
        <w:t>generic</w:t>
      </w:r>
      <w:r>
        <w:rPr>
          <w:spacing w:val="-1"/>
        </w:rPr>
        <w:t xml:space="preserve"> </w:t>
      </w:r>
      <w:r>
        <w:t>course for users and practitioners of interpret</w:t>
      </w:r>
      <w:r>
        <w:t>ing</w:t>
      </w:r>
      <w:r>
        <w:rPr>
          <w:position w:val="11"/>
          <w:sz w:val="16"/>
          <w:szCs w:val="16"/>
        </w:rPr>
        <w:t>55</w:t>
      </w:r>
      <w:r>
        <w:t>, based on the</w:t>
      </w:r>
      <w:r>
        <w:rPr>
          <w:spacing w:val="-46"/>
        </w:rPr>
        <w:t xml:space="preserve"> </w:t>
      </w:r>
      <w:r>
        <w:t>authors’</w:t>
      </w:r>
      <w:r>
        <w:rPr>
          <w:spacing w:val="-1"/>
        </w:rPr>
        <w:t xml:space="preserve"> </w:t>
      </w:r>
      <w:r>
        <w:t>experience and the wider</w:t>
      </w:r>
      <w:r>
        <w:rPr>
          <w:spacing w:val="-28"/>
        </w:rPr>
        <w:t xml:space="preserve"> </w:t>
      </w:r>
      <w:r>
        <w:t>literature.</w:t>
      </w:r>
    </w:p>
    <w:p w:rsidR="00262074" w:rsidRDefault="00262074">
      <w:pPr>
        <w:spacing w:before="7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ind w:right="265" w:hanging="498"/>
        <w:rPr>
          <w:b w:val="0"/>
          <w:bCs w:val="0"/>
        </w:rPr>
      </w:pPr>
      <w:r>
        <w:t>Sexual health</w:t>
      </w:r>
      <w:r>
        <w:rPr>
          <w:spacing w:val="-1"/>
        </w:rPr>
        <w:t xml:space="preserve"> </w:t>
      </w:r>
      <w:r>
        <w:t>services</w:t>
      </w:r>
    </w:p>
    <w:p w:rsidR="00262074" w:rsidRDefault="00A80428">
      <w:pPr>
        <w:pStyle w:val="BodyText"/>
        <w:spacing w:before="43" w:line="278" w:lineRule="auto"/>
        <w:ind w:right="196"/>
      </w:pPr>
      <w:r>
        <w:t>We interviewed Tish Lamb, operations manager of the</w:t>
      </w:r>
      <w:r>
        <w:rPr>
          <w:spacing w:val="-22"/>
        </w:rPr>
        <w:t xml:space="preserve"> </w:t>
      </w:r>
      <w:r>
        <w:t>Cornerhouse</w:t>
      </w:r>
      <w:r>
        <w:rPr>
          <w:spacing w:val="-1"/>
        </w:rPr>
        <w:t xml:space="preserve"> </w:t>
      </w:r>
      <w:r>
        <w:t>(Yorkshire), a voluntary sector agency based in Hull dealing with</w:t>
      </w:r>
      <w:r>
        <w:rPr>
          <w:spacing w:val="-2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 of sexual health, includ</w:t>
      </w:r>
      <w:r>
        <w:t>ing HIV/AIDS, family planning</w:t>
      </w:r>
      <w:r>
        <w:rPr>
          <w:spacing w:val="-10"/>
        </w:rPr>
        <w:t xml:space="preserve"> </w:t>
      </w:r>
      <w:r>
        <w:t>and prevention of Sexually Transmitted Infections (STIs). The purpose was</w:t>
      </w:r>
      <w:r>
        <w:rPr>
          <w:spacing w:val="-4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cross-check our findings of a lack of evidence for significant numbers</w:t>
      </w:r>
      <w:r>
        <w:rPr>
          <w:spacing w:val="-3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trafficked</w:t>
      </w:r>
      <w:r>
        <w:rPr>
          <w:spacing w:val="-6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immigration.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noting</w:t>
      </w:r>
      <w:r>
        <w:rPr>
          <w:spacing w:val="-1"/>
        </w:rPr>
        <w:t xml:space="preserve"> </w:t>
      </w:r>
      <w:r>
        <w:t>only very limited anecdotal evidence of trafficked women in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 sex industry in Hull (unlike other cities where it is</w:t>
      </w:r>
      <w:r>
        <w:rPr>
          <w:spacing w:val="-2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prevalent).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She believed that the care available to HIV positive asylum seekers</w:t>
      </w:r>
      <w:r>
        <w:rPr>
          <w:spacing w:val="-4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NHS was excellent, but that this group sometimes suffered</w:t>
      </w:r>
      <w:r>
        <w:rPr>
          <w:spacing w:val="-2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relative isolation and lack of social support, especially when</w:t>
      </w:r>
      <w:r>
        <w:rPr>
          <w:spacing w:val="-38"/>
        </w:rPr>
        <w:t xml:space="preserve"> </w:t>
      </w:r>
      <w:r>
        <w:t>re-located</w:t>
      </w:r>
      <w:r>
        <w:rPr>
          <w:spacing w:val="-1"/>
        </w:rPr>
        <w:t xml:space="preserve"> </w:t>
      </w:r>
      <w:r>
        <w:t>from larger cities such as</w:t>
      </w:r>
      <w:r>
        <w:rPr>
          <w:spacing w:val="-24"/>
        </w:rPr>
        <w:t xml:space="preserve"> </w:t>
      </w:r>
      <w:r>
        <w:t>London.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Refugees and asylum seekers who are HIV positive receive care</w:t>
      </w:r>
      <w:r>
        <w:rPr>
          <w:spacing w:val="-3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either of th</w:t>
      </w:r>
      <w:r>
        <w:t>e two specialist services in Hull, based at Conifer House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Castle Hill hospital. Information from both clients and service</w:t>
      </w:r>
      <w:r>
        <w:rPr>
          <w:spacing w:val="-44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suggest that the care is of a very high</w:t>
      </w:r>
      <w:r>
        <w:rPr>
          <w:spacing w:val="-17"/>
        </w:rPr>
        <w:t xml:space="preserve"> </w:t>
      </w:r>
      <w:r>
        <w:t>standard.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Legal</w:t>
      </w:r>
      <w:r>
        <w:rPr>
          <w:spacing w:val="-1"/>
        </w:rPr>
        <w:t xml:space="preserve"> </w:t>
      </w:r>
      <w:r>
        <w:t>advice</w:t>
      </w:r>
    </w:p>
    <w:p w:rsidR="00262074" w:rsidRDefault="00A80428">
      <w:pPr>
        <w:pStyle w:val="BodyText"/>
        <w:spacing w:before="43" w:line="278" w:lineRule="auto"/>
        <w:ind w:left="552" w:right="121"/>
      </w:pPr>
      <w:r>
        <w:t>Until October 2008, immigration advice was available fre</w:t>
      </w:r>
      <w:r>
        <w:t>e from the</w:t>
      </w:r>
      <w:r>
        <w:rPr>
          <w:spacing w:val="-46"/>
        </w:rPr>
        <w:t xml:space="preserve"> </w:t>
      </w:r>
      <w:r>
        <w:t>Leo</w:t>
      </w:r>
      <w:r>
        <w:rPr>
          <w:spacing w:val="-1"/>
        </w:rPr>
        <w:t xml:space="preserve"> </w:t>
      </w:r>
      <w:r>
        <w:t>Schultz Project, a specifically funded programme within Hull</w:t>
      </w:r>
      <w:r>
        <w:rPr>
          <w:spacing w:val="-21"/>
        </w:rPr>
        <w:t xml:space="preserve"> </w:t>
      </w:r>
      <w:r>
        <w:t>Citizens’</w:t>
      </w:r>
      <w:r>
        <w:rPr>
          <w:spacing w:val="-1"/>
        </w:rPr>
        <w:t xml:space="preserve"> </w:t>
      </w:r>
      <w:r>
        <w:t>Advice Bureau, which provided consultations both at the CAB offices</w:t>
      </w:r>
      <w:r>
        <w:rPr>
          <w:spacing w:val="-4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Hull and at outreach points in the</w:t>
      </w:r>
      <w:r>
        <w:rPr>
          <w:spacing w:val="-26"/>
        </w:rPr>
        <w:t xml:space="preserve"> </w:t>
      </w:r>
      <w:r>
        <w:t>city.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5" style="width:144.6pt;height:.6pt;mso-position-horizontal-relative:char;mso-position-vertical-relative:line" coordsize="2892,12">
            <v:group id="_x0000_s1086" style="position:absolute;left:6;top:6;width:2880;height:2" coordorigin="6,6" coordsize="2880,2">
              <v:shape id="_x0000_s1087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53 </w:t>
      </w:r>
      <w:hyperlink r:id="rId48">
        <w:r>
          <w:rPr>
            <w:rFonts w:ascii="Arial"/>
            <w:color w:val="0000FF"/>
            <w:sz w:val="20"/>
            <w:u w:val="single" w:color="0000FF"/>
          </w:rPr>
          <w:t xml:space="preserve">http://www.cilt.org.uk/about/index.htm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24/3/09)</w:t>
      </w:r>
    </w:p>
    <w:p w:rsidR="00262074" w:rsidRDefault="00A80428">
      <w:pPr>
        <w:spacing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54 </w:t>
      </w:r>
      <w:hyperlink r:id="rId49">
        <w:r>
          <w:rPr>
            <w:rFonts w:ascii="Arial"/>
            <w:color w:val="0000FF"/>
            <w:sz w:val="20"/>
            <w:u w:val="single" w:color="0000FF"/>
          </w:rPr>
          <w:t>http://www.cilt.org.uk/standar</w:t>
        </w:r>
        <w:r>
          <w:rPr>
            <w:rFonts w:ascii="Arial"/>
            <w:color w:val="0000FF"/>
            <w:sz w:val="20"/>
            <w:u w:val="single" w:color="0000FF"/>
          </w:rPr>
          <w:t xml:space="preserve">ds/NOSIrev2006.pdf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24/3/09)</w:t>
      </w:r>
    </w:p>
    <w:p w:rsidR="00262074" w:rsidRDefault="00A80428">
      <w:pPr>
        <w:spacing w:before="20"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55 </w:t>
      </w:r>
      <w:r>
        <w:rPr>
          <w:rFonts w:ascii="Arial" w:eastAsia="Arial" w:hAnsi="Arial" w:cs="Arial"/>
          <w:sz w:val="20"/>
          <w:szCs w:val="20"/>
        </w:rPr>
        <w:t>Tribe R and Raval H (Eds.) “Working with Interpreters in Mental Health”. Hove,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Brunner-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Routledge, 2003, pp.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54-68.</w:t>
      </w:r>
    </w:p>
    <w:p w:rsidR="00262074" w:rsidRDefault="00262074">
      <w:pPr>
        <w:spacing w:line="230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pStyle w:val="BodyText"/>
        <w:spacing w:before="69" w:line="278" w:lineRule="auto"/>
        <w:ind w:right="121"/>
      </w:pPr>
      <w:r>
        <w:t>Despite the loss of the Leo Schultz Project, and the transfer of many</w:t>
      </w:r>
      <w:r>
        <w:rPr>
          <w:spacing w:val="-31"/>
        </w:rPr>
        <w:t xml:space="preserve"> </w:t>
      </w:r>
      <w:r>
        <w:t>staff</w:t>
      </w:r>
      <w:r>
        <w:t xml:space="preserve"> to the new Community Legal Advice Centre (see below), Hull CAB</w:t>
      </w:r>
      <w:r>
        <w:rPr>
          <w:spacing w:val="-29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provides open access advice to many asylum seekers and refugees at</w:t>
      </w:r>
      <w:r>
        <w:rPr>
          <w:spacing w:val="-23"/>
        </w:rPr>
        <w:t xml:space="preserve"> </w:t>
      </w:r>
      <w:r>
        <w:t>its Hull offices, and through one seconded staff member at the</w:t>
      </w:r>
      <w:r>
        <w:rPr>
          <w:spacing w:val="-23"/>
        </w:rPr>
        <w:t xml:space="preserve"> </w:t>
      </w:r>
      <w:r>
        <w:t>Princes</w:t>
      </w:r>
      <w:r>
        <w:rPr>
          <w:spacing w:val="-1"/>
        </w:rPr>
        <w:t xml:space="preserve"> </w:t>
      </w:r>
      <w:r>
        <w:t>Avenue Methodist Church drop-in (see 4.9</w:t>
      </w:r>
      <w:r>
        <w:rPr>
          <w:spacing w:val="-19"/>
        </w:rPr>
        <w:t xml:space="preserve"> </w:t>
      </w:r>
      <w:r>
        <w:t>below).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413"/>
      </w:pPr>
      <w:r>
        <w:t>The situation in Hull changed in October 2008, when the</w:t>
      </w:r>
      <w:r>
        <w:rPr>
          <w:spacing w:val="-29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Legal Advice Centre (CLAC) opened in Essex House, in the centre</w:t>
      </w:r>
      <w:r>
        <w:rPr>
          <w:spacing w:val="-3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Hull.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organisation,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company (A4e) and a firm of solicitors in</w:t>
      </w:r>
      <w:r>
        <w:rPr>
          <w:spacing w:val="-36"/>
        </w:rPr>
        <w:t xml:space="preserve"> </w:t>
      </w:r>
      <w:r>
        <w:t>Sheffield.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The CLAC offers open access legal advice to those unable to</w:t>
      </w:r>
      <w:r>
        <w:rPr>
          <w:spacing w:val="-27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solicitors, and to those seeking advice on immigration matters it has</w:t>
      </w:r>
      <w:r>
        <w:rPr>
          <w:spacing w:val="-46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members of staff qualified to give advice at OISC level 3. For</w:t>
      </w:r>
      <w:r>
        <w:rPr>
          <w:spacing w:val="-2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 xml:space="preserve">complex legal advice the office is </w:t>
      </w:r>
      <w:r>
        <w:t>visited once weekly by a solicitor</w:t>
      </w:r>
      <w:r>
        <w:rPr>
          <w:spacing w:val="-4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Sheffield (the head office of the solicitor firm involved), and can draw</w:t>
      </w:r>
      <w:r>
        <w:rPr>
          <w:spacing w:val="-4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other solicitors if</w:t>
      </w:r>
      <w:r>
        <w:rPr>
          <w:spacing w:val="-21"/>
        </w:rPr>
        <w:t xml:space="preserve"> </w:t>
      </w:r>
      <w:r>
        <w:t>needed.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/>
      </w:pPr>
      <w:r>
        <w:t>The ability of the CLAC to deliver high quality legal representation</w:t>
      </w:r>
      <w:r>
        <w:rPr>
          <w:spacing w:val="-3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demonstra</w:t>
      </w:r>
      <w:r>
        <w:t>ted,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enquiry</w:t>
      </w:r>
      <w:r>
        <w:rPr>
          <w:spacing w:val="-1"/>
        </w:rPr>
        <w:t xml:space="preserve"> </w:t>
      </w:r>
      <w:r>
        <w:t>they had not taken any cases through the</w:t>
      </w:r>
      <w:r>
        <w:rPr>
          <w:spacing w:val="-32"/>
        </w:rPr>
        <w:t xml:space="preserve"> </w:t>
      </w:r>
      <w:r>
        <w:t>courts.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ind w:right="2298" w:hanging="498"/>
        <w:rPr>
          <w:b w:val="0"/>
          <w:bCs w:val="0"/>
        </w:rPr>
      </w:pPr>
      <w:r>
        <w:t>Other voluntary and charitable</w:t>
      </w:r>
      <w:r>
        <w:rPr>
          <w:spacing w:val="-6"/>
        </w:rPr>
        <w:t xml:space="preserve"> </w:t>
      </w:r>
      <w:r>
        <w:t>organisations</w:t>
      </w:r>
    </w:p>
    <w:p w:rsidR="00262074" w:rsidRDefault="00A80428">
      <w:pPr>
        <w:pStyle w:val="BodyText"/>
        <w:spacing w:before="44" w:line="278" w:lineRule="auto"/>
        <w:ind w:left="552"/>
      </w:pPr>
      <w:r>
        <w:t>The Princes Avenue Methodist Church runs a “drop-in” every</w:t>
      </w:r>
      <w:r>
        <w:rPr>
          <w:spacing w:val="-46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where asylum seekers and refugees including families are</w:t>
      </w:r>
      <w:r>
        <w:rPr>
          <w:spacing w:val="-2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friendship,</w:t>
      </w:r>
      <w:r>
        <w:rPr>
          <w:spacing w:val="-5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immigration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seconded from the Citizens’ Advice Bureau (see 4.8</w:t>
      </w:r>
      <w:r>
        <w:rPr>
          <w:spacing w:val="-40"/>
        </w:rPr>
        <w:t xml:space="preserve"> </w:t>
      </w:r>
      <w:r>
        <w:t>above).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The Princes Avenue Methodist Church Hardship Fund supports about</w:t>
      </w:r>
      <w:r>
        <w:rPr>
          <w:spacing w:val="-30"/>
        </w:rPr>
        <w:t xml:space="preserve"> </w:t>
      </w:r>
      <w:r>
        <w:t xml:space="preserve">4 refused asylum seekers in hostel accommodation, </w:t>
      </w:r>
      <w:r>
        <w:t>and gives food</w:t>
      </w:r>
      <w:r>
        <w:rPr>
          <w:spacing w:val="-31"/>
        </w:rPr>
        <w:t xml:space="preserve"> </w:t>
      </w:r>
      <w:r>
        <w:t>bags</w:t>
      </w:r>
      <w:r>
        <w:rPr>
          <w:spacing w:val="-1"/>
        </w:rPr>
        <w:t xml:space="preserve"> </w:t>
      </w:r>
      <w:r>
        <w:t>and small cash sums to about 40 destitute, and also food bags to those</w:t>
      </w:r>
      <w:r>
        <w:rPr>
          <w:spacing w:val="-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 who receive NASS or Section 4 support. Each week about 100</w:t>
      </w:r>
      <w:r>
        <w:rPr>
          <w:spacing w:val="-39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bags are</w:t>
      </w:r>
      <w:r>
        <w:rPr>
          <w:spacing w:val="-12"/>
        </w:rPr>
        <w:t xml:space="preserve"> </w:t>
      </w:r>
      <w:r>
        <w:t>issued.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67"/>
      </w:pPr>
      <w:r>
        <w:t>The 167 Centre on Springbank is a voluntary sector agency run by</w:t>
      </w:r>
      <w:r>
        <w:rPr>
          <w:spacing w:val="-35"/>
        </w:rPr>
        <w:t xml:space="preserve"> </w:t>
      </w:r>
      <w:r>
        <w:t>Gary</w:t>
      </w:r>
      <w:r>
        <w:rPr>
          <w:spacing w:val="-1"/>
        </w:rPr>
        <w:t xml:space="preserve"> </w:t>
      </w:r>
      <w:r>
        <w:t>Pound</w:t>
      </w:r>
      <w:r>
        <w:t>er, and funded by the EMIF (Ethnic Minority Innovation Fund)</w:t>
      </w:r>
      <w:r>
        <w:rPr>
          <w:spacing w:val="-4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Office of the Deputy Prime Minister, Hull City Council, Hull</w:t>
      </w:r>
      <w:r>
        <w:rPr>
          <w:spacing w:val="-4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Investment Fund and from the Big Lottery Fund. The centre is open</w:t>
      </w:r>
      <w:r>
        <w:rPr>
          <w:spacing w:val="-39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Mondays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Fridays,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attracts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500-100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problems ranging from immigration, health, employment,</w:t>
      </w:r>
      <w:r>
        <w:rPr>
          <w:spacing w:val="3"/>
        </w:rPr>
        <w:t xml:space="preserve"> </w:t>
      </w:r>
      <w:r>
        <w:t>benefit problems, training, education, finding solicitors and</w:t>
      </w:r>
      <w:r>
        <w:rPr>
          <w:spacing w:val="-27"/>
        </w:rPr>
        <w:t xml:space="preserve"> </w:t>
      </w:r>
      <w:r>
        <w:t>homelessness,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right="121"/>
      </w:pPr>
      <w:r>
        <w:t>drawing clients from as far afield as Doncaster or Bradford. The</w:t>
      </w:r>
      <w:r>
        <w:rPr>
          <w:spacing w:val="-24"/>
        </w:rPr>
        <w:t xml:space="preserve"> </w:t>
      </w:r>
      <w:r>
        <w:t>centre</w:t>
      </w:r>
      <w:r>
        <w:t xml:space="preserve"> gives a limited number of donated food bags to destitute</w:t>
      </w:r>
      <w:r>
        <w:rPr>
          <w:spacing w:val="-44"/>
        </w:rPr>
        <w:t xml:space="preserve"> </w:t>
      </w:r>
      <w:r>
        <w:t>people.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It has a special interest and expertise in “Lesbian Gay Bisexual</w:t>
      </w:r>
      <w:r>
        <w:rPr>
          <w:spacing w:val="-2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Transsexual” people and provides an advice service and support</w:t>
      </w:r>
      <w:r>
        <w:rPr>
          <w:spacing w:val="-46"/>
        </w:rPr>
        <w:t xml:space="preserve"> </w:t>
      </w:r>
      <w:r>
        <w:t>groups.</w:t>
      </w:r>
      <w:r>
        <w:rPr>
          <w:spacing w:val="-1"/>
        </w:rPr>
        <w:t xml:space="preserve"> </w:t>
      </w:r>
      <w:r>
        <w:t>The centre’s volunteer staff includes two with se</w:t>
      </w:r>
      <w:r>
        <w:t>veral languages, and</w:t>
      </w:r>
      <w:r>
        <w:rPr>
          <w:spacing w:val="-4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 do not find the need for outside</w:t>
      </w:r>
      <w:r>
        <w:rPr>
          <w:spacing w:val="-36"/>
        </w:rPr>
        <w:t xml:space="preserve"> </w:t>
      </w:r>
      <w:r>
        <w:t>interpreters.</w:t>
      </w:r>
    </w:p>
    <w:p w:rsidR="00262074" w:rsidRDefault="00262074">
      <w:pPr>
        <w:spacing w:before="10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76" w:lineRule="auto"/>
        <w:ind w:left="552" w:right="167"/>
      </w:pPr>
      <w:r>
        <w:t>Skills 4 Communities</w:t>
      </w:r>
      <w:r>
        <w:rPr>
          <w:position w:val="11"/>
          <w:sz w:val="16"/>
        </w:rPr>
        <w:t xml:space="preserve">56 </w:t>
      </w:r>
      <w:r>
        <w:t>is a voluntary organisation with premises in</w:t>
      </w:r>
      <w:r>
        <w:rPr>
          <w:spacing w:val="-25"/>
        </w:rPr>
        <w:t xml:space="preserve"> </w:t>
      </w:r>
      <w:r>
        <w:t>Anlaby</w:t>
      </w:r>
      <w:r>
        <w:rPr>
          <w:spacing w:val="-1"/>
        </w:rPr>
        <w:t xml:space="preserve"> </w:t>
      </w:r>
      <w:r>
        <w:t>Road which serves the BME community including asylum</w:t>
      </w:r>
      <w:r>
        <w:rPr>
          <w:spacing w:val="-7"/>
        </w:rPr>
        <w:t xml:space="preserve"> </w:t>
      </w:r>
      <w:r>
        <w:t>seekers,</w:t>
      </w:r>
      <w:r>
        <w:rPr>
          <w:spacing w:val="-1"/>
        </w:rPr>
        <w:t xml:space="preserve"> </w:t>
      </w:r>
      <w:r>
        <w:t>offering immigration advice at OISC Level 1, support, internet</w:t>
      </w:r>
      <w:r>
        <w:rPr>
          <w:spacing w:val="-15"/>
        </w:rPr>
        <w:t xml:space="preserve"> </w:t>
      </w:r>
      <w:r>
        <w:t>access, classes in ESOL, and life</w:t>
      </w:r>
      <w:r>
        <w:rPr>
          <w:spacing w:val="-23"/>
        </w:rPr>
        <w:t xml:space="preserve"> </w:t>
      </w:r>
      <w:r>
        <w:t>skills.</w:t>
      </w:r>
    </w:p>
    <w:p w:rsidR="00262074" w:rsidRDefault="00262074">
      <w:pPr>
        <w:spacing w:before="2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BodyText"/>
        <w:spacing w:line="276" w:lineRule="auto"/>
        <w:ind w:left="552" w:right="263"/>
      </w:pPr>
      <w:r>
        <w:t>ARKH</w:t>
      </w:r>
      <w:r>
        <w:rPr>
          <w:position w:val="11"/>
          <w:sz w:val="16"/>
        </w:rPr>
        <w:t xml:space="preserve">57 </w:t>
      </w:r>
      <w:r>
        <w:t>(Asylum Seekers Kingston upon Hull) offers a drop-in at</w:t>
      </w:r>
      <w:r>
        <w:rPr>
          <w:spacing w:val="9"/>
        </w:rPr>
        <w:t xml:space="preserve"> </w:t>
      </w:r>
      <w:r>
        <w:t>its Albion Street basement premises, a venue for Refugee Council</w:t>
      </w:r>
      <w:r>
        <w:rPr>
          <w:spacing w:val="-2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Gatewa</w:t>
      </w:r>
      <w:r>
        <w:t>y</w:t>
      </w:r>
      <w:r>
        <w:rPr>
          <w:spacing w:val="-6"/>
        </w:rPr>
        <w:t xml:space="preserve"> </w:t>
      </w:r>
      <w:r>
        <w:t>programme,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befriending</w:t>
      </w:r>
      <w:r>
        <w:rPr>
          <w:spacing w:val="-6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and a football</w:t>
      </w:r>
      <w:r>
        <w:rPr>
          <w:spacing w:val="-14"/>
        </w:rPr>
        <w:t xml:space="preserve"> </w:t>
      </w:r>
      <w:r>
        <w:t>team.</w:t>
      </w:r>
    </w:p>
    <w:p w:rsidR="00262074" w:rsidRDefault="00262074">
      <w:pPr>
        <w:spacing w:before="1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907"/>
        </w:tabs>
        <w:ind w:left="906" w:right="2298" w:hanging="786"/>
        <w:rPr>
          <w:b w:val="0"/>
          <w:bCs w:val="0"/>
        </w:rPr>
      </w:pPr>
      <w:r>
        <w:t>The Expert Patients Programme</w:t>
      </w:r>
      <w:r>
        <w:rPr>
          <w:spacing w:val="-2"/>
        </w:rPr>
        <w:t xml:space="preserve"> </w:t>
      </w:r>
      <w:r>
        <w:t>(EPP)</w:t>
      </w:r>
    </w:p>
    <w:p w:rsidR="00262074" w:rsidRDefault="00A80428">
      <w:pPr>
        <w:pStyle w:val="BodyText"/>
        <w:spacing w:before="44" w:line="271" w:lineRule="auto"/>
        <w:ind w:right="213"/>
      </w:pPr>
      <w:r>
        <w:t>We considered whether the needs of refugees and asylum seekers</w:t>
      </w:r>
      <w:r>
        <w:rPr>
          <w:spacing w:val="-25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to any extent be met by the EPP. There is some research from</w:t>
      </w:r>
      <w:r>
        <w:rPr>
          <w:spacing w:val="-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Borough</w:t>
      </w:r>
      <w:r>
        <w:t xml:space="preserve"> of Islington</w:t>
      </w:r>
      <w:r>
        <w:rPr>
          <w:position w:val="11"/>
          <w:sz w:val="16"/>
          <w:szCs w:val="16"/>
        </w:rPr>
        <w:t xml:space="preserve">58 </w:t>
      </w:r>
      <w:r>
        <w:t>where the authors propose a “refugee expert</w:t>
      </w:r>
      <w:r>
        <w:rPr>
          <w:spacing w:val="-1"/>
        </w:rPr>
        <w:t xml:space="preserve"> </w:t>
      </w:r>
      <w:r>
        <w:t>patient programme” for those refugees with multiple and/or</w:t>
      </w:r>
      <w:r>
        <w:rPr>
          <w:spacing w:val="-18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needs. While there is a theoretical place for refugees in the EPP,</w:t>
      </w:r>
      <w:r>
        <w:rPr>
          <w:spacing w:val="-2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 it does not seem to have happened yet, in Hull or</w:t>
      </w:r>
      <w:r>
        <w:rPr>
          <w:spacing w:val="-31"/>
        </w:rPr>
        <w:t xml:space="preserve"> </w:t>
      </w:r>
      <w:r>
        <w:t>elsewhere.</w:t>
      </w:r>
    </w:p>
    <w:p w:rsidR="00262074" w:rsidRDefault="00262074">
      <w:pPr>
        <w:spacing w:before="7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78" w:lineRule="auto"/>
        <w:ind w:right="453"/>
      </w:pPr>
      <w:r>
        <w:t>A possible place for the EPP could be in using refugees as advisers</w:t>
      </w:r>
      <w:r>
        <w:rPr>
          <w:spacing w:val="-4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 who have recently gained refugee status or</w:t>
      </w:r>
      <w:r>
        <w:rPr>
          <w:spacing w:val="-19"/>
        </w:rPr>
        <w:t xml:space="preserve"> </w:t>
      </w:r>
      <w:r>
        <w:t>Humanitarian</w:t>
      </w:r>
      <w:r>
        <w:rPr>
          <w:spacing w:val="-1"/>
        </w:rPr>
        <w:t xml:space="preserve"> </w:t>
      </w:r>
      <w:r>
        <w:t>Protection, and who urgently need help and advice in integrating</w:t>
      </w:r>
      <w:r>
        <w:rPr>
          <w:spacing w:val="-26"/>
        </w:rPr>
        <w:t xml:space="preserve"> </w:t>
      </w:r>
      <w:r>
        <w:t>into society.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4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2" style="width:144.6pt;height:.6pt;mso-position-horizontal-relative:char;mso-position-vertical-relative:line" coordsize="2892,12">
            <v:group id="_x0000_s1083" style="position:absolute;left:6;top:6;width:2880;height:2" coordorigin="6,6" coordsize="2880,2">
              <v:shape id="_x0000_s108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56</w:t>
      </w:r>
      <w:r>
        <w:rPr>
          <w:rFonts w:ascii="Arial"/>
          <w:position w:val="10"/>
          <w:sz w:val="13"/>
        </w:rPr>
        <w:t xml:space="preserve"> </w:t>
      </w:r>
      <w:r>
        <w:rPr>
          <w:rFonts w:ascii="Arial"/>
          <w:spacing w:val="24"/>
          <w:position w:val="10"/>
          <w:sz w:val="13"/>
        </w:rPr>
        <w:t xml:space="preserve"> </w:t>
      </w:r>
      <w:hyperlink r:id="rId50">
        <w:r>
          <w:rPr>
            <w:rFonts w:ascii="Arial"/>
            <w:color w:val="0000FF"/>
            <w:spacing w:val="-2"/>
            <w:sz w:val="20"/>
            <w:u w:val="single" w:color="0000FF"/>
          </w:rPr>
          <w:t>http://www.skills4communities.co.uk/</w:t>
        </w:r>
      </w:hyperlink>
    </w:p>
    <w:p w:rsidR="00262074" w:rsidRDefault="00A80428">
      <w:pPr>
        <w:spacing w:line="231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57</w:t>
      </w:r>
      <w:r>
        <w:rPr>
          <w:rFonts w:ascii="Arial"/>
          <w:spacing w:val="18"/>
          <w:position w:val="10"/>
          <w:sz w:val="13"/>
        </w:rPr>
        <w:t xml:space="preserve"> </w:t>
      </w:r>
      <w:hyperlink r:id="rId51">
        <w:r>
          <w:rPr>
            <w:rFonts w:ascii="Arial"/>
            <w:color w:val="0000FF"/>
            <w:sz w:val="20"/>
            <w:u w:val="single" w:color="0000FF"/>
          </w:rPr>
          <w:t>http://www.arkh.org.uk/</w:t>
        </w:r>
      </w:hyperlink>
    </w:p>
    <w:p w:rsidR="00262074" w:rsidRDefault="00A80428">
      <w:pPr>
        <w:spacing w:line="133" w:lineRule="exact"/>
        <w:ind w:left="120" w:right="2298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58</w:t>
      </w:r>
    </w:p>
    <w:p w:rsidR="00262074" w:rsidRDefault="00262074">
      <w:pPr>
        <w:spacing w:before="10"/>
        <w:rPr>
          <w:rFonts w:ascii="Arial" w:eastAsia="Arial" w:hAnsi="Arial" w:cs="Arial"/>
          <w:sz w:val="9"/>
          <w:szCs w:val="9"/>
        </w:rPr>
      </w:pP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hyperlink r:id="rId52">
        <w:r>
          <w:rPr>
            <w:rFonts w:ascii="Arial"/>
            <w:color w:val="0000FF"/>
            <w:sz w:val="20"/>
            <w:u w:val="single" w:color="0000FF"/>
          </w:rPr>
          <w:t>http://www.islington.gov.uk/DownloadableDocuments/HealthandSocialCare/Pdf/mapping.pdf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0"/>
          <w:numId w:val="11"/>
        </w:numPr>
        <w:tabs>
          <w:tab w:val="left" w:pos="480"/>
        </w:tabs>
        <w:spacing w:before="69"/>
        <w:ind w:left="479" w:hanging="359"/>
        <w:rPr>
          <w:b w:val="0"/>
          <w:bCs w:val="0"/>
        </w:rPr>
      </w:pPr>
      <w:r>
        <w:t>What is “Best practice”? Examples from other</w:t>
      </w:r>
      <w:r>
        <w:rPr>
          <w:spacing w:val="-5"/>
        </w:rPr>
        <w:t xml:space="preserve"> </w:t>
      </w:r>
      <w:r>
        <w:t>ci</w:t>
      </w:r>
      <w:r>
        <w:t>ties.</w:t>
      </w:r>
    </w:p>
    <w:p w:rsidR="00262074" w:rsidRDefault="00262074">
      <w:pPr>
        <w:spacing w:before="7"/>
        <w:rPr>
          <w:rFonts w:ascii="Arial" w:eastAsia="Arial" w:hAnsi="Arial" w:cs="Arial"/>
          <w:b/>
          <w:bCs/>
          <w:sz w:val="31"/>
          <w:szCs w:val="31"/>
        </w:rPr>
      </w:pPr>
    </w:p>
    <w:p w:rsidR="00262074" w:rsidRDefault="00A80428">
      <w:pPr>
        <w:pStyle w:val="ListParagraph"/>
        <w:numPr>
          <w:ilvl w:val="1"/>
          <w:numId w:val="11"/>
        </w:numPr>
        <w:tabs>
          <w:tab w:val="left" w:pos="552"/>
        </w:tabs>
        <w:ind w:left="551" w:right="2298" w:hanging="43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Sheffield</w:t>
      </w:r>
    </w:p>
    <w:p w:rsidR="00262074" w:rsidRDefault="00A80428">
      <w:pPr>
        <w:pStyle w:val="BodyText"/>
        <w:spacing w:before="44" w:line="278" w:lineRule="auto"/>
        <w:ind w:right="121"/>
      </w:pPr>
      <w:r>
        <w:t>In 2002 the South Sheffield PCT (now Sheffield PCT) set up a</w:t>
      </w:r>
      <w:r>
        <w:rPr>
          <w:spacing w:val="-2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dedicated to asylum seekers, led by a nurse consultant, and based in</w:t>
      </w:r>
      <w:r>
        <w:rPr>
          <w:spacing w:val="-35"/>
        </w:rPr>
        <w:t xml:space="preserve"> </w:t>
      </w:r>
      <w:r>
        <w:t>a PCT Managed Service model. The service continues to be managed</w:t>
      </w:r>
      <w:r>
        <w:rPr>
          <w:spacing w:val="-3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nurse consultant, with one full time equivalent general</w:t>
      </w:r>
      <w:r>
        <w:rPr>
          <w:spacing w:val="-31"/>
        </w:rPr>
        <w:t xml:space="preserve"> </w:t>
      </w:r>
      <w:r>
        <w:t>practitioner</w:t>
      </w:r>
      <w:r>
        <w:rPr>
          <w:spacing w:val="-1"/>
        </w:rPr>
        <w:t xml:space="preserve"> </w:t>
      </w:r>
      <w:r>
        <w:t>(actually 3 part-time GPs), two nurse practitioners, one health visitor,</w:t>
      </w:r>
      <w:r>
        <w:rPr>
          <w:spacing w:val="-27"/>
        </w:rPr>
        <w:t xml:space="preserve"> </w:t>
      </w:r>
      <w:r>
        <w:t>two family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workers,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all based in the Central Health C</w:t>
      </w:r>
      <w:r>
        <w:t>entre in the centre of Sheffield</w:t>
      </w:r>
      <w:r>
        <w:rPr>
          <w:spacing w:val="-39"/>
        </w:rPr>
        <w:t xml:space="preserve"> </w:t>
      </w:r>
      <w:r>
        <w:t>(shared</w:t>
      </w:r>
      <w:r>
        <w:rPr>
          <w:spacing w:val="-1"/>
        </w:rPr>
        <w:t xml:space="preserve"> </w:t>
      </w:r>
      <w:r>
        <w:t>with the sexual health</w:t>
      </w:r>
      <w:r>
        <w:rPr>
          <w:spacing w:val="-23"/>
        </w:rPr>
        <w:t xml:space="preserve"> </w:t>
      </w:r>
      <w:r>
        <w:t>clinic).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316"/>
      </w:pPr>
      <w:r>
        <w:t>Among the many examples of best practice found in this service is</w:t>
      </w:r>
      <w:r>
        <w:rPr>
          <w:spacing w:val="-40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patient-held “Personal Health Record”. This is simply a modified</w:t>
      </w:r>
      <w:r>
        <w:rPr>
          <w:spacing w:val="-20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 the patient held record given to a</w:t>
      </w:r>
      <w:r>
        <w:t>ll asylum seekers when they</w:t>
      </w:r>
      <w:r>
        <w:rPr>
          <w:spacing w:val="-15"/>
        </w:rPr>
        <w:t xml:space="preserve"> </w:t>
      </w:r>
      <w:r>
        <w:t>first arrive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centres.</w:t>
      </w:r>
      <w:r>
        <w:rPr>
          <w:spacing w:val="-5"/>
        </w:rPr>
        <w:t xml:space="preserve"> </w:t>
      </w:r>
      <w:r>
        <w:t>Hull</w:t>
      </w:r>
      <w:r>
        <w:rPr>
          <w:spacing w:val="-6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these,</w:t>
      </w:r>
      <w:r>
        <w:rPr>
          <w:spacing w:val="-5"/>
        </w:rPr>
        <w:t xml:space="preserve"> </w:t>
      </w:r>
      <w:r>
        <w:t>but</w:t>
      </w:r>
    </w:p>
    <w:p w:rsidR="00262074" w:rsidRDefault="00A80428">
      <w:pPr>
        <w:pStyle w:val="BodyText"/>
        <w:spacing w:before="1" w:line="247" w:lineRule="auto"/>
        <w:ind w:left="552"/>
      </w:pPr>
      <w:r>
        <w:t>they are seldom used. There is a version available on the Department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web-site</w:t>
      </w:r>
      <w:r>
        <w:rPr>
          <w:position w:val="11"/>
          <w:sz w:val="16"/>
        </w:rPr>
        <w:t>59</w:t>
      </w:r>
      <w:r>
        <w:t>.</w:t>
      </w:r>
    </w:p>
    <w:p w:rsidR="00262074" w:rsidRDefault="00262074">
      <w:pPr>
        <w:spacing w:before="11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BodyText"/>
        <w:spacing w:line="278" w:lineRule="auto"/>
        <w:ind w:right="121"/>
      </w:pPr>
      <w:r>
        <w:t>Another</w:t>
      </w:r>
      <w:r>
        <w:rPr>
          <w:spacing w:val="-5"/>
        </w:rPr>
        <w:t xml:space="preserve"> </w:t>
      </w:r>
      <w:r>
        <w:t>exemplary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sessions for the interpreters (hosted by the PCT, but otherwise similar</w:t>
      </w:r>
      <w:r>
        <w:rPr>
          <w:spacing w:val="-4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Hull Interpreter</w:t>
      </w:r>
      <w:r>
        <w:rPr>
          <w:spacing w:val="-25"/>
        </w:rPr>
        <w:t xml:space="preserve"> </w:t>
      </w:r>
      <w:r>
        <w:t>Service).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While Hull has a problem with attendance at the arrivals health</w:t>
      </w:r>
      <w:r>
        <w:rPr>
          <w:spacing w:val="-44"/>
        </w:rPr>
        <w:t xml:space="preserve"> </w:t>
      </w:r>
      <w:r>
        <w:t xml:space="preserve">screening, especially among single men (see 4.2), Sheffield has </w:t>
      </w:r>
      <w:r>
        <w:t>solved this</w:t>
      </w:r>
      <w:r>
        <w:rPr>
          <w:spacing w:val="-2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running a minibus service to physically take newly arrived asylum</w:t>
      </w:r>
      <w:r>
        <w:rPr>
          <w:spacing w:val="-46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to their first appointments, and to the follow up appointment two</w:t>
      </w:r>
      <w:r>
        <w:rPr>
          <w:spacing w:val="-3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later. This relies on the close cooperation of housing providers,</w:t>
      </w:r>
      <w:r>
        <w:rPr>
          <w:spacing w:val="-2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provide lists of new arri</w:t>
      </w:r>
      <w:r>
        <w:t>vals each</w:t>
      </w:r>
      <w:r>
        <w:rPr>
          <w:spacing w:val="-26"/>
        </w:rPr>
        <w:t xml:space="preserve"> </w:t>
      </w:r>
      <w:r>
        <w:t>week.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Because registration with a GP is so important, and because the</w:t>
      </w:r>
      <w:r>
        <w:rPr>
          <w:spacing w:val="-46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providers are not contractually obliged to ensure that that happens,</w:t>
      </w:r>
      <w:r>
        <w:rPr>
          <w:spacing w:val="-1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Sheffield service has developed an effective liaison with</w:t>
      </w:r>
      <w:r>
        <w:rPr>
          <w:spacing w:val="-16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providers to ensure that every new arrival does register with a</w:t>
      </w:r>
      <w:r>
        <w:rPr>
          <w:spacing w:val="-37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practice,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Clinic</w:t>
      </w:r>
      <w:r>
        <w:rPr>
          <w:spacing w:val="-7"/>
        </w:rPr>
        <w:t xml:space="preserve"> </w:t>
      </w:r>
      <w:r>
        <w:t>practice.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The nurse consultant explained the enormous value of the two</w:t>
      </w:r>
      <w:r>
        <w:rPr>
          <w:spacing w:val="-28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Support Workers (who were recruited from the refugee</w:t>
      </w:r>
      <w:r>
        <w:t xml:space="preserve"> population, and</w:t>
      </w:r>
      <w:r>
        <w:rPr>
          <w:spacing w:val="-46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are bi-lingual and community based). They are supervised by</w:t>
      </w:r>
      <w:r>
        <w:rPr>
          <w:spacing w:val="-44"/>
        </w:rPr>
        <w:t xml:space="preserve"> </w:t>
      </w:r>
      <w:r>
        <w:t>the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9" style="width:144.6pt;height:.6pt;mso-position-horizontal-relative:char;mso-position-vertical-relative:line" coordsize="2892,12">
            <v:group id="_x0000_s1080" style="position:absolute;left:6;top:6;width:2880;height:2" coordorigin="6,6" coordsize="2880,2">
              <v:shape id="_x0000_s1081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59</w:t>
      </w:r>
    </w:p>
    <w:p w:rsidR="00262074" w:rsidRDefault="00262074">
      <w:pPr>
        <w:spacing w:before="11"/>
        <w:rPr>
          <w:rFonts w:ascii="Arial" w:eastAsia="Arial" w:hAnsi="Arial" w:cs="Arial"/>
          <w:sz w:val="9"/>
          <w:szCs w:val="9"/>
        </w:rPr>
      </w:pPr>
    </w:p>
    <w:p w:rsidR="00262074" w:rsidRDefault="00A80428">
      <w:pPr>
        <w:ind w:left="120"/>
        <w:rPr>
          <w:rFonts w:ascii="Arial" w:eastAsia="Arial" w:hAnsi="Arial" w:cs="Arial"/>
          <w:sz w:val="20"/>
          <w:szCs w:val="20"/>
        </w:rPr>
      </w:pPr>
      <w:hyperlink r:id="rId53">
        <w:r>
          <w:rPr>
            <w:rFonts w:ascii="Arial"/>
            <w:color w:val="0000FF"/>
            <w:spacing w:val="-1"/>
            <w:sz w:val="20"/>
            <w:u w:val="single" w:color="0000FF"/>
          </w:rPr>
          <w:t>http://www.dh.gov.uk/en/Healthcare/International/AsylumseekersAndrefugees/DH_4080751?I</w:t>
        </w:r>
        <w:r>
          <w:rPr>
            <w:rFonts w:ascii="Arial"/>
            <w:color w:val="0000FF"/>
            <w:spacing w:val="-17"/>
            <w:sz w:val="20"/>
            <w:u w:val="single" w:color="0000FF"/>
          </w:rPr>
          <w:t xml:space="preserve"> </w:t>
        </w:r>
      </w:hyperlink>
      <w:r>
        <w:rPr>
          <w:rFonts w:ascii="Arial"/>
          <w:color w:val="0000FF"/>
          <w:sz w:val="20"/>
          <w:u w:val="single" w:color="0000FF"/>
        </w:rPr>
        <w:t>dcService=GET_FILE&amp;</w:t>
      </w:r>
      <w:r>
        <w:rPr>
          <w:rFonts w:ascii="Arial"/>
          <w:color w:val="0000FF"/>
          <w:sz w:val="20"/>
          <w:u w:val="single" w:color="0000FF"/>
        </w:rPr>
        <w:t>dID=4484&amp;Rendition=Web</w:t>
      </w:r>
      <w:r>
        <w:rPr>
          <w:rFonts w:ascii="Arial"/>
          <w:color w:val="0000FF"/>
          <w:spacing w:val="-26"/>
          <w:sz w:val="20"/>
          <w:u w:val="single" w:color="0000FF"/>
        </w:rPr>
        <w:t xml:space="preserve"> </w:t>
      </w:r>
      <w:r>
        <w:rPr>
          <w:rFonts w:ascii="Arial"/>
          <w:sz w:val="20"/>
        </w:rPr>
        <w:t>(accessed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16/2/09)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</w:pPr>
      <w:r>
        <w:t>dedicated Health Visitor, who is known by the more relevant name</w:t>
      </w:r>
      <w:r>
        <w:rPr>
          <w:spacing w:val="-4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“Families Nurse”.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8" w:lineRule="auto"/>
      </w:pPr>
      <w:r>
        <w:t>TB screening for asylum seekers in Sheffield is now done using</w:t>
      </w:r>
      <w:r>
        <w:rPr>
          <w:spacing w:val="-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“Quantiferon Gold” test, a blood test which is cost-effective</w:t>
      </w:r>
      <w:r>
        <w:rPr>
          <w:position w:val="11"/>
          <w:sz w:val="16"/>
          <w:szCs w:val="16"/>
        </w:rPr>
        <w:t xml:space="preserve">60 </w:t>
      </w:r>
      <w:r>
        <w:t>and</w:t>
      </w:r>
      <w:r>
        <w:rPr>
          <w:spacing w:val="-12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much better than the traditional Mantoux test, which depends on a</w:t>
      </w:r>
      <w:r>
        <w:rPr>
          <w:spacing w:val="-4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Sheffield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prevalence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latent</w:t>
      </w:r>
      <w:r>
        <w:rPr>
          <w:spacing w:val="-1"/>
        </w:rPr>
        <w:t xml:space="preserve"> </w:t>
      </w:r>
      <w:r>
        <w:t>TB is 14%.</w:t>
      </w:r>
    </w:p>
    <w:p w:rsidR="00262074" w:rsidRDefault="00262074">
      <w:pPr>
        <w:spacing w:before="9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66" w:lineRule="auto"/>
        <w:ind w:right="263"/>
      </w:pPr>
      <w:r>
        <w:t>The Sheffield service</w:t>
      </w:r>
      <w:r>
        <w:t xml:space="preserve"> has a clear policy for writing medical reports:</w:t>
      </w:r>
      <w:r>
        <w:rPr>
          <w:spacing w:val="-29"/>
        </w:rPr>
        <w:t xml:space="preserve"> </w:t>
      </w:r>
      <w:r>
        <w:t>it requires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adviser,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tariff,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defers to the Medical Foundation</w:t>
      </w:r>
      <w:r>
        <w:rPr>
          <w:position w:val="11"/>
          <w:sz w:val="16"/>
        </w:rPr>
        <w:t xml:space="preserve">61 </w:t>
      </w:r>
      <w:r>
        <w:t>for all requests for</w:t>
      </w:r>
      <w:r>
        <w:rPr>
          <w:spacing w:val="8"/>
        </w:rPr>
        <w:t xml:space="preserve"> </w:t>
      </w:r>
      <w:r>
        <w:t>medico-legal reports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torture.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who</w:t>
      </w:r>
    </w:p>
    <w:p w:rsidR="00262074" w:rsidRDefault="00A80428">
      <w:pPr>
        <w:pStyle w:val="BodyText"/>
        <w:spacing w:before="15" w:line="278" w:lineRule="auto"/>
      </w:pPr>
      <w:r>
        <w:t>work at the Sheffield centre have had basic training from the</w:t>
      </w:r>
      <w:r>
        <w:rPr>
          <w:spacing w:val="-4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Foundation, to enable them to recognise cases needing this</w:t>
      </w:r>
      <w:r>
        <w:rPr>
          <w:spacing w:val="-3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assessment.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Sheffield has become the first “City of Sanctuary”, an ideal that “fosters</w:t>
      </w:r>
      <w:r>
        <w:rPr>
          <w:spacing w:val="-34"/>
        </w:rPr>
        <w:t xml:space="preserve"> </w:t>
      </w:r>
      <w:r>
        <w:t xml:space="preserve">a culture of </w:t>
      </w:r>
      <w:r>
        <w:t>hospitality” towards those seeking asylum or sanctuary.</w:t>
      </w:r>
      <w:r>
        <w:rPr>
          <w:spacing w:val="-4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80 organisations involved, all of which display a prominent sign</w:t>
      </w:r>
      <w:r>
        <w:rPr>
          <w:spacing w:val="-3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welcome asylum seekers. This is further discussed below</w:t>
      </w:r>
      <w:r>
        <w:rPr>
          <w:spacing w:val="-44"/>
        </w:rPr>
        <w:t xml:space="preserve"> </w:t>
      </w:r>
      <w:r>
        <w:t>(sections</w:t>
      </w:r>
      <w:r>
        <w:rPr>
          <w:spacing w:val="-1"/>
        </w:rPr>
        <w:t xml:space="preserve"> </w:t>
      </w:r>
      <w:r>
        <w:t>6.5, 7.1, and Appendices 3 and</w:t>
      </w:r>
      <w:r>
        <w:rPr>
          <w:spacing w:val="-20"/>
        </w:rPr>
        <w:t xml:space="preserve"> </w:t>
      </w:r>
      <w:r>
        <w:t>4).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Birmingham</w:t>
      </w:r>
    </w:p>
    <w:p w:rsidR="00262074" w:rsidRDefault="00A80428">
      <w:pPr>
        <w:pStyle w:val="BodyText"/>
        <w:spacing w:before="44" w:line="271" w:lineRule="auto"/>
        <w:ind w:right="121"/>
      </w:pPr>
      <w:r>
        <w:t>At</w:t>
      </w:r>
      <w:r>
        <w:t xml:space="preserve"> a meeting of the RCGP primary care refugee and asylum network</w:t>
      </w:r>
      <w:r>
        <w:rPr>
          <w:spacing w:val="-3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Birmingham on 14</w:t>
      </w:r>
      <w:r>
        <w:rPr>
          <w:position w:val="11"/>
          <w:sz w:val="16"/>
        </w:rPr>
        <w:t xml:space="preserve">th </w:t>
      </w:r>
      <w:r>
        <w:t>October 2008, we gathered information about</w:t>
      </w:r>
      <w:r>
        <w:rPr>
          <w:spacing w:val="4"/>
        </w:rPr>
        <w:t xml:space="preserve"> </w:t>
      </w:r>
      <w:r>
        <w:t>best practice in Sandwell PCT, where the Cape Hill Medical Centre has</w:t>
      </w:r>
      <w:r>
        <w:rPr>
          <w:spacing w:val="-2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APMS contract to provide care for about one thousand two</w:t>
      </w:r>
      <w:r>
        <w:rPr>
          <w:spacing w:val="-22"/>
        </w:rPr>
        <w:t xml:space="preserve"> </w:t>
      </w:r>
      <w:r>
        <w:t>hundred</w:t>
      </w:r>
      <w:r>
        <w:rPr>
          <w:spacing w:val="-1"/>
        </w:rPr>
        <w:t xml:space="preserve"> </w:t>
      </w:r>
      <w:r>
        <w:t>asylum seekers and refugees in the Sandwell PCT. The contract</w:t>
      </w:r>
      <w:r>
        <w:rPr>
          <w:spacing w:val="-46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Pathfinder Healthcare Developments (PHD) Limited and the PCT</w:t>
      </w:r>
      <w:r>
        <w:rPr>
          <w:spacing w:val="-45"/>
        </w:rPr>
        <w:t xml:space="preserve"> </w:t>
      </w:r>
      <w:r>
        <w:t>is</w:t>
      </w:r>
    </w:p>
    <w:p w:rsidR="00262074" w:rsidRDefault="00A80428">
      <w:pPr>
        <w:pStyle w:val="BodyText"/>
        <w:spacing w:before="9" w:line="278" w:lineRule="auto"/>
        <w:ind w:right="121"/>
      </w:pPr>
      <w:r>
        <w:t>designed to provide optimum care for this group, with 20</w:t>
      </w:r>
      <w:r>
        <w:rPr>
          <w:spacing w:val="-21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appointments built in to the contract. It is based on an</w:t>
      </w:r>
      <w:r>
        <w:rPr>
          <w:spacing w:val="-24"/>
        </w:rPr>
        <w:t xml:space="preserve"> </w:t>
      </w:r>
      <w:r>
        <w:t>“enhanced</w:t>
      </w:r>
      <w:r>
        <w:rPr>
          <w:spacing w:val="-1"/>
        </w:rPr>
        <w:t xml:space="preserve"> </w:t>
      </w:r>
      <w:r>
        <w:t>capitation fee” of £120 paid for asylum seekers and refugees within</w:t>
      </w:r>
      <w:r>
        <w:rPr>
          <w:spacing w:val="-46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months of</w:t>
      </w:r>
      <w:r>
        <w:rPr>
          <w:spacing w:val="-2"/>
        </w:rPr>
        <w:t xml:space="preserve"> </w:t>
      </w:r>
      <w:r>
        <w:t>arrival.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144.6pt;height:.6pt;mso-position-horizontal-relative:char;mso-position-vertical-relative:line" coordsize="2892,12">
            <v:group id="_x0000_s1077" style="position:absolute;left:6;top:6;width:2880;height:2" coordorigin="6,6" coordsize="2880,2">
              <v:shape id="_x0000_s1078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60 </w:t>
      </w:r>
      <w:r>
        <w:rPr>
          <w:rFonts w:ascii="Arial" w:eastAsia="Arial" w:hAnsi="Arial" w:cs="Arial"/>
          <w:sz w:val="20"/>
          <w:szCs w:val="20"/>
        </w:rPr>
        <w:t>see Adams K, Cartlich K, Thaker H, Anderson G, Newton A. “The use of Quantiferon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gold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screening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prison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outbreak: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advantages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traditional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screening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methods”.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Journal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Infection,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Volume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55,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Issue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e54,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September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2007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 report on this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test.</w:t>
      </w:r>
    </w:p>
    <w:p w:rsidR="00262074" w:rsidRDefault="00A80428">
      <w:pPr>
        <w:spacing w:before="3"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61 </w:t>
      </w:r>
      <w:hyperlink r:id="rId54">
        <w:r>
          <w:rPr>
            <w:rFonts w:ascii="Arial"/>
            <w:color w:val="0000FF"/>
            <w:sz w:val="20"/>
            <w:u w:val="single" w:color="0000FF"/>
          </w:rPr>
          <w:t xml:space="preserve">http://www.torturecare.org.uk/ </w:t>
        </w:r>
      </w:hyperlink>
      <w:r>
        <w:rPr>
          <w:rFonts w:ascii="Arial"/>
          <w:sz w:val="20"/>
        </w:rPr>
        <w:t>The Medical Foundation for Victims of Torture is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respected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source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medical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reports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asylum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cases.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accept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requests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reports</w:t>
      </w:r>
    </w:p>
    <w:p w:rsidR="00262074" w:rsidRDefault="00A80428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from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advisers,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accept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referrals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treatment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survivors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themselves,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friends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family,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GPs,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solicitors,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refugee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organisations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voluntary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statutory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sector body. All services are free to the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client.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21"/>
          <w:szCs w:val="21"/>
        </w:rPr>
      </w:pPr>
    </w:p>
    <w:p w:rsidR="00262074" w:rsidRDefault="00A80428">
      <w:pPr>
        <w:pStyle w:val="BodyText"/>
        <w:spacing w:line="261" w:lineRule="auto"/>
        <w:ind w:right="135"/>
      </w:pPr>
      <w:r>
        <w:t>The practice has designed a series of templates (for EMIS</w:t>
      </w:r>
      <w:r>
        <w:rPr>
          <w:position w:val="11"/>
          <w:sz w:val="16"/>
          <w:szCs w:val="16"/>
        </w:rPr>
        <w:t>62</w:t>
      </w:r>
      <w:r>
        <w:t>), and</w:t>
      </w:r>
      <w:r>
        <w:rPr>
          <w:spacing w:val="-3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evaluation tool which corresponds to a special QOF</w:t>
      </w:r>
      <w:r>
        <w:rPr>
          <w:position w:val="11"/>
          <w:sz w:val="16"/>
          <w:szCs w:val="16"/>
        </w:rPr>
        <w:t>63</w:t>
      </w:r>
      <w:r>
        <w:t>. Their</w:t>
      </w:r>
      <w:r>
        <w:rPr>
          <w:spacing w:val="-29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team</w:t>
      </w:r>
      <w:r>
        <w:rPr>
          <w:position w:val="11"/>
          <w:sz w:val="16"/>
          <w:szCs w:val="16"/>
        </w:rPr>
        <w:t xml:space="preserve">64 </w:t>
      </w:r>
      <w:r>
        <w:t>carry out extended “new patient checks” on this group, using</w:t>
      </w:r>
      <w:r>
        <w:rPr>
          <w:spacing w:val="3"/>
        </w:rPr>
        <w:t xml:space="preserve"> </w:t>
      </w:r>
      <w:r>
        <w:t>an</w:t>
      </w:r>
      <w:r>
        <w:t xml:space="preserve"> adapted template which obviously applies Read codes to all</w:t>
      </w:r>
      <w:r>
        <w:rPr>
          <w:spacing w:val="-3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aspects.</w:t>
      </w:r>
    </w:p>
    <w:p w:rsidR="00262074" w:rsidRDefault="00262074">
      <w:pPr>
        <w:spacing w:before="6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78" w:lineRule="auto"/>
        <w:ind w:left="552" w:right="144"/>
        <w:jc w:val="both"/>
      </w:pPr>
      <w:r>
        <w:t>Accurate</w:t>
      </w:r>
      <w:r>
        <w:rPr>
          <w:spacing w:val="-4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PCT</w:t>
      </w:r>
      <w:r>
        <w:rPr>
          <w:spacing w:val="-4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the scale of need. There is an urgent need for practices to apply</w:t>
      </w:r>
      <w:r>
        <w:rPr>
          <w:spacing w:val="-4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codes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seekers,</w:t>
      </w:r>
      <w:r>
        <w:rPr>
          <w:spacing w:val="-6"/>
        </w:rPr>
        <w:t xml:space="preserve"> </w:t>
      </w:r>
      <w:r>
        <w:t>refugees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destitute</w:t>
      </w:r>
      <w:r>
        <w:rPr>
          <w:spacing w:val="-6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seekers.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1" w:lineRule="auto"/>
        <w:ind w:left="552" w:right="180"/>
        <w:jc w:val="both"/>
      </w:pPr>
      <w:r>
        <w:t>Medical students at Birmingham were leading an initiative to bring</w:t>
      </w:r>
      <w:r>
        <w:rPr>
          <w:spacing w:val="-29"/>
        </w:rPr>
        <w:t xml:space="preserve"> </w:t>
      </w:r>
      <w:r>
        <w:t>asylum health into the UK undergraduate curriculum, “Crossing Borders”</w:t>
      </w:r>
      <w:r>
        <w:rPr>
          <w:position w:val="11"/>
          <w:sz w:val="16"/>
          <w:szCs w:val="16"/>
        </w:rPr>
        <w:t>65</w:t>
      </w:r>
      <w:r>
        <w:t>,</w:t>
      </w:r>
      <w:r>
        <w:rPr>
          <w:spacing w:val="-46"/>
        </w:rPr>
        <w:t xml:space="preserve"> </w:t>
      </w:r>
      <w:r>
        <w:t>which has already been adopted by</w:t>
      </w:r>
      <w:r>
        <w:rPr>
          <w:spacing w:val="-23"/>
        </w:rPr>
        <w:t xml:space="preserve"> </w:t>
      </w:r>
      <w:r>
        <w:t>HYMS.</w:t>
      </w:r>
    </w:p>
    <w:p w:rsidR="00262074" w:rsidRDefault="00262074">
      <w:pPr>
        <w:spacing w:before="6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ind w:right="2298" w:hanging="498"/>
        <w:rPr>
          <w:b w:val="0"/>
          <w:bCs w:val="0"/>
        </w:rPr>
      </w:pPr>
      <w:r>
        <w:t>Liverpool.</w:t>
      </w:r>
    </w:p>
    <w:p w:rsidR="00262074" w:rsidRDefault="00A80428">
      <w:pPr>
        <w:pStyle w:val="BodyText"/>
        <w:spacing w:before="44" w:line="278" w:lineRule="auto"/>
        <w:ind w:left="552" w:right="365"/>
        <w:jc w:val="both"/>
      </w:pPr>
      <w:r>
        <w:t>There is a Merseyside Asylum Seeker Health group which hold</w:t>
      </w:r>
      <w:r>
        <w:rPr>
          <w:spacing w:val="-4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meetings to both develop services and to provide education for all</w:t>
      </w:r>
      <w:r>
        <w:rPr>
          <w:spacing w:val="-4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staff working in this</w:t>
      </w:r>
      <w:r>
        <w:rPr>
          <w:spacing w:val="-20"/>
        </w:rPr>
        <w:t xml:space="preserve"> </w:t>
      </w:r>
      <w:r>
        <w:t>area.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35"/>
      </w:pPr>
      <w:r>
        <w:t>The Merseyside Fire Brigade carries out routine inspections of</w:t>
      </w:r>
      <w:r>
        <w:rPr>
          <w:spacing w:val="-46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t>sylum</w:t>
      </w:r>
      <w:r>
        <w:rPr>
          <w:spacing w:val="-4"/>
        </w:rPr>
        <w:t xml:space="preserve"> </w:t>
      </w:r>
      <w:r>
        <w:t>seekers,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in such premises. In the course of these inspections they uncover</w:t>
      </w:r>
      <w:r>
        <w:rPr>
          <w:spacing w:val="-3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breaches of Health and Safety regulations and are able to</w:t>
      </w:r>
      <w:r>
        <w:rPr>
          <w:spacing w:val="-19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landlords, to the benefit of the asylum</w:t>
      </w:r>
      <w:r>
        <w:rPr>
          <w:spacing w:val="-35"/>
        </w:rPr>
        <w:t xml:space="preserve"> </w:t>
      </w:r>
      <w:r>
        <w:t>seekers.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Manch</w:t>
      </w:r>
      <w:r>
        <w:t>ester/Salford</w:t>
      </w:r>
    </w:p>
    <w:p w:rsidR="00262074" w:rsidRDefault="00A80428">
      <w:pPr>
        <w:pStyle w:val="BodyText"/>
        <w:spacing w:before="43" w:line="268" w:lineRule="auto"/>
        <w:ind w:right="175"/>
      </w:pPr>
      <w:r>
        <w:t>Dr Pip Fisher, a GP in Kirklees, has produced a DVD in</w:t>
      </w:r>
      <w:r>
        <w:rPr>
          <w:spacing w:val="8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languages designed for newly arrived asylum seekers, introducing</w:t>
      </w:r>
      <w:r>
        <w:rPr>
          <w:spacing w:val="-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NHS. This could be simply adopted for Hull, or (at a cost) a local</w:t>
      </w:r>
      <w:r>
        <w:rPr>
          <w:spacing w:val="-2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produced. It is available from the Black Health Agency</w:t>
      </w:r>
      <w:r>
        <w:rPr>
          <w:position w:val="11"/>
          <w:sz w:val="16"/>
        </w:rPr>
        <w:t xml:space="preserve">66 </w:t>
      </w:r>
      <w:r>
        <w:t>as a download</w:t>
      </w:r>
      <w:r>
        <w:rPr>
          <w:spacing w:val="-2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DVD.</w:t>
      </w:r>
    </w:p>
    <w:p w:rsidR="00262074" w:rsidRDefault="00262074">
      <w:pPr>
        <w:spacing w:before="9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78" w:lineRule="auto"/>
        <w:ind w:right="121"/>
      </w:pPr>
      <w:r>
        <w:t>Dr Fisher also runs a training programme in Salford for refugee doctors,</w:t>
      </w:r>
      <w:r>
        <w:rPr>
          <w:spacing w:val="-31"/>
        </w:rPr>
        <w:t xml:space="preserve"> </w:t>
      </w:r>
      <w:r>
        <w:t>to which those in Hull are usually redirected by the Deanery in Leeds</w:t>
      </w:r>
      <w:r>
        <w:rPr>
          <w:spacing w:val="-1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responsible for their</w:t>
      </w:r>
      <w:r>
        <w:rPr>
          <w:spacing w:val="-29"/>
        </w:rPr>
        <w:t xml:space="preserve"> </w:t>
      </w:r>
      <w:r>
        <w:t>integration.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26"/>
          <w:szCs w:val="26"/>
        </w:rPr>
      </w:pPr>
    </w:p>
    <w:p w:rsidR="00262074" w:rsidRDefault="00A80428">
      <w:pPr>
        <w:spacing w:before="82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62</w:t>
      </w:r>
      <w:r>
        <w:rPr>
          <w:rFonts w:ascii="Arial"/>
          <w:spacing w:val="15"/>
          <w:position w:val="10"/>
          <w:sz w:val="13"/>
        </w:rPr>
        <w:t xml:space="preserve"> </w:t>
      </w:r>
      <w:r>
        <w:rPr>
          <w:rFonts w:ascii="Arial"/>
          <w:sz w:val="20"/>
        </w:rPr>
        <w:t>EMIS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GP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computer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systems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Hull,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alongside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SystemOne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few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others. Tempates should be transferable across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systems.</w:t>
      </w:r>
    </w:p>
    <w:p w:rsidR="00262074" w:rsidRDefault="00A80428">
      <w:pPr>
        <w:spacing w:line="213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63</w:t>
      </w:r>
      <w:r>
        <w:rPr>
          <w:rFonts w:ascii="Arial"/>
          <w:spacing w:val="14"/>
          <w:position w:val="10"/>
          <w:sz w:val="13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Quality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Outcomes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Framework,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system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rewarding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GPs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certain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activities.</w:t>
      </w:r>
    </w:p>
    <w:p w:rsidR="00262074" w:rsidRDefault="00A80428">
      <w:pPr>
        <w:spacing w:before="21"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64 </w:t>
      </w:r>
      <w:r>
        <w:rPr>
          <w:rFonts w:ascii="Arial"/>
          <w:sz w:val="20"/>
        </w:rPr>
        <w:t>The health care assistant does the first part, and a nurse practitioner or practice nurse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second part, the whole process taking about 1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hour.</w:t>
      </w:r>
    </w:p>
    <w:p w:rsidR="00262074" w:rsidRDefault="00A80428">
      <w:pPr>
        <w:spacing w:line="112" w:lineRule="exact"/>
        <w:ind w:left="120" w:right="2298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65</w:t>
      </w:r>
    </w:p>
    <w:p w:rsidR="00262074" w:rsidRDefault="00262074">
      <w:pPr>
        <w:spacing w:before="11"/>
        <w:rPr>
          <w:rFonts w:ascii="Arial" w:eastAsia="Arial" w:hAnsi="Arial" w:cs="Arial"/>
          <w:sz w:val="9"/>
          <w:szCs w:val="9"/>
        </w:rPr>
      </w:pPr>
    </w:p>
    <w:p w:rsidR="00262074" w:rsidRDefault="00A80428">
      <w:pPr>
        <w:ind w:left="120"/>
        <w:rPr>
          <w:rFonts w:ascii="Arial" w:eastAsia="Arial" w:hAnsi="Arial" w:cs="Arial"/>
          <w:sz w:val="20"/>
          <w:szCs w:val="20"/>
        </w:rPr>
      </w:pPr>
      <w:hyperlink r:id="rId55">
        <w:r>
          <w:rPr>
            <w:rFonts w:ascii="Arial"/>
            <w:color w:val="0000FF"/>
            <w:spacing w:val="-1"/>
            <w:sz w:val="20"/>
            <w:u w:val="single" w:color="0000FF"/>
          </w:rPr>
          <w:t>http://crossingborders.org.uk/index.php?option=com_content&amp;task=section&amp;id=12&amp;Itemid=44</w:t>
        </w:r>
        <w:r>
          <w:rPr>
            <w:rFonts w:ascii="Arial"/>
            <w:color w:val="0000FF"/>
            <w:spacing w:val="-38"/>
            <w:sz w:val="20"/>
            <w:u w:val="single" w:color="0000FF"/>
          </w:rPr>
          <w:t xml:space="preserve">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5/1/09)</w:t>
      </w:r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66</w:t>
      </w:r>
      <w:r>
        <w:rPr>
          <w:rFonts w:ascii="Arial"/>
          <w:spacing w:val="11"/>
          <w:position w:val="10"/>
          <w:sz w:val="13"/>
        </w:rPr>
        <w:t xml:space="preserve"> </w:t>
      </w:r>
      <w:hyperlink r:id="rId56">
        <w:r>
          <w:rPr>
            <w:rFonts w:ascii="Arial"/>
            <w:color w:val="0000FF"/>
            <w:sz w:val="20"/>
            <w:u w:val="single" w:color="0000FF"/>
          </w:rPr>
          <w:t>http://www.blackhealthagency.org.uk/</w:t>
        </w:r>
      </w:hyperlink>
    </w:p>
    <w:p w:rsidR="00262074" w:rsidRDefault="00262074">
      <w:pPr>
        <w:spacing w:line="230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spacing w:before="69"/>
        <w:ind w:left="619" w:right="2298"/>
        <w:rPr>
          <w:b w:val="0"/>
          <w:bCs w:val="0"/>
        </w:rPr>
      </w:pPr>
      <w:r>
        <w:t>Bradford</w:t>
      </w:r>
    </w:p>
    <w:p w:rsidR="00262074" w:rsidRDefault="00A80428">
      <w:pPr>
        <w:pStyle w:val="BodyText"/>
        <w:spacing w:before="44" w:line="278" w:lineRule="auto"/>
        <w:ind w:right="453"/>
      </w:pPr>
      <w:r>
        <w:t>In 2003 the Bradford and Airedale Teaching PCT established a</w:t>
      </w:r>
      <w:r>
        <w:rPr>
          <w:spacing w:val="-28"/>
        </w:rPr>
        <w:t xml:space="preserve"> </w:t>
      </w:r>
      <w:r>
        <w:t>PMS</w:t>
      </w:r>
      <w:r>
        <w:rPr>
          <w:spacing w:val="-1"/>
        </w:rPr>
        <w:t xml:space="preserve"> </w:t>
      </w:r>
      <w:r>
        <w:t>practice Bevan House, dedicated to homeless people and</w:t>
      </w:r>
      <w:r>
        <w:rPr>
          <w:spacing w:val="-19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seekers. It was a firm policy that su</w:t>
      </w:r>
      <w:r>
        <w:t>bstance misuse services were to</w:t>
      </w:r>
      <w:r>
        <w:rPr>
          <w:spacing w:val="-4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 separate from</w:t>
      </w:r>
      <w:r>
        <w:rPr>
          <w:spacing w:val="-2"/>
        </w:rPr>
        <w:t xml:space="preserve"> </w:t>
      </w:r>
      <w:r>
        <w:t>this.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The PCT team comprises six GPs (all part-time, and all but one</w:t>
      </w:r>
      <w:r>
        <w:rPr>
          <w:spacing w:val="-2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working in other practices), two nurses, (one being the clinical lead),</w:t>
      </w:r>
      <w:r>
        <w:rPr>
          <w:spacing w:val="-4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health visitors, a midwife, a podiatrist, a counsellor, and a</w:t>
      </w:r>
      <w:r>
        <w:rPr>
          <w:spacing w:val="-20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psychologist (with a special interest in PTSD). The service is housed in</w:t>
      </w:r>
      <w:r>
        <w:rPr>
          <w:spacing w:val="-41"/>
        </w:rPr>
        <w:t xml:space="preserve"> </w:t>
      </w:r>
      <w:r>
        <w:t>a building shared with the PCT outreach team (TB screening etc.),</w:t>
      </w:r>
      <w:r>
        <w:rPr>
          <w:spacing w:val="-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stoc</w:t>
      </w:r>
      <w:r>
        <w:t>ked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contributions.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1" w:lineRule="auto"/>
        <w:ind w:right="121"/>
      </w:pPr>
      <w:r>
        <w:t>The Bevan House Homeless &amp; Asylum Support Team is a</w:t>
      </w:r>
      <w:r>
        <w:rPr>
          <w:spacing w:val="-28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between Bradford City Teaching Primary Care Trust and Horton</w:t>
      </w:r>
      <w:r>
        <w:rPr>
          <w:spacing w:val="-40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Association (HHA). It is a joint approach to working with homeless</w:t>
      </w:r>
      <w:r>
        <w:rPr>
          <w:spacing w:val="-28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 response to t</w:t>
      </w:r>
      <w:r>
        <w:t>heir housing needs, health and social well-being.</w:t>
      </w:r>
      <w:r>
        <w:rPr>
          <w:spacing w:val="-36"/>
        </w:rPr>
        <w:t xml:space="preserve"> </w:t>
      </w:r>
      <w:r>
        <w:t>HHA’s</w:t>
      </w:r>
      <w:r>
        <w:rPr>
          <w:spacing w:val="-1"/>
        </w:rPr>
        <w:t xml:space="preserve"> </w:t>
      </w:r>
      <w:r>
        <w:t>specific role is to provide housing related support for people living</w:t>
      </w:r>
      <w:r>
        <w:rPr>
          <w:spacing w:val="-2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temporary accommodation, throughout the Bradford</w:t>
      </w:r>
      <w:r>
        <w:rPr>
          <w:spacing w:val="-26"/>
        </w:rPr>
        <w:t xml:space="preserve"> </w:t>
      </w:r>
      <w:r>
        <w:t>District</w:t>
      </w:r>
      <w:r>
        <w:rPr>
          <w:position w:val="11"/>
          <w:sz w:val="16"/>
          <w:szCs w:val="16"/>
        </w:rPr>
        <w:t>67</w:t>
      </w:r>
      <w:r>
        <w:t>.</w:t>
      </w:r>
    </w:p>
    <w:p w:rsidR="00262074" w:rsidRDefault="00262074">
      <w:pPr>
        <w:spacing w:before="2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BodyText"/>
        <w:spacing w:line="247" w:lineRule="auto"/>
      </w:pPr>
      <w:r>
        <w:t>The PCT recently set up an interpreting service, through which</w:t>
      </w:r>
      <w:r>
        <w:rPr>
          <w:spacing w:val="-4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interpreters are now</w:t>
      </w:r>
      <w:r>
        <w:rPr>
          <w:spacing w:val="-21"/>
        </w:rPr>
        <w:t xml:space="preserve"> </w:t>
      </w:r>
      <w:r>
        <w:t>booked</w:t>
      </w:r>
      <w:r>
        <w:rPr>
          <w:position w:val="11"/>
          <w:sz w:val="16"/>
        </w:rPr>
        <w:t>68</w:t>
      </w:r>
      <w:r>
        <w:t>.</w:t>
      </w:r>
    </w:p>
    <w:p w:rsidR="00262074" w:rsidRDefault="00262074">
      <w:pPr>
        <w:spacing w:before="9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BodyText"/>
        <w:spacing w:line="278" w:lineRule="auto"/>
        <w:ind w:right="121"/>
      </w:pPr>
      <w:r>
        <w:t>Bevan House has no “catchment area”, so draws from across the city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beyond. Newly arrived asylum seekers are not necessarily</w:t>
      </w:r>
      <w:r>
        <w:rPr>
          <w:spacing w:val="-26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there, but many do register, by recommendations by word of mouth.</w:t>
      </w:r>
      <w:r>
        <w:rPr>
          <w:spacing w:val="-14"/>
        </w:rPr>
        <w:t xml:space="preserve"> </w:t>
      </w:r>
      <w:r>
        <w:t>The list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</w:t>
      </w:r>
      <w:r>
        <w:t>roximately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homeless</w:t>
      </w:r>
      <w:r>
        <w:rPr>
          <w:spacing w:val="-6"/>
        </w:rPr>
        <w:t xml:space="preserve"> </w:t>
      </w:r>
      <w:r>
        <w:t>families.</w:t>
      </w:r>
    </w:p>
    <w:p w:rsidR="00262074" w:rsidRDefault="00A80428">
      <w:pPr>
        <w:pStyle w:val="BodyText"/>
        <w:spacing w:before="1" w:line="278" w:lineRule="auto"/>
      </w:pPr>
      <w:r>
        <w:t>They are developing a policy for “moving on” asylum seekers who</w:t>
      </w:r>
      <w:r>
        <w:rPr>
          <w:spacing w:val="-43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status and settle, and need to be integrated into their local</w:t>
      </w:r>
      <w:r>
        <w:rPr>
          <w:spacing w:val="-44"/>
        </w:rPr>
        <w:t xml:space="preserve"> </w:t>
      </w:r>
      <w:r>
        <w:t>NHS.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Bevan House has a “special QOF” for homeless and asylum seeker</w:t>
      </w:r>
      <w:r>
        <w:t>s,</w:t>
      </w:r>
      <w:r>
        <w:rPr>
          <w:spacing w:val="-4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associated computer templates. As a way of improving continuity</w:t>
      </w:r>
      <w:r>
        <w:rPr>
          <w:spacing w:val="-2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helping sessional staff to access information, they have recently set up</w:t>
      </w:r>
      <w:r>
        <w:rPr>
          <w:spacing w:val="-38"/>
        </w:rPr>
        <w:t xml:space="preserve"> </w:t>
      </w:r>
      <w:r>
        <w:t>a practice intranet, containing relevant</w:t>
      </w:r>
      <w:r>
        <w:rPr>
          <w:spacing w:val="-38"/>
        </w:rPr>
        <w:t xml:space="preserve"> </w:t>
      </w:r>
      <w:r>
        <w:t>material.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619"/>
        </w:tabs>
        <w:ind w:right="265" w:hanging="498"/>
        <w:rPr>
          <w:b w:val="0"/>
          <w:bCs w:val="0"/>
        </w:rPr>
      </w:pPr>
      <w:r>
        <w:t>Huddersfield</w:t>
      </w:r>
    </w:p>
    <w:p w:rsidR="00262074" w:rsidRDefault="00A80428">
      <w:pPr>
        <w:pStyle w:val="BodyText"/>
        <w:spacing w:before="44" w:line="278" w:lineRule="auto"/>
        <w:ind w:right="263"/>
      </w:pPr>
      <w:r>
        <w:t>The Whitehouse Centre in Huddersfield is a</w:t>
      </w:r>
      <w:r>
        <w:t xml:space="preserve"> PMS practice which</w:t>
      </w:r>
      <w:r>
        <w:rPr>
          <w:spacing w:val="-32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 all asylum seekers as they arrive in the city, some for many years</w:t>
      </w:r>
      <w:r>
        <w:rPr>
          <w:spacing w:val="-23"/>
        </w:rPr>
        <w:t xml:space="preserve"> </w:t>
      </w:r>
      <w:r>
        <w:t>if 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needs.(although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addicts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3" style="width:144.6pt;height:.6pt;mso-position-horizontal-relative:char;mso-position-vertical-relative:line" coordsize="2892,12">
            <v:group id="_x0000_s1074" style="position:absolute;left:6;top:6;width:2880;height:2" coordorigin="6,6" coordsize="2880,2">
              <v:shape id="_x0000_s1075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67</w:t>
      </w:r>
      <w:r>
        <w:rPr>
          <w:rFonts w:ascii="Arial"/>
          <w:spacing w:val="-3"/>
          <w:position w:val="10"/>
          <w:sz w:val="13"/>
        </w:rPr>
        <w:t xml:space="preserve"> </w:t>
      </w:r>
      <w:hyperlink r:id="rId57">
        <w:r>
          <w:rPr>
            <w:rFonts w:ascii="Arial"/>
            <w:color w:val="0000FF"/>
            <w:sz w:val="20"/>
            <w:u w:val="single" w:color="0000FF"/>
          </w:rPr>
          <w:t>http://www.hortonhousing.co.uk/servicessup_details_blank.asp?location=bradford&amp;ID=35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68</w:t>
      </w:r>
      <w:r>
        <w:rPr>
          <w:rFonts w:ascii="Arial"/>
          <w:spacing w:val="6"/>
          <w:position w:val="10"/>
          <w:sz w:val="13"/>
        </w:rPr>
        <w:t xml:space="preserve"> </w:t>
      </w:r>
      <w:hyperlink r:id="rId58">
        <w:r>
          <w:rPr>
            <w:rFonts w:ascii="Arial"/>
            <w:color w:val="0000FF"/>
            <w:sz w:val="20"/>
            <w:u w:val="single" w:color="0000FF"/>
          </w:rPr>
          <w:t>http://www.bradfordairedale-pct.nhs.uk/Equality+and+Diversity/Interpreting+Services/</w:t>
        </w:r>
      </w:hyperlink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</w:pPr>
      <w:r>
        <w:t>homeless also). Dr Pip Fisher is the specialist GP, supported by a</w:t>
      </w:r>
      <w:r>
        <w:rPr>
          <w:spacing w:val="-4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including a specialist</w:t>
      </w:r>
      <w:r>
        <w:rPr>
          <w:spacing w:val="-28"/>
        </w:rPr>
        <w:t xml:space="preserve"> </w:t>
      </w:r>
      <w:r>
        <w:t>counsellor.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0"/>
          <w:numId w:val="11"/>
        </w:numPr>
        <w:tabs>
          <w:tab w:val="left" w:pos="480"/>
        </w:tabs>
        <w:spacing w:before="69" w:line="278" w:lineRule="auto"/>
        <w:ind w:right="963"/>
        <w:rPr>
          <w:b w:val="0"/>
          <w:bCs w:val="0"/>
        </w:rPr>
      </w:pPr>
      <w:r>
        <w:t>Discussion of findings in the context of existing research,</w:t>
      </w:r>
      <w:r>
        <w:rPr>
          <w:spacing w:val="-26"/>
        </w:rPr>
        <w:t xml:space="preserve"> </w:t>
      </w:r>
      <w:r>
        <w:t>and current policy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262074" w:rsidRDefault="00A80428">
      <w:pPr>
        <w:pStyle w:val="ListParagraph"/>
        <w:numPr>
          <w:ilvl w:val="1"/>
          <w:numId w:val="11"/>
        </w:numPr>
        <w:tabs>
          <w:tab w:val="left" w:pos="551"/>
        </w:tabs>
        <w:ind w:left="552" w:right="2298" w:hanging="43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4"/>
        </w:rPr>
        <w:t>Literature Review for Yorkshire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Futures</w:t>
      </w:r>
      <w:r>
        <w:rPr>
          <w:rFonts w:ascii="Arial"/>
          <w:b/>
          <w:position w:val="11"/>
          <w:sz w:val="16"/>
        </w:rPr>
        <w:t>69</w:t>
      </w:r>
    </w:p>
    <w:p w:rsidR="00262074" w:rsidRDefault="00A80428">
      <w:pPr>
        <w:pStyle w:val="BodyText"/>
        <w:spacing w:before="44" w:line="278" w:lineRule="auto"/>
        <w:ind w:right="413"/>
      </w:pPr>
      <w:r>
        <w:t>This ex</w:t>
      </w:r>
      <w:r>
        <w:t>tensive review of research into asylum seekers, refugees</w:t>
      </w:r>
      <w:r>
        <w:rPr>
          <w:spacing w:val="-3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migrants in the Yorkshire and Humber Region was carried</w:t>
      </w:r>
      <w:r>
        <w:rPr>
          <w:spacing w:val="-1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concurrently with the present project, and published in January 2009.</w:t>
      </w:r>
      <w:r>
        <w:rPr>
          <w:spacing w:val="-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seekers,</w:t>
      </w:r>
      <w:r>
        <w:rPr>
          <w:spacing w:val="-5"/>
        </w:rPr>
        <w:t xml:space="preserve"> </w:t>
      </w:r>
      <w:r>
        <w:t>refugees,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 of migrants into the</w:t>
      </w:r>
      <w:r>
        <w:rPr>
          <w:spacing w:val="-2"/>
        </w:rPr>
        <w:t xml:space="preserve"> </w:t>
      </w:r>
      <w:r>
        <w:t>region.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It highlights many of the issues of health, housing, interpreters,</w:t>
      </w:r>
      <w:r>
        <w:rPr>
          <w:spacing w:val="-34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 xml:space="preserve">in this report. It adds important new information about the </w:t>
      </w:r>
      <w:r>
        <w:t>European</w:t>
      </w:r>
      <w:r>
        <w:rPr>
          <w:spacing w:val="-43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migrant population, and other migrant</w:t>
      </w:r>
      <w:r>
        <w:rPr>
          <w:spacing w:val="-21"/>
        </w:rPr>
        <w:t xml:space="preserve"> </w:t>
      </w:r>
      <w:r>
        <w:t>types.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It recommends action by health and local authorities to address</w:t>
      </w:r>
      <w:r>
        <w:rPr>
          <w:spacing w:val="-26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housing, and to improve ESOL provision. It highlights the role of</w:t>
      </w:r>
      <w:r>
        <w:rPr>
          <w:spacing w:val="-3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Partnerships,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urges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“bust</w:t>
      </w:r>
      <w:r>
        <w:rPr>
          <w:spacing w:val="-6"/>
        </w:rPr>
        <w:t xml:space="preserve"> </w:t>
      </w:r>
      <w:r>
        <w:t>myths”</w:t>
      </w:r>
      <w:r>
        <w:rPr>
          <w:spacing w:val="-6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asylum and migration.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Qualitative study from</w:t>
      </w:r>
      <w:r>
        <w:rPr>
          <w:spacing w:val="-4"/>
        </w:rPr>
        <w:t xml:space="preserve"> </w:t>
      </w:r>
      <w:r>
        <w:t>Glasgow</w:t>
      </w:r>
    </w:p>
    <w:p w:rsidR="00262074" w:rsidRDefault="00A80428">
      <w:pPr>
        <w:pStyle w:val="BodyText"/>
        <w:spacing w:before="44" w:line="266" w:lineRule="auto"/>
        <w:ind w:right="121"/>
      </w:pPr>
      <w:r>
        <w:t>O’Donnell and colleagues from Glasgow recently carried out</w:t>
      </w:r>
      <w:r>
        <w:rPr>
          <w:spacing w:val="-1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qualitative studies of asylum seekers’ views of health and the</w:t>
      </w:r>
      <w:r>
        <w:rPr>
          <w:spacing w:val="-27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system</w:t>
      </w:r>
      <w:r>
        <w:rPr>
          <w:position w:val="11"/>
          <w:sz w:val="16"/>
          <w:szCs w:val="16"/>
        </w:rPr>
        <w:t>70</w:t>
      </w:r>
      <w:r>
        <w:t>. Their findings were quite consistent with ours, in particular</w:t>
      </w:r>
      <w:r>
        <w:rPr>
          <w:spacing w:val="-27"/>
        </w:rPr>
        <w:t xml:space="preserve"> </w:t>
      </w:r>
      <w:r>
        <w:t>that respondents were generally pleased with the health service they</w:t>
      </w:r>
      <w:r>
        <w:rPr>
          <w:spacing w:val="-45"/>
        </w:rPr>
        <w:t xml:space="preserve"> </w:t>
      </w:r>
      <w:r>
        <w:t>had</w:t>
      </w:r>
    </w:p>
    <w:p w:rsidR="00262074" w:rsidRDefault="00A80428">
      <w:pPr>
        <w:pStyle w:val="BodyText"/>
        <w:spacing w:before="15" w:line="278" w:lineRule="auto"/>
        <w:ind w:right="121"/>
      </w:pPr>
      <w:r>
        <w:t>experienced in the UK, but those who came from countries where</w:t>
      </w:r>
      <w:r>
        <w:rPr>
          <w:spacing w:val="-15"/>
        </w:rPr>
        <w:t xml:space="preserve"> </w:t>
      </w:r>
      <w:r>
        <w:t>the health system was markedly different from the NHS we</w:t>
      </w:r>
      <w:r>
        <w:t>re confused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disoriented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appointments,</w:t>
      </w:r>
      <w:r>
        <w:rPr>
          <w:spacing w:val="-6"/>
        </w:rPr>
        <w:t xml:space="preserve"> </w:t>
      </w:r>
      <w:r>
        <w:t>waiting</w:t>
      </w:r>
      <w:r>
        <w:rPr>
          <w:spacing w:val="-6"/>
        </w:rPr>
        <w:t xml:space="preserve"> </w:t>
      </w:r>
      <w:r>
        <w:t>lists,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denial of treatments such as</w:t>
      </w:r>
      <w:r>
        <w:rPr>
          <w:spacing w:val="-31"/>
        </w:rPr>
        <w:t xml:space="preserve"> </w:t>
      </w:r>
      <w:r>
        <w:t>antibiotics.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spacing w:line="278" w:lineRule="auto"/>
        <w:ind w:left="552" w:right="397" w:hanging="432"/>
        <w:rPr>
          <w:b w:val="0"/>
          <w:bCs w:val="0"/>
        </w:rPr>
      </w:pPr>
      <w:r>
        <w:t>The POPPY Project and the Refugee Women’s Resource Project</w:t>
      </w:r>
      <w:r>
        <w:rPr>
          <w:spacing w:val="-4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Aid.</w:t>
      </w:r>
    </w:p>
    <w:p w:rsidR="00262074" w:rsidRDefault="00A80428">
      <w:pPr>
        <w:pStyle w:val="BodyText"/>
        <w:spacing w:line="261" w:lineRule="auto"/>
      </w:pPr>
      <w:r>
        <w:t>This group reported a review of the New Asylum Model and its impact</w:t>
      </w:r>
      <w:r>
        <w:rPr>
          <w:spacing w:val="-3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trafficked women claiming asylum</w:t>
      </w:r>
      <w:r>
        <w:rPr>
          <w:position w:val="11"/>
          <w:sz w:val="16"/>
        </w:rPr>
        <w:t xml:space="preserve">71 </w:t>
      </w:r>
      <w:r>
        <w:t>in which they highlight specific</w:t>
      </w:r>
      <w:r>
        <w:rPr>
          <w:spacing w:val="-1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essential,</w:t>
      </w:r>
      <w:r>
        <w:rPr>
          <w:spacing w:val="-5"/>
        </w:rPr>
        <w:t xml:space="preserve"> </w:t>
      </w:r>
      <w:r>
        <w:t>and</w:t>
      </w:r>
    </w:p>
    <w:p w:rsidR="00262074" w:rsidRDefault="00262074">
      <w:pPr>
        <w:spacing w:before="9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0" style="width:144.6pt;height:.6pt;mso-position-horizontal-relative:char;mso-position-vertical-relative:line" coordsize="2892,12">
            <v:group id="_x0000_s1071" style="position:absolute;left:6;top:6;width:2880;height:2" coordorigin="6,6" coordsize="2880,2">
              <v:shape id="_x0000_s1072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69 </w:t>
      </w:r>
      <w:r>
        <w:rPr>
          <w:rFonts w:ascii="Arial" w:eastAsia="Arial" w:hAnsi="Arial" w:cs="Arial"/>
          <w:sz w:val="20"/>
          <w:szCs w:val="20"/>
        </w:rPr>
        <w:t>Lewis H, Craig G, Adamson S, Wilkinson M. “Refugees, asylum seekers and migrants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Yorkshire and Humber, 1999-2008, Leeds, Yorkshire Futures,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2008.</w:t>
      </w:r>
    </w:p>
    <w:p w:rsidR="00262074" w:rsidRDefault="00A80428">
      <w:pPr>
        <w:spacing w:before="3" w:line="230" w:lineRule="exact"/>
        <w:ind w:left="120" w:right="2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70 </w:t>
      </w:r>
      <w:r>
        <w:rPr>
          <w:rFonts w:ascii="Arial" w:eastAsia="Arial" w:hAnsi="Arial" w:cs="Arial"/>
          <w:sz w:val="20"/>
          <w:szCs w:val="20"/>
        </w:rPr>
        <w:t xml:space="preserve">O’Donnell CA, Higgins M, Chauhan R, Mullen K. </w:t>
      </w:r>
      <w:r>
        <w:rPr>
          <w:rFonts w:ascii="Arial" w:eastAsia="Arial" w:hAnsi="Arial" w:cs="Arial"/>
          <w:i/>
          <w:sz w:val="20"/>
          <w:szCs w:val="20"/>
        </w:rPr>
        <w:t>“They think we’re OK and we know</w:t>
      </w:r>
      <w:r>
        <w:rPr>
          <w:rFonts w:ascii="Arial" w:eastAsia="Arial" w:hAnsi="Arial" w:cs="Arial"/>
          <w:i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we’re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not”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qualitative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asylum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seeker’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access,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knowledge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views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healthcare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UK. BMC Health Services Research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2007.</w:t>
      </w:r>
    </w:p>
    <w:p w:rsidR="00262074" w:rsidRDefault="00A80428">
      <w:pPr>
        <w:spacing w:line="226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>71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Stephen-Smith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“Good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Intentions: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Asylum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</w:t>
      </w: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impact on trafficked women claiming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asylum.”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59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http://www.eaves4women.co.uk/POPPY_Project/Documents/Recent_Reports/Good_intention</w:t>
        </w:r>
        <w:r>
          <w:rPr>
            <w:rFonts w:ascii="Arial" w:eastAsia="Arial" w:hAnsi="Arial" w:cs="Arial"/>
            <w:color w:val="0000FF"/>
            <w:spacing w:val="-18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s.pdf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right="744"/>
        <w:jc w:val="both"/>
      </w:pPr>
      <w:r>
        <w:t>the special psychological traumas experienced. These</w:t>
      </w:r>
      <w:r>
        <w:rPr>
          <w:spacing w:val="-40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would be well noted by all GPs working with asylum seekers, and</w:t>
      </w:r>
      <w:r>
        <w:rPr>
          <w:spacing w:val="-3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those nurses responsible for new patient health</w:t>
      </w:r>
      <w:r>
        <w:rPr>
          <w:spacing w:val="-45"/>
        </w:rPr>
        <w:t xml:space="preserve"> </w:t>
      </w:r>
      <w:r>
        <w:t>screenings.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95"/>
      </w:pPr>
      <w:r>
        <w:t>The Home Office Asylum Policy Instruction on Gender Issues in</w:t>
      </w:r>
      <w:r>
        <w:rPr>
          <w:spacing w:val="-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Asylum Claim states that: “Women who have been sexually</w:t>
      </w:r>
      <w:r>
        <w:rPr>
          <w:spacing w:val="-21"/>
        </w:rPr>
        <w:t xml:space="preserve"> </w:t>
      </w:r>
      <w:r>
        <w:t>assaulted</w:t>
      </w:r>
      <w:r>
        <w:rPr>
          <w:spacing w:val="-1"/>
        </w:rPr>
        <w:t xml:space="preserve"> </w:t>
      </w:r>
      <w:r>
        <w:t>may suffer trauma. The symptoms of this include persistent fear, a loss</w:t>
      </w:r>
      <w:r>
        <w:rPr>
          <w:spacing w:val="-4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self-confidence and self-esteem, difficulty in concentration, an attitude</w:t>
      </w:r>
      <w:r>
        <w:rPr>
          <w:spacing w:val="-4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self-blame, shame, a pervasive loss of control and memory loss</w:t>
      </w:r>
      <w:r>
        <w:rPr>
          <w:spacing w:val="-2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distortion. Decision-makers should be aware of this and how such</w:t>
      </w:r>
      <w:r>
        <w:rPr>
          <w:spacing w:val="-28"/>
        </w:rPr>
        <w:t xml:space="preserve"> </w:t>
      </w:r>
      <w:r>
        <w:t>factors</w:t>
      </w:r>
    </w:p>
    <w:p w:rsidR="00262074" w:rsidRDefault="00A80428">
      <w:pPr>
        <w:pStyle w:val="BodyText"/>
        <w:spacing w:line="277" w:lineRule="exact"/>
        <w:ind w:left="552"/>
        <w:rPr>
          <w:sz w:val="16"/>
          <w:szCs w:val="16"/>
        </w:rPr>
      </w:pPr>
      <w:r>
        <w:t>may affect how a woman responds during</w:t>
      </w:r>
      <w:r>
        <w:rPr>
          <w:spacing w:val="-35"/>
        </w:rPr>
        <w:t xml:space="preserve"> </w:t>
      </w:r>
      <w:r>
        <w:t>i</w:t>
      </w:r>
      <w:r>
        <w:t>nterview”.</w:t>
      </w:r>
      <w:r>
        <w:rPr>
          <w:position w:val="11"/>
          <w:sz w:val="16"/>
          <w:szCs w:val="16"/>
        </w:rPr>
        <w:t>72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Legal advice – timing and</w:t>
      </w:r>
      <w:r>
        <w:rPr>
          <w:spacing w:val="-2"/>
        </w:rPr>
        <w:t xml:space="preserve"> </w:t>
      </w:r>
      <w:r>
        <w:t>quality</w:t>
      </w:r>
    </w:p>
    <w:p w:rsidR="00262074" w:rsidRDefault="00A80428">
      <w:pPr>
        <w:pStyle w:val="BodyText"/>
        <w:spacing w:before="44" w:line="278" w:lineRule="auto"/>
        <w:ind w:right="263"/>
      </w:pPr>
      <w:r>
        <w:t>Since an asylum seeker is characterised by their having applied for,</w:t>
      </w:r>
      <w:r>
        <w:rPr>
          <w:spacing w:val="-4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 yet been granted, leave to remain in the UK on the grounds of</w:t>
      </w:r>
      <w:r>
        <w:rPr>
          <w:spacing w:val="-3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claimed refugee status, or other humanitarian grounds, the outc</w:t>
      </w:r>
      <w:r>
        <w:t>ome</w:t>
      </w:r>
      <w:r>
        <w:rPr>
          <w:spacing w:val="-3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legal process (of initial application, initial hearing, and</w:t>
      </w:r>
      <w:r>
        <w:rPr>
          <w:spacing w:val="-25"/>
        </w:rPr>
        <w:t xml:space="preserve"> </w:t>
      </w:r>
      <w:r>
        <w:t>subsequent appeals) is critical to their aspirations of successful settlement in the</w:t>
      </w:r>
      <w:r>
        <w:rPr>
          <w:spacing w:val="-32"/>
        </w:rPr>
        <w:t xml:space="preserve"> </w:t>
      </w:r>
      <w:r>
        <w:t>UK.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1" w:lineRule="auto"/>
      </w:pPr>
      <w:r>
        <w:t>A Home Office report “The role of early legal advice in</w:t>
      </w:r>
      <w:r>
        <w:rPr>
          <w:spacing w:val="-16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applications”</w:t>
      </w:r>
      <w:r>
        <w:rPr>
          <w:position w:val="11"/>
          <w:sz w:val="16"/>
          <w:szCs w:val="16"/>
        </w:rPr>
        <w:t xml:space="preserve">73 </w:t>
      </w:r>
      <w:r>
        <w:t>(Immigration Res</w:t>
      </w:r>
      <w:r>
        <w:t>earch and Statistics Service, RDS,</w:t>
      </w:r>
      <w:r>
        <w:rPr>
          <w:spacing w:val="-25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Office Online Report 06/05)</w:t>
      </w:r>
      <w:r>
        <w:rPr>
          <w:spacing w:val="-30"/>
        </w:rPr>
        <w:t xml:space="preserve"> </w:t>
      </w:r>
      <w:r>
        <w:t>concluded:</w:t>
      </w:r>
    </w:p>
    <w:p w:rsidR="00262074" w:rsidRDefault="00262074">
      <w:pPr>
        <w:spacing w:before="6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78" w:lineRule="auto"/>
        <w:ind w:left="1199" w:right="121"/>
      </w:pPr>
      <w:r>
        <w:t>“Overall, the findings suggest that competent legal</w:t>
      </w:r>
      <w:r>
        <w:rPr>
          <w:spacing w:val="-41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can contribute to a good quality decision by helping the applicant</w:t>
      </w:r>
      <w:r>
        <w:rPr>
          <w:spacing w:val="-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present the details of his or her case in an SEF or</w:t>
      </w:r>
      <w:r>
        <w:rPr>
          <w:spacing w:val="-10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statement.” (p.vi)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1" w:lineRule="auto"/>
        <w:ind w:left="479" w:right="263"/>
      </w:pPr>
      <w:r>
        <w:t>In other words, even the government accepts that legal advice is</w:t>
      </w:r>
      <w:r>
        <w:rPr>
          <w:spacing w:val="-21"/>
        </w:rPr>
        <w:t xml:space="preserve"> </w:t>
      </w:r>
      <w:r>
        <w:t>a necessary part of the humane processing of asylum seekers’</w:t>
      </w:r>
      <w:r>
        <w:rPr>
          <w:spacing w:val="-29"/>
        </w:rPr>
        <w:t xml:space="preserve"> </w:t>
      </w:r>
      <w:r>
        <w:t>claims</w:t>
      </w:r>
      <w:r>
        <w:rPr>
          <w:position w:val="11"/>
          <w:sz w:val="16"/>
          <w:szCs w:val="16"/>
        </w:rPr>
        <w:t>74</w:t>
      </w:r>
      <w:r>
        <w:t>. Research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quasi-judicial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or para-legal advice substantially enhances the chance of asylum</w:t>
      </w:r>
      <w:r>
        <w:rPr>
          <w:spacing w:val="-43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being accepted or appeals being</w:t>
      </w:r>
      <w:r>
        <w:rPr>
          <w:spacing w:val="-27"/>
        </w:rPr>
        <w:t xml:space="preserve"> </w:t>
      </w:r>
      <w:r>
        <w:t>upheld</w:t>
      </w:r>
      <w:r>
        <w:rPr>
          <w:position w:val="11"/>
          <w:sz w:val="16"/>
          <w:szCs w:val="16"/>
        </w:rPr>
        <w:t>75</w:t>
      </w:r>
      <w:r>
        <w:t>.</w:t>
      </w:r>
    </w:p>
    <w:p w:rsidR="00262074" w:rsidRDefault="00262074">
      <w:pPr>
        <w:spacing w:before="4"/>
        <w:rPr>
          <w:rFonts w:ascii="Arial" w:eastAsia="Arial" w:hAnsi="Arial" w:cs="Arial"/>
          <w:sz w:val="29"/>
          <w:szCs w:val="29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This study included a questionnaire survey of BIA caseworkers,</w:t>
      </w:r>
      <w:r>
        <w:rPr>
          <w:spacing w:val="-4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found that they had concerns about re</w:t>
      </w:r>
      <w:r>
        <w:t>ports submitted from GPs.</w:t>
      </w:r>
      <w:r>
        <w:rPr>
          <w:spacing w:val="-25"/>
        </w:rPr>
        <w:t xml:space="preserve"> </w:t>
      </w:r>
      <w:r>
        <w:t>This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4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144.6pt;height:.6pt;mso-position-horizontal-relative:char;mso-position-vertical-relative:line" coordsize="2892,12">
            <v:group id="_x0000_s1068" style="position:absolute;left:6;top:6;width:2880;height:2" coordorigin="6,6" coordsize="2880,2">
              <v:shape id="_x0000_s1069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8" w:line="244" w:lineRule="auto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1"/>
          <w:sz w:val="16"/>
          <w:szCs w:val="16"/>
        </w:rPr>
        <w:t xml:space="preserve">72 </w:t>
      </w:r>
      <w:r>
        <w:rPr>
          <w:rFonts w:ascii="Arial" w:eastAsia="Arial" w:hAnsi="Arial" w:cs="Arial"/>
          <w:sz w:val="20"/>
          <w:szCs w:val="20"/>
        </w:rPr>
        <w:t>Asylum Policy Instruction (API)/October 2006 “Gender Issues in the Asylum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Claim”.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60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http://www.ukba.homeoffic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e.gov.uk/sitecontent/documents/policyandlaw/asylumpolicyinstructi</w:t>
        </w:r>
        <w:r>
          <w:rPr>
            <w:rFonts w:ascii="Arial" w:eastAsia="Arial" w:hAnsi="Arial" w:cs="Arial"/>
            <w:color w:val="0000FF"/>
            <w:spacing w:val="-38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ons/apis/genderissueintheasylum.pdf?view=Binary</w:t>
      </w:r>
      <w:r>
        <w:rPr>
          <w:rFonts w:ascii="Arial" w:eastAsia="Arial" w:hAnsi="Arial" w:cs="Arial"/>
          <w:color w:val="0000FF"/>
          <w:spacing w:val="-24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(accessed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13/2/09)</w:t>
      </w:r>
    </w:p>
    <w:p w:rsidR="00262074" w:rsidRDefault="00A80428">
      <w:pPr>
        <w:spacing w:line="208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73 </w:t>
      </w:r>
      <w:hyperlink r:id="rId61">
        <w:r>
          <w:rPr>
            <w:rFonts w:ascii="Arial"/>
            <w:color w:val="0000FF"/>
            <w:sz w:val="20"/>
            <w:u w:val="single" w:color="0000FF"/>
          </w:rPr>
          <w:t xml:space="preserve">http://www.homeoffice.gov.uk/rds/pdfs05/rdsolr0605.pdf </w:t>
        </w:r>
      </w:hyperlink>
      <w:r>
        <w:rPr>
          <w:rFonts w:ascii="Arial"/>
          <w:sz w:val="20"/>
        </w:rPr>
        <w:t>(accessed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30/12/08)</w:t>
      </w:r>
    </w:p>
    <w:p w:rsidR="00262074" w:rsidRDefault="00A80428">
      <w:pPr>
        <w:spacing w:line="247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74 </w:t>
      </w:r>
      <w:r>
        <w:rPr>
          <w:rFonts w:ascii="Arial"/>
          <w:sz w:val="20"/>
        </w:rPr>
        <w:t>A recent UKBA consultation on the 2009 Immigration and Citizenship Bill (12 Sept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2008)</w:t>
      </w: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“Ensure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access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representation;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ensure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fairness of asylum decision and appeal outcome” as an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aspiration.</w:t>
      </w:r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75 </w:t>
      </w:r>
      <w:r>
        <w:rPr>
          <w:rFonts w:ascii="Arial"/>
          <w:sz w:val="20"/>
        </w:rPr>
        <w:t>Professor Gary Craig: personal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communication.</w:t>
      </w:r>
    </w:p>
    <w:p w:rsidR="00262074" w:rsidRDefault="00262074">
      <w:pPr>
        <w:spacing w:line="230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480" w:right="135"/>
      </w:pPr>
      <w:r>
        <w:t>showed that UKBA staff treated reports from GPs as less reliable</w:t>
      </w:r>
      <w:r>
        <w:rPr>
          <w:spacing w:val="-28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medical reports from specialists, in particu</w:t>
      </w:r>
      <w:r>
        <w:t>lar from the Medical</w:t>
      </w:r>
      <w:r>
        <w:rPr>
          <w:spacing w:val="-2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and Helen Bamber Foundation doctors. The implication of this</w:t>
      </w:r>
      <w:r>
        <w:rPr>
          <w:spacing w:val="-26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would seem to be that GPs should seek help from these organisations if</w:t>
      </w:r>
      <w:r>
        <w:rPr>
          <w:spacing w:val="-42"/>
        </w:rPr>
        <w:t xml:space="preserve"> </w:t>
      </w:r>
      <w:r>
        <w:t>a medical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seeker’s</w:t>
      </w:r>
      <w:r>
        <w:rPr>
          <w:spacing w:val="-5"/>
        </w:rPr>
        <w:t xml:space="preserve"> </w:t>
      </w:r>
      <w:r>
        <w:t>claim.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One of the issues about mental health care is the need for advocacy</w:t>
      </w:r>
      <w:r>
        <w:rPr>
          <w:spacing w:val="-4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alongside the clinicians. Effective healthcare must include</w:t>
      </w:r>
      <w:r>
        <w:rPr>
          <w:spacing w:val="-2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involvement in the legal process, by understanding the issues,</w:t>
      </w:r>
      <w:r>
        <w:rPr>
          <w:spacing w:val="-13"/>
        </w:rPr>
        <w:t xml:space="preserve"> </w:t>
      </w:r>
      <w:r>
        <w:t>and knowing how to work with the legal</w:t>
      </w:r>
      <w:r>
        <w:rPr>
          <w:spacing w:val="-30"/>
        </w:rPr>
        <w:t xml:space="preserve"> </w:t>
      </w:r>
      <w:r>
        <w:t>profession.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Th</w:t>
      </w:r>
      <w:r>
        <w:t>e Independent Asylum Commission</w:t>
      </w:r>
      <w:r>
        <w:rPr>
          <w:spacing w:val="-3"/>
        </w:rPr>
        <w:t xml:space="preserve"> </w:t>
      </w:r>
      <w:r>
        <w:t>(IAC)</w:t>
      </w:r>
    </w:p>
    <w:p w:rsidR="00262074" w:rsidRDefault="00A80428">
      <w:pPr>
        <w:pStyle w:val="BodyText"/>
        <w:spacing w:before="44" w:line="278" w:lineRule="auto"/>
        <w:ind w:right="121"/>
      </w:pPr>
      <w:r>
        <w:t>The IAC arose out of a group in London that in 2004 investigated</w:t>
      </w:r>
      <w:r>
        <w:rPr>
          <w:spacing w:val="-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 of care at Lunar House, the Croydon headquarters of</w:t>
      </w:r>
      <w:r>
        <w:rPr>
          <w:spacing w:val="-1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Immigration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Nationality</w:t>
      </w:r>
      <w:r>
        <w:rPr>
          <w:spacing w:val="-6"/>
        </w:rPr>
        <w:t xml:space="preserve"> </w:t>
      </w:r>
      <w:r>
        <w:t>Directorate</w:t>
      </w:r>
      <w:r>
        <w:rPr>
          <w:spacing w:val="-6"/>
        </w:rPr>
        <w:t xml:space="preserve"> </w:t>
      </w:r>
      <w:r>
        <w:t>(now</w:t>
      </w:r>
      <w:r>
        <w:rPr>
          <w:spacing w:val="-8"/>
        </w:rPr>
        <w:t xml:space="preserve"> </w:t>
      </w:r>
      <w:r>
        <w:t>UKBA).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to investigate the whole of the UK asylum system. In their</w:t>
      </w:r>
      <w:r>
        <w:rPr>
          <w:spacing w:val="-26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findings the IAC expressed concern at the poor quality of initial</w:t>
      </w:r>
      <w:r>
        <w:rPr>
          <w:spacing w:val="-42"/>
        </w:rPr>
        <w:t xml:space="preserve"> </w:t>
      </w:r>
      <w:r>
        <w:t>decision-</w:t>
      </w:r>
      <w:r>
        <w:rPr>
          <w:spacing w:val="-1"/>
        </w:rPr>
        <w:t xml:space="preserve"> </w:t>
      </w:r>
      <w:r>
        <w:t>making by the Home Office, and noted</w:t>
      </w:r>
      <w:r>
        <w:rPr>
          <w:spacing w:val="-3"/>
        </w:rPr>
        <w:t xml:space="preserve"> </w:t>
      </w:r>
      <w:r>
        <w:t>that: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1199" w:right="121"/>
      </w:pPr>
      <w:r>
        <w:t>“Representation by an accredited and high quality</w:t>
      </w:r>
      <w:r>
        <w:rPr>
          <w:spacing w:val="-1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represent</w:t>
      </w:r>
      <w:r>
        <w:t>ative is likely to play a significant part in the number</w:t>
      </w:r>
      <w:r>
        <w:rPr>
          <w:spacing w:val="-18"/>
        </w:rPr>
        <w:t xml:space="preserve"> </w:t>
      </w:r>
      <w:r>
        <w:t>of cases won on appeal. This highlights the harmful consequences</w:t>
      </w:r>
      <w:r>
        <w:rPr>
          <w:spacing w:val="-4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absence for many asylum seekers of any legal support</w:t>
      </w:r>
      <w:r>
        <w:rPr>
          <w:spacing w:val="-2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representation at the initial stage.”</w:t>
      </w:r>
      <w:r>
        <w:rPr>
          <w:spacing w:val="-32"/>
        </w:rPr>
        <w:t xml:space="preserve"> </w:t>
      </w:r>
      <w:r>
        <w:t>(p.25)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/>
      </w:pPr>
      <w:r>
        <w:t>This corroborates the pre</w:t>
      </w:r>
      <w:r>
        <w:t>vious recommendations that asylum</w:t>
      </w:r>
      <w:r>
        <w:rPr>
          <w:spacing w:val="-28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should have ready and prompt access to good legal</w:t>
      </w:r>
      <w:r>
        <w:rPr>
          <w:spacing w:val="-38"/>
        </w:rPr>
        <w:t xml:space="preserve"> </w:t>
      </w:r>
      <w:r>
        <w:t>support.</w:t>
      </w:r>
    </w:p>
    <w:p w:rsidR="00262074" w:rsidRDefault="00262074">
      <w:pPr>
        <w:spacing w:before="1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73" w:lineRule="auto"/>
        <w:ind w:left="479" w:right="846"/>
      </w:pPr>
      <w:r>
        <w:t xml:space="preserve">“Saving Sanctuary” </w:t>
      </w:r>
      <w:r>
        <w:rPr>
          <w:position w:val="11"/>
          <w:sz w:val="16"/>
          <w:szCs w:val="16"/>
        </w:rPr>
        <w:t xml:space="preserve">76 </w:t>
      </w:r>
      <w:r>
        <w:t>the Commission’s first report, summarised</w:t>
      </w:r>
      <w:r>
        <w:rPr>
          <w:spacing w:val="-4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 on the term “sanctuary” as</w:t>
      </w:r>
      <w:r>
        <w:rPr>
          <w:spacing w:val="-32"/>
        </w:rPr>
        <w:t xml:space="preserve"> </w:t>
      </w:r>
      <w:r>
        <w:t>follows:</w:t>
      </w:r>
    </w:p>
    <w:p w:rsidR="00262074" w:rsidRDefault="00262074">
      <w:pPr>
        <w:spacing w:before="5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ListParagraph"/>
        <w:numPr>
          <w:ilvl w:val="0"/>
          <w:numId w:val="7"/>
        </w:numPr>
        <w:tabs>
          <w:tab w:val="left" w:pos="1920"/>
        </w:tabs>
        <w:spacing w:line="278" w:lineRule="auto"/>
        <w:ind w:righ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People share a common understanding of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‘sanctuary’ as a safe, secure place in which someone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take refuge;</w:t>
      </w:r>
    </w:p>
    <w:p w:rsidR="00262074" w:rsidRDefault="00A80428">
      <w:pPr>
        <w:pStyle w:val="ListParagraph"/>
        <w:numPr>
          <w:ilvl w:val="0"/>
          <w:numId w:val="7"/>
        </w:numPr>
        <w:tabs>
          <w:tab w:val="left" w:pos="1920"/>
        </w:tabs>
        <w:spacing w:before="1" w:line="278" w:lineRule="auto"/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People view sanctuary as an overwhelmingly positive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word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can relate the concept to their own lives positively,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even citing their home, bedroom, the countryside, 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z w:val="24"/>
        </w:rPr>
        <w:t xml:space="preserve"> spiritual retreat as examples of their own personal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sanctuary;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7"/>
        <w:rPr>
          <w:rFonts w:ascii="Arial" w:eastAsia="Arial" w:hAnsi="Arial" w:cs="Arial"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144.6pt;height:.6pt;mso-position-horizontal-relative:char;mso-position-vertical-relative:line" coordsize="2892,12">
            <v:group id="_x0000_s1065" style="position:absolute;left:6;top:6;width:2880;height:2" coordorigin="6,6" coordsize="2880,2">
              <v:shape id="_x0000_s106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76 </w:t>
      </w:r>
      <w:hyperlink r:id="rId62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http://www.citizensforsanctuary.org.uk/pages/reports/SavingSanctuary.pdf</w:t>
        </w:r>
        <w:r>
          <w:rPr>
            <w:rFonts w:ascii="Arial" w:eastAsia="Arial" w:hAnsi="Arial" w:cs="Arial"/>
            <w:color w:val="0000FF"/>
            <w:spacing w:val="13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Commission’s first report, outlining public atti</w:t>
      </w:r>
      <w:r>
        <w:rPr>
          <w:rFonts w:ascii="Arial" w:eastAsia="Arial" w:hAnsi="Arial" w:cs="Arial"/>
          <w:sz w:val="20"/>
          <w:szCs w:val="20"/>
        </w:rPr>
        <w:t>tudes towards asylum and proposing a new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“Sanctuary” to replace asylum, and commending the “City of Sanctuary”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movement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hyperlink r:id="rId63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www.cityofsanctuary.com </w:t>
        </w:r>
      </w:hyperlink>
      <w:r>
        <w:rPr>
          <w:rFonts w:ascii="Arial" w:eastAsia="Arial" w:hAnsi="Arial" w:cs="Arial"/>
          <w:sz w:val="20"/>
          <w:szCs w:val="20"/>
        </w:rPr>
        <w:t>) as one way of promoting a better public understanding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sanctuary.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ListParagraph"/>
        <w:numPr>
          <w:ilvl w:val="0"/>
          <w:numId w:val="7"/>
        </w:numPr>
        <w:tabs>
          <w:tab w:val="left" w:pos="1920"/>
        </w:tabs>
        <w:spacing w:before="69" w:line="278" w:lineRule="auto"/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People also understand and accept that sanctuary can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refer to a place of safety for those from abroad who are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fleeing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persecution;</w:t>
      </w:r>
    </w:p>
    <w:p w:rsidR="00262074" w:rsidRDefault="00A80428">
      <w:pPr>
        <w:pStyle w:val="ListParagraph"/>
        <w:numPr>
          <w:ilvl w:val="0"/>
          <w:numId w:val="7"/>
        </w:numPr>
        <w:tabs>
          <w:tab w:val="left" w:pos="1920"/>
        </w:tabs>
        <w:spacing w:before="1" w:line="278" w:lineRule="auto"/>
        <w:ind w:right="58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People believe strongly that it is a good thing that the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UK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provides sanctuary to those fleeing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persecution.</w:t>
      </w:r>
    </w:p>
    <w:p w:rsidR="00262074" w:rsidRDefault="00262074">
      <w:pPr>
        <w:spacing w:before="10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line="276" w:lineRule="auto"/>
        <w:ind w:left="479" w:right="121"/>
      </w:pPr>
      <w:r>
        <w:t>The Commission’s second report, “Safe Return”</w:t>
      </w:r>
      <w:r>
        <w:rPr>
          <w:position w:val="11"/>
          <w:sz w:val="16"/>
          <w:szCs w:val="16"/>
        </w:rPr>
        <w:t>77</w:t>
      </w:r>
      <w:r>
        <w:t>, addresses the needs</w:t>
      </w:r>
      <w:r>
        <w:rPr>
          <w:spacing w:val="-4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 whose claims are refused. It vigorously promotes the option</w:t>
      </w:r>
      <w:r>
        <w:rPr>
          <w:spacing w:val="-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allowing refused asylum seekers the right to work, on a temporary</w:t>
      </w:r>
      <w:r>
        <w:rPr>
          <w:spacing w:val="-25"/>
        </w:rPr>
        <w:t xml:space="preserve"> </w:t>
      </w:r>
      <w:r>
        <w:t>basis, and re-asserts the harmful impact of destitution in this</w:t>
      </w:r>
      <w:r>
        <w:rPr>
          <w:spacing w:val="-46"/>
        </w:rPr>
        <w:t xml:space="preserve"> </w:t>
      </w:r>
      <w:r>
        <w:t>group.</w:t>
      </w:r>
    </w:p>
    <w:p w:rsidR="00262074" w:rsidRDefault="00262074">
      <w:pPr>
        <w:spacing w:before="1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BodyText"/>
        <w:spacing w:line="278" w:lineRule="auto"/>
        <w:ind w:left="480" w:right="121"/>
      </w:pPr>
      <w:r>
        <w:t>The third report of the IAC, “Deserving Dignity”</w:t>
      </w:r>
      <w:r>
        <w:rPr>
          <w:position w:val="11"/>
          <w:sz w:val="16"/>
          <w:szCs w:val="16"/>
        </w:rPr>
        <w:t xml:space="preserve">78 </w:t>
      </w:r>
      <w:r>
        <w:t>includes a set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recommendations concerning healthcare which are reproduced in</w:t>
      </w:r>
      <w:r>
        <w:rPr>
          <w:spacing w:val="-25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below. The enquiry had noted that “the Commissi</w:t>
      </w:r>
      <w:r>
        <w:t>oners are concerned</w:t>
      </w:r>
      <w:r>
        <w:rPr>
          <w:spacing w:val="-3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pressures this is likely to generate on Accident and</w:t>
      </w:r>
      <w:r>
        <w:rPr>
          <w:spacing w:val="-15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Departments of Hospitals”. This clearly resonates with our</w:t>
      </w:r>
      <w:r>
        <w:rPr>
          <w:spacing w:val="-22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above.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480"/>
      </w:pPr>
      <w:r>
        <w:t>Independent Asylum Commission recommendations on healthcare</w:t>
      </w:r>
      <w:r>
        <w:rPr>
          <w:spacing w:val="-24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that: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line="278" w:lineRule="auto"/>
        <w:ind w:righ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“there should be pre-screening health assessments for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seekers to identify health needs, including mental health needs,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earliest possible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stage.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before="1" w:line="278" w:lineRule="auto"/>
        <w:ind w:right="1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“that asylum seekers wit</w:t>
      </w:r>
      <w:r>
        <w:rPr>
          <w:rFonts w:ascii="Arial" w:eastAsia="Arial" w:hAnsi="Arial" w:cs="Arial"/>
          <w:sz w:val="24"/>
          <w:szCs w:val="24"/>
        </w:rPr>
        <w:t>h chronic physical or mental health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 be supported by special teams tasked with planning for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 and ensuring continuity of care after dispersal, on the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NHS complex discharge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planning.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line="278" w:lineRule="auto"/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“that healthcare should be provided on the </w:t>
      </w:r>
      <w:r>
        <w:rPr>
          <w:rFonts w:ascii="Arial" w:eastAsia="Arial" w:hAnsi="Arial" w:cs="Arial"/>
          <w:sz w:val="24"/>
          <w:szCs w:val="24"/>
        </w:rPr>
        <w:t>basis of need, and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 seekers should be eligible for primary and secondary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 care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until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successful,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particular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specifically that all peri-natal healthcare should be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free.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before="1" w:line="278" w:lineRule="auto"/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“that asylum seekers’ health entitlements should be more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clearly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communicated to asylum seekers, support organisations and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professionals.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before="1" w:line="278" w:lineRule="auto"/>
        <w:ind w:righ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“that any measures to curb ‘health tourism’ that affect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</w:t>
      </w:r>
      <w:r>
        <w:rPr>
          <w:rFonts w:ascii="Arial" w:eastAsia="Arial" w:hAnsi="Arial" w:cs="Arial"/>
          <w:sz w:val="24"/>
          <w:szCs w:val="24"/>
        </w:rPr>
        <w:t xml:space="preserve"> seekers be evidence based and take into consideration the risk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abuse, public health impact and the long-term health and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financial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1" style="width:144.6pt;height:.6pt;mso-position-horizontal-relative:char;mso-position-vertical-relative:line" coordsize="2892,12">
            <v:group id="_x0000_s1062" style="position:absolute;left:6;top:6;width:2880;height:2" coordorigin="6,6" coordsize="2880,2">
              <v:shape id="_x0000_s106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77</w:t>
      </w:r>
      <w:r>
        <w:rPr>
          <w:rFonts w:ascii="Arial"/>
          <w:spacing w:val="3"/>
          <w:position w:val="10"/>
          <w:sz w:val="13"/>
        </w:rPr>
        <w:t xml:space="preserve"> </w:t>
      </w:r>
      <w:hyperlink r:id="rId64">
        <w:r>
          <w:rPr>
            <w:rFonts w:ascii="Arial"/>
            <w:color w:val="0000FF"/>
            <w:sz w:val="20"/>
            <w:u w:val="single" w:color="0000FF"/>
          </w:rPr>
          <w:t>http://www.citizensforsanctuary.org.uk/pages/reports/SafeReturn.pdf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78</w:t>
      </w:r>
      <w:r>
        <w:rPr>
          <w:rFonts w:ascii="Arial"/>
          <w:spacing w:val="-2"/>
          <w:position w:val="10"/>
          <w:sz w:val="13"/>
        </w:rPr>
        <w:t xml:space="preserve"> </w:t>
      </w:r>
      <w:hyperlink r:id="rId65">
        <w:r>
          <w:rPr>
            <w:rFonts w:ascii="Arial"/>
            <w:color w:val="0000FF"/>
            <w:sz w:val="20"/>
            <w:u w:val="single" w:color="0000FF"/>
          </w:rPr>
          <w:t>http://</w:t>
        </w:r>
        <w:r>
          <w:rPr>
            <w:rFonts w:ascii="Arial"/>
            <w:color w:val="0000FF"/>
            <w:sz w:val="20"/>
            <w:u w:val="single" w:color="0000FF"/>
          </w:rPr>
          <w:t>www.citizensforsanctuary.org.uk/pages/reports/DeservingDignity.pdf</w:t>
        </w:r>
      </w:hyperlink>
    </w:p>
    <w:p w:rsidR="00262074" w:rsidRDefault="00262074">
      <w:pPr>
        <w:spacing w:line="247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1200" w:right="121"/>
      </w:pPr>
      <w:r>
        <w:t>costs of not providing early treatment, specifically for</w:t>
      </w:r>
      <w:r>
        <w:rPr>
          <w:spacing w:val="-24"/>
        </w:rPr>
        <w:t xml:space="preserve"> </w:t>
      </w:r>
      <w:r>
        <w:t>asylum seekers.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1"/>
        </w:tabs>
        <w:spacing w:line="278" w:lineRule="auto"/>
        <w:ind w:righ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“that disabled asylum seekers should be able to access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suitable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accommodation and support, and b</w:t>
      </w:r>
      <w:r>
        <w:rPr>
          <w:rFonts w:ascii="Arial" w:eastAsia="Arial" w:hAnsi="Arial" w:cs="Arial"/>
          <w:sz w:val="24"/>
          <w:szCs w:val="24"/>
        </w:rPr>
        <w:t>e properly protected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detention.</w:t>
      </w:r>
    </w:p>
    <w:p w:rsidR="00262074" w:rsidRDefault="00A80428">
      <w:pPr>
        <w:pStyle w:val="ListParagraph"/>
        <w:numPr>
          <w:ilvl w:val="0"/>
          <w:numId w:val="6"/>
        </w:numPr>
        <w:tabs>
          <w:tab w:val="left" w:pos="1200"/>
        </w:tabs>
        <w:spacing w:line="278" w:lineRule="auto"/>
        <w:ind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“that, where asylum seekers have GPs or other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providers, healthcare workers in Immigration Removal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 be proactive in contacting them to ensure continuity of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care.”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We strongly commend to the PCT these three IAC reports, and</w:t>
      </w:r>
      <w:r>
        <w:rPr>
          <w:spacing w:val="-4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seriously.</w:t>
      </w:r>
    </w:p>
    <w:p w:rsidR="00262074" w:rsidRDefault="00262074">
      <w:pPr>
        <w:spacing w:before="10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298" w:hanging="431"/>
        <w:rPr>
          <w:b w:val="0"/>
          <w:bCs w:val="0"/>
          <w:sz w:val="16"/>
          <w:szCs w:val="16"/>
        </w:rPr>
      </w:pPr>
      <w:r>
        <w:t>The City of Sanctuary</w:t>
      </w:r>
      <w:r>
        <w:rPr>
          <w:spacing w:val="-4"/>
        </w:rPr>
        <w:t xml:space="preserve"> </w:t>
      </w:r>
      <w:r>
        <w:t>movement</w:t>
      </w:r>
      <w:r>
        <w:rPr>
          <w:position w:val="11"/>
          <w:sz w:val="16"/>
        </w:rPr>
        <w:t>79</w:t>
      </w:r>
    </w:p>
    <w:p w:rsidR="00262074" w:rsidRDefault="00A80428">
      <w:pPr>
        <w:pStyle w:val="BodyText"/>
        <w:spacing w:before="44" w:line="278" w:lineRule="auto"/>
        <w:ind w:right="263"/>
      </w:pPr>
      <w:r>
        <w:t>City of Sanctuary is a grass-roots movement to build a culture</w:t>
      </w:r>
      <w:r>
        <w:rPr>
          <w:spacing w:val="-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hospitality for those seeking sanctuary in the UK. Their goal is to</w:t>
      </w:r>
      <w:r>
        <w:rPr>
          <w:spacing w:val="-40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towns and cities throughout the UK which are proud to be places</w:t>
      </w:r>
      <w:r>
        <w:rPr>
          <w:spacing w:val="-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refugees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sanctuary</w:t>
      </w:r>
      <w:r>
        <w:rPr>
          <w:spacing w:val="-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life of their communities. Sheffield </w:t>
      </w:r>
      <w:r>
        <w:t>was the first City of</w:t>
      </w:r>
      <w:r>
        <w:rPr>
          <w:spacing w:val="-33"/>
        </w:rPr>
        <w:t xml:space="preserve"> </w:t>
      </w:r>
      <w:r>
        <w:t>Sanctuary,</w:t>
      </w:r>
      <w:r>
        <w:rPr>
          <w:spacing w:val="-1"/>
        </w:rPr>
        <w:t xml:space="preserve"> </w:t>
      </w:r>
      <w:r>
        <w:t>where there is a gradually increasing awareness of and support</w:t>
      </w:r>
      <w:r>
        <w:rPr>
          <w:spacing w:val="-45"/>
        </w:rPr>
        <w:t xml:space="preserve"> </w:t>
      </w:r>
      <w:r>
        <w:t>for</w:t>
      </w:r>
    </w:p>
    <w:p w:rsidR="00262074" w:rsidRDefault="00A80428">
      <w:pPr>
        <w:pStyle w:val="BodyText"/>
        <w:spacing w:line="278" w:lineRule="exact"/>
        <w:ind w:right="2298"/>
      </w:pPr>
      <w:r>
        <w:t>refugees and asylum</w:t>
      </w:r>
      <w:r>
        <w:rPr>
          <w:spacing w:val="-22"/>
        </w:rPr>
        <w:t xml:space="preserve"> </w:t>
      </w:r>
      <w:r>
        <w:t>seekers</w:t>
      </w:r>
      <w:r>
        <w:rPr>
          <w:position w:val="11"/>
          <w:sz w:val="16"/>
        </w:rPr>
        <w:t>80</w:t>
      </w:r>
      <w:r>
        <w:t>.</w:t>
      </w:r>
    </w:p>
    <w:p w:rsidR="00262074" w:rsidRDefault="00262074">
      <w:pPr>
        <w:spacing w:before="7"/>
        <w:rPr>
          <w:rFonts w:ascii="Arial" w:eastAsia="Arial" w:hAnsi="Arial" w:cs="Arial"/>
          <w:sz w:val="31"/>
          <w:szCs w:val="31"/>
        </w:rPr>
      </w:pPr>
    </w:p>
    <w:p w:rsidR="00262074" w:rsidRDefault="00A80428">
      <w:pPr>
        <w:pStyle w:val="BodyText"/>
        <w:spacing w:line="278" w:lineRule="auto"/>
        <w:ind w:right="175"/>
      </w:pPr>
      <w:r>
        <w:t>The list of cities that already have C of S groups, the first step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becoming a City of Sanctuary (Bradford, Bristol, Coven</w:t>
      </w:r>
      <w:r>
        <w:t>try,</w:t>
      </w:r>
      <w:r>
        <w:rPr>
          <w:spacing w:val="-9"/>
        </w:rPr>
        <w:t xml:space="preserve"> </w:t>
      </w:r>
      <w:r>
        <w:t>Leicester, Liverpool, London, Norwich, Nottingham, Oxford, and Sheffield)</w:t>
      </w:r>
      <w:r>
        <w:rPr>
          <w:spacing w:val="-1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impressive. At least one Hull third sector organisation, Open Doors</w:t>
      </w:r>
      <w:r>
        <w:rPr>
          <w:spacing w:val="-2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Princes Avenue Methodist Church, has met with Craig Barnett, leader</w:t>
      </w:r>
      <w:r>
        <w:rPr>
          <w:spacing w:val="-3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Sheffield group. Appendix 2 </w:t>
      </w:r>
      <w:r>
        <w:t>sets out the steps to be taken</w:t>
      </w:r>
      <w:r>
        <w:rPr>
          <w:spacing w:val="-1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constitute a City of Sanctuary. This report will recommend that NHS</w:t>
      </w:r>
      <w:r>
        <w:rPr>
          <w:spacing w:val="-23"/>
        </w:rPr>
        <w:t xml:space="preserve"> </w:t>
      </w:r>
      <w:r>
        <w:t>Hull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forming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Sanctuary</w:t>
      </w:r>
      <w:r>
        <w:rPr>
          <w:spacing w:val="-4"/>
        </w:rPr>
        <w:t xml:space="preserve"> </w:t>
      </w:r>
      <w:r>
        <w:t>group.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11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Entitlement to NHS health</w:t>
      </w:r>
      <w:r>
        <w:rPr>
          <w:spacing w:val="-2"/>
        </w:rPr>
        <w:t xml:space="preserve"> </w:t>
      </w:r>
      <w:r>
        <w:t>care</w:t>
      </w:r>
    </w:p>
    <w:p w:rsidR="00262074" w:rsidRDefault="00A80428">
      <w:pPr>
        <w:pStyle w:val="BodyText"/>
        <w:spacing w:before="43" w:line="278" w:lineRule="auto"/>
        <w:ind w:right="121"/>
      </w:pPr>
      <w:r>
        <w:t>Until recently, NHS organisations have been in an invidious</w:t>
      </w:r>
      <w:r>
        <w:rPr>
          <w:spacing w:val="-24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“failed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seekers”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“health</w:t>
      </w:r>
      <w:r>
        <w:rPr>
          <w:spacing w:val="-6"/>
        </w:rPr>
        <w:t xml:space="preserve"> </w:t>
      </w:r>
      <w:r>
        <w:t>tourism”</w:t>
      </w:r>
      <w:r>
        <w:rPr>
          <w:spacing w:val="-6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which require non-citizens to be charged for all but emergency care.</w:t>
      </w:r>
      <w:r>
        <w:rPr>
          <w:spacing w:val="-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 web-site clarified the situation as</w:t>
      </w:r>
      <w:r>
        <w:rPr>
          <w:spacing w:val="-45"/>
        </w:rPr>
        <w:t xml:space="preserve"> </w:t>
      </w:r>
      <w:r>
        <w:t>follows: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1199" w:right="121"/>
      </w:pPr>
      <w:r>
        <w:t>“A judicial review took place on 10/11 April 2008 regarding a</w:t>
      </w:r>
      <w:r>
        <w:rPr>
          <w:spacing w:val="-36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treatment.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resultant</w:t>
      </w:r>
      <w:r>
        <w:rPr>
          <w:spacing w:val="-6"/>
        </w:rPr>
        <w:t xml:space="preserve"> </w:t>
      </w:r>
      <w:r>
        <w:t>ruling</w:t>
      </w:r>
      <w:r>
        <w:rPr>
          <w:spacing w:val="-1"/>
        </w:rPr>
        <w:t xml:space="preserve"> </w:t>
      </w:r>
      <w:r>
        <w:t>in the High Court makes it possible for failed asylum seek</w:t>
      </w:r>
      <w:r>
        <w:t>ers to</w:t>
      </w:r>
      <w:r>
        <w:rPr>
          <w:spacing w:val="-44"/>
        </w:rPr>
        <w:t xml:space="preserve"> </w:t>
      </w:r>
      <w:r>
        <w:t>be</w:t>
      </w:r>
    </w:p>
    <w:p w:rsidR="00262074" w:rsidRDefault="00262074">
      <w:pPr>
        <w:spacing w:before="1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8" style="width:144.6pt;height:.6pt;mso-position-horizontal-relative:char;mso-position-vertical-relative:line" coordsize="2892,12">
            <v:group id="_x0000_s1059" style="position:absolute;left:6;top:6;width:2880;height:2" coordorigin="6,6" coordsize="2880,2">
              <v:shape id="_x0000_s106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79</w:t>
      </w:r>
      <w:r>
        <w:rPr>
          <w:rFonts w:ascii="Arial"/>
          <w:spacing w:val="14"/>
          <w:position w:val="10"/>
          <w:sz w:val="13"/>
        </w:rPr>
        <w:t xml:space="preserve"> </w:t>
      </w:r>
      <w:hyperlink r:id="rId66">
        <w:r>
          <w:rPr>
            <w:rFonts w:ascii="Arial"/>
            <w:color w:val="0000FF"/>
            <w:sz w:val="20"/>
            <w:u w:val="single" w:color="0000FF"/>
          </w:rPr>
          <w:t>http://www.cityofsanctuary.com/</w:t>
        </w:r>
      </w:hyperlink>
    </w:p>
    <w:p w:rsidR="00262074" w:rsidRDefault="00A80428">
      <w:pPr>
        <w:spacing w:before="20" w:line="23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80 </w:t>
      </w:r>
      <w:r>
        <w:rPr>
          <w:rFonts w:ascii="Arial" w:eastAsia="Arial" w:hAnsi="Arial" w:cs="Arial"/>
          <w:sz w:val="20"/>
          <w:szCs w:val="20"/>
        </w:rPr>
        <w:t>“A city built on sanctuary” The Guardian, Wed June 4</w:t>
      </w:r>
      <w:r>
        <w:rPr>
          <w:rFonts w:ascii="Arial" w:eastAsia="Arial" w:hAnsi="Arial" w:cs="Arial"/>
          <w:position w:val="10"/>
          <w:sz w:val="13"/>
          <w:szCs w:val="13"/>
        </w:rPr>
        <w:t>th</w:t>
      </w:r>
      <w:r>
        <w:rPr>
          <w:rFonts w:ascii="Arial" w:eastAsia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67"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http://www.guardian.co.uk/society/2008/jun/04/asylum.support.sheffield</w:t>
        </w:r>
      </w:hyperlink>
    </w:p>
    <w:p w:rsidR="00262074" w:rsidRDefault="00262074">
      <w:pPr>
        <w:spacing w:line="230" w:lineRule="exact"/>
        <w:rPr>
          <w:rFonts w:ascii="Arial" w:eastAsia="Arial" w:hAnsi="Arial" w:cs="Arial"/>
          <w:sz w:val="20"/>
          <w:szCs w:val="20"/>
        </w:rPr>
        <w:sectPr w:rsidR="00262074">
          <w:footerReference w:type="default" r:id="rId68"/>
          <w:pgSz w:w="11900" w:h="16840"/>
          <w:pgMar w:top="940" w:right="1680" w:bottom="940" w:left="1680" w:header="735" w:footer="758" w:gutter="0"/>
          <w:pgNumType w:start="48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1" w:lineRule="auto"/>
        <w:ind w:left="1200" w:right="263"/>
        <w:rPr>
          <w:sz w:val="16"/>
          <w:szCs w:val="16"/>
        </w:rPr>
      </w:pPr>
      <w:r>
        <w:t>considered 'ordinarily resident' in the UK, and,</w:t>
      </w:r>
      <w:r>
        <w:rPr>
          <w:spacing w:val="-19"/>
        </w:rPr>
        <w:t xml:space="preserve"> </w:t>
      </w:r>
      <w:r>
        <w:t>consequently,</w:t>
      </w:r>
      <w:r>
        <w:rPr>
          <w:spacing w:val="-1"/>
        </w:rPr>
        <w:t xml:space="preserve"> </w:t>
      </w:r>
      <w:r>
        <w:t>entitled to free NHS hospital treatment. The Department</w:t>
      </w:r>
      <w:r>
        <w:rPr>
          <w:spacing w:val="-1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considering options on a potential appeal, but unless and until</w:t>
      </w:r>
      <w:r>
        <w:rPr>
          <w:spacing w:val="-4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is overturned the Judge's decision is effectively the</w:t>
      </w:r>
      <w:r>
        <w:rPr>
          <w:spacing w:val="-35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Guidance has now been issued by DH to the</w:t>
      </w:r>
      <w:r>
        <w:rPr>
          <w:spacing w:val="-28"/>
        </w:rPr>
        <w:t xml:space="preserve"> </w:t>
      </w:r>
      <w:r>
        <w:t>NHS.”</w:t>
      </w:r>
      <w:r>
        <w:rPr>
          <w:position w:val="11"/>
          <w:sz w:val="16"/>
          <w:szCs w:val="16"/>
        </w:rPr>
        <w:t>81</w:t>
      </w:r>
    </w:p>
    <w:p w:rsidR="00262074" w:rsidRDefault="00262074">
      <w:pPr>
        <w:spacing w:before="1"/>
        <w:rPr>
          <w:rFonts w:ascii="Arial" w:eastAsia="Arial" w:hAnsi="Arial" w:cs="Arial"/>
          <w:sz w:val="25"/>
          <w:szCs w:val="25"/>
        </w:rPr>
      </w:pPr>
    </w:p>
    <w:p w:rsidR="00262074" w:rsidRDefault="00A80428">
      <w:pPr>
        <w:pStyle w:val="BodyText"/>
        <w:spacing w:line="271" w:lineRule="auto"/>
        <w:ind w:left="480" w:right="121"/>
      </w:pPr>
      <w:r>
        <w:t>The resulting table of entitlement</w:t>
      </w:r>
      <w:r>
        <w:rPr>
          <w:position w:val="11"/>
          <w:sz w:val="16"/>
          <w:szCs w:val="16"/>
        </w:rPr>
        <w:t xml:space="preserve">82 </w:t>
      </w:r>
      <w:r>
        <w:t>(Appendix 6) dated November</w:t>
      </w:r>
      <w:r>
        <w:rPr>
          <w:spacing w:val="-8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2009,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“ordinary</w:t>
      </w:r>
      <w:r>
        <w:rPr>
          <w:spacing w:val="-5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letter”</w:t>
      </w:r>
      <w:r>
        <w:rPr>
          <w:position w:val="11"/>
          <w:sz w:val="16"/>
          <w:szCs w:val="16"/>
        </w:rPr>
        <w:t>83</w:t>
      </w:r>
      <w:r>
        <w:rPr>
          <w:w w:val="99"/>
          <w:position w:val="11"/>
          <w:sz w:val="16"/>
          <w:szCs w:val="16"/>
        </w:rPr>
        <w:t xml:space="preserve"> </w:t>
      </w:r>
      <w:r>
        <w:t>of May 2008 should be used to determine whether a particular</w:t>
      </w:r>
      <w:r>
        <w:rPr>
          <w:spacing w:val="-26"/>
        </w:rPr>
        <w:t xml:space="preserve"> </w:t>
      </w:r>
      <w:r>
        <w:t>“failed”</w:t>
      </w:r>
      <w:r>
        <w:rPr>
          <w:spacing w:val="-1"/>
        </w:rPr>
        <w:t xml:space="preserve"> </w:t>
      </w:r>
      <w:r>
        <w:t xml:space="preserve">asylum seeker is to be treated as </w:t>
      </w:r>
      <w:r>
        <w:t>“ordinarily resident” for the purposes</w:t>
      </w:r>
      <w:r>
        <w:rPr>
          <w:spacing w:val="-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rules. In practice now asylum seekers of whatever sort</w:t>
      </w:r>
      <w:r>
        <w:rPr>
          <w:spacing w:val="-2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difficulty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accessing</w:t>
      </w:r>
      <w:r>
        <w:rPr>
          <w:spacing w:val="-6"/>
        </w:rPr>
        <w:t xml:space="preserve"> </w:t>
      </w:r>
      <w:r>
        <w:t>NHS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anybody</w:t>
      </w:r>
      <w:r>
        <w:rPr>
          <w:spacing w:val="-6"/>
        </w:rPr>
        <w:t xml:space="preserve"> </w:t>
      </w:r>
      <w:r>
        <w:t>else.</w:t>
      </w:r>
    </w:p>
    <w:p w:rsidR="00262074" w:rsidRDefault="00A80428">
      <w:pPr>
        <w:pStyle w:val="BodyText"/>
        <w:spacing w:before="9" w:line="278" w:lineRule="auto"/>
        <w:ind w:left="480"/>
      </w:pPr>
      <w:r>
        <w:t>The Department of Health however continues to pursue this matter in</w:t>
      </w:r>
      <w:r>
        <w:rPr>
          <w:spacing w:val="-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courts, and readers should seek up to date information from the</w:t>
      </w:r>
      <w:r>
        <w:rPr>
          <w:spacing w:val="-29"/>
        </w:rPr>
        <w:t xml:space="preserve"> </w:t>
      </w:r>
      <w:r>
        <w:t>DoH</w:t>
      </w:r>
      <w:r>
        <w:rPr>
          <w:spacing w:val="-1"/>
        </w:rPr>
        <w:t xml:space="preserve"> </w:t>
      </w:r>
      <w:r>
        <w:t>website.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5" style="width:144.6pt;height:.6pt;mso-position-horizontal-relative:char;mso-position-vertical-relative:line" coordsize="2892,12">
            <v:group id="_x0000_s1056" style="position:absolute;left:6;top:6;width:2880;height:2" coordorigin="6,6" coordsize="2880,2">
              <v:shape id="_x0000_s1057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81</w:t>
      </w:r>
      <w:r>
        <w:rPr>
          <w:rFonts w:ascii="Arial"/>
          <w:position w:val="10"/>
          <w:sz w:val="13"/>
        </w:rPr>
        <w:t xml:space="preserve">   </w:t>
      </w:r>
      <w:r>
        <w:rPr>
          <w:rFonts w:ascii="Arial"/>
          <w:spacing w:val="2"/>
          <w:position w:val="10"/>
          <w:sz w:val="13"/>
        </w:rPr>
        <w:t xml:space="preserve"> </w:t>
      </w:r>
      <w:hyperlink r:id="rId69">
        <w:r>
          <w:rPr>
            <w:rFonts w:ascii="Arial"/>
            <w:color w:val="0000FF"/>
            <w:spacing w:val="-2"/>
            <w:sz w:val="20"/>
            <w:u w:val="single" w:color="0000FF"/>
          </w:rPr>
          <w:t>http://www.dh.gov.uk/en/Healthcare/International/asylumseekersandrefugees/index.htm</w:t>
        </w:r>
      </w:hyperlink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82</w:t>
      </w:r>
      <w:hyperlink r:id="rId70">
        <w:r>
          <w:rPr>
            <w:rFonts w:ascii="Arial"/>
            <w:color w:val="0000FF"/>
            <w:sz w:val="20"/>
            <w:u w:val="single" w:color="0000FF"/>
          </w:rPr>
          <w:t>http://www.dh.gov.uk/en/Healthcare/International/asylumseekersandrefugees/index.htm?Idc</w:t>
        </w:r>
      </w:hyperlink>
    </w:p>
    <w:p w:rsidR="00262074" w:rsidRDefault="00A80428">
      <w:pPr>
        <w:spacing w:line="213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z w:val="20"/>
          <w:u w:val="single" w:color="0000FF"/>
        </w:rPr>
        <w:t>Service=GET_FILE&amp;dID=176615&amp;Rendition=Web</w:t>
      </w:r>
    </w:p>
    <w:p w:rsidR="00262074" w:rsidRDefault="00A80428">
      <w:pPr>
        <w:spacing w:line="247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83</w:t>
      </w:r>
      <w:hyperlink r:id="rId71">
        <w:r>
          <w:rPr>
            <w:rFonts w:ascii="Arial"/>
            <w:color w:val="0000FF"/>
            <w:sz w:val="20"/>
            <w:u w:val="single" w:color="0000FF"/>
          </w:rPr>
          <w:t>http://www.dh.gov.uk/en/Publicationsandstatistics/Lettersandcirculars/Dearcolleagueletters/</w:t>
        </w:r>
      </w:hyperlink>
    </w:p>
    <w:p w:rsidR="00262074" w:rsidRDefault="00A80428">
      <w:pPr>
        <w:spacing w:line="230" w:lineRule="exact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FF"/>
          <w:sz w:val="20"/>
          <w:u w:val="single" w:color="0000FF"/>
        </w:rPr>
        <w:t>DH_084479</w:t>
      </w:r>
    </w:p>
    <w:p w:rsidR="00262074" w:rsidRDefault="00262074">
      <w:pPr>
        <w:spacing w:line="230" w:lineRule="exact"/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0"/>
          <w:numId w:val="5"/>
        </w:numPr>
        <w:tabs>
          <w:tab w:val="left" w:pos="480"/>
        </w:tabs>
        <w:spacing w:before="69"/>
        <w:ind w:right="2298"/>
        <w:rPr>
          <w:rFonts w:cs="Arial"/>
          <w:b w:val="0"/>
          <w:bCs w:val="0"/>
        </w:rPr>
      </w:pPr>
      <w:r>
        <w:t>Conclusions and</w:t>
      </w:r>
      <w:r>
        <w:rPr>
          <w:spacing w:val="-1"/>
        </w:rPr>
        <w:t xml:space="preserve"> </w:t>
      </w:r>
      <w:r>
        <w:t>recommendations</w:t>
      </w:r>
      <w:r>
        <w:rPr>
          <w:i/>
        </w:rPr>
        <w:t>.</w:t>
      </w:r>
    </w:p>
    <w:p w:rsidR="00262074" w:rsidRDefault="00262074">
      <w:pPr>
        <w:spacing w:before="7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262074" w:rsidRDefault="00A80428">
      <w:pPr>
        <w:pStyle w:val="ListParagraph"/>
        <w:numPr>
          <w:ilvl w:val="1"/>
          <w:numId w:val="5"/>
        </w:numPr>
        <w:tabs>
          <w:tab w:val="left" w:pos="552"/>
        </w:tabs>
        <w:ind w:right="229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Introduc</w:t>
      </w:r>
      <w:r>
        <w:rPr>
          <w:rFonts w:ascii="Arial"/>
          <w:b/>
          <w:sz w:val="24"/>
        </w:rPr>
        <w:t>tion</w:t>
      </w:r>
    </w:p>
    <w:p w:rsidR="00262074" w:rsidRDefault="00A80428">
      <w:pPr>
        <w:pStyle w:val="BodyText"/>
        <w:spacing w:before="44" w:line="278" w:lineRule="auto"/>
        <w:ind w:right="116"/>
      </w:pPr>
      <w:r>
        <w:t>This report has described a wide range of evidence concerning the</w:t>
      </w:r>
      <w:r>
        <w:rPr>
          <w:spacing w:val="-46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health needs, and health care of asylum seekers and to a lesser extent</w:t>
      </w:r>
      <w:r>
        <w:rPr>
          <w:spacing w:val="-4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refugees. It has presented findings from its own enquiries from</w:t>
      </w:r>
      <w:r>
        <w:rPr>
          <w:spacing w:val="-15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and refugees in Hull, (chapters 2 &amp; 3) and from those who seek</w:t>
      </w:r>
      <w:r>
        <w:rPr>
          <w:spacing w:val="-45"/>
        </w:rPr>
        <w:t xml:space="preserve"> </w:t>
      </w:r>
      <w:r>
        <w:t>to meet their health and social needs (chapters 4 &amp; 5). It has</w:t>
      </w:r>
      <w:r>
        <w:rPr>
          <w:spacing w:val="16"/>
        </w:rPr>
        <w:t xml:space="preserve"> </w:t>
      </w:r>
      <w:r>
        <w:t>summarised</w:t>
      </w:r>
      <w:r>
        <w:rPr>
          <w:spacing w:val="-1"/>
        </w:rPr>
        <w:t xml:space="preserve"> </w:t>
      </w:r>
      <w:r>
        <w:t>the current Government policy and statistics (chapter 1), and</w:t>
      </w:r>
      <w:r>
        <w:rPr>
          <w:spacing w:val="-20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 xml:space="preserve">relevant research (chapter 6). It has drawn </w:t>
      </w:r>
      <w:r>
        <w:t>attention to several</w:t>
      </w:r>
      <w:r>
        <w:rPr>
          <w:spacing w:val="-4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and authoritative reports, especially the three reports of the</w:t>
      </w:r>
      <w:r>
        <w:rPr>
          <w:spacing w:val="-39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Asylum Commission (section 6.5), and the two from the Joseph</w:t>
      </w:r>
      <w:r>
        <w:rPr>
          <w:spacing w:val="-46"/>
        </w:rPr>
        <w:t xml:space="preserve"> </w:t>
      </w:r>
      <w:r>
        <w:t>Rowntree</w:t>
      </w:r>
      <w:r>
        <w:rPr>
          <w:spacing w:val="-1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3.2),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reports.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63"/>
      </w:pPr>
      <w:r>
        <w:t>The big question is, “what should we in Hull be doing about the</w:t>
      </w:r>
      <w:r>
        <w:rPr>
          <w:spacing w:val="-44"/>
        </w:rPr>
        <w:t xml:space="preserve"> </w:t>
      </w:r>
      <w:r>
        <w:t>refugees</w:t>
      </w:r>
      <w:r>
        <w:rPr>
          <w:spacing w:val="-1"/>
        </w:rPr>
        <w:t xml:space="preserve"> </w:t>
      </w:r>
      <w:r>
        <w:t>and asylum seekers in our city?” This report suggests we need</w:t>
      </w:r>
      <w:r>
        <w:rPr>
          <w:spacing w:val="-1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 (1) our duty of care for the most vulnerable in society</w:t>
      </w:r>
      <w:r>
        <w:rPr>
          <w:rFonts w:cs="Arial"/>
          <w:b/>
          <w:bCs/>
          <w:i/>
        </w:rPr>
        <w:t xml:space="preserve">; </w:t>
      </w:r>
      <w:r>
        <w:t>(2)</w:t>
      </w:r>
      <w:r>
        <w:rPr>
          <w:spacing w:val="-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scale of the need</w:t>
      </w:r>
      <w:r>
        <w:rPr>
          <w:rFonts w:cs="Arial"/>
          <w:b/>
          <w:bCs/>
          <w:i/>
        </w:rPr>
        <w:t xml:space="preserve">; </w:t>
      </w:r>
      <w:r>
        <w:t>and (3) the quality of ou</w:t>
      </w:r>
      <w:r>
        <w:t>r</w:t>
      </w:r>
      <w:r>
        <w:rPr>
          <w:spacing w:val="-34"/>
        </w:rPr>
        <w:t xml:space="preserve"> </w:t>
      </w:r>
      <w:r>
        <w:t>services</w:t>
      </w:r>
    </w:p>
    <w:p w:rsidR="00262074" w:rsidRDefault="00262074">
      <w:pPr>
        <w:spacing w:before="1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right="265" w:hanging="431"/>
        <w:rPr>
          <w:b w:val="0"/>
          <w:bCs w:val="0"/>
          <w:sz w:val="16"/>
          <w:szCs w:val="16"/>
        </w:rPr>
      </w:pPr>
      <w:r>
        <w:t>The duty of</w:t>
      </w:r>
      <w:r>
        <w:rPr>
          <w:spacing w:val="-2"/>
        </w:rPr>
        <w:t xml:space="preserve"> </w:t>
      </w:r>
      <w:r>
        <w:t>care</w:t>
      </w:r>
      <w:r>
        <w:rPr>
          <w:position w:val="11"/>
          <w:sz w:val="16"/>
        </w:rPr>
        <w:t>84</w:t>
      </w:r>
    </w:p>
    <w:p w:rsidR="00262074" w:rsidRDefault="00A80428">
      <w:pPr>
        <w:pStyle w:val="BodyText"/>
        <w:spacing w:before="43" w:line="278" w:lineRule="auto"/>
        <w:ind w:right="213"/>
      </w:pPr>
      <w:r>
        <w:t>In our investigation we found many instances in Hull of excellence</w:t>
      </w:r>
      <w:r>
        <w:rPr>
          <w:spacing w:val="-2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caring for vulnerable and sick people who were fleeing from</w:t>
      </w:r>
      <w:r>
        <w:rPr>
          <w:spacing w:val="-22"/>
        </w:rPr>
        <w:t xml:space="preserve"> </w:t>
      </w:r>
      <w:r>
        <w:t>persecution</w:t>
      </w:r>
      <w:r>
        <w:rPr>
          <w:spacing w:val="-1"/>
        </w:rPr>
        <w:t xml:space="preserve"> </w:t>
      </w:r>
      <w:r>
        <w:t>in their own countries. We commend the dedication of many staff</w:t>
      </w:r>
      <w:r>
        <w:rPr>
          <w:spacing w:val="-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statutory agencies (the NHS, and the City Council’s Asylum</w:t>
      </w:r>
      <w:r>
        <w:rPr>
          <w:spacing w:val="-2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Team, Housing, and Education and Learning) and the many volunteers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third sector</w:t>
      </w:r>
      <w:r>
        <w:rPr>
          <w:spacing w:val="-23"/>
        </w:rPr>
        <w:t xml:space="preserve"> </w:t>
      </w:r>
      <w:r>
        <w:t>organisations.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We were disappointed to hear from our respondents of occasions</w:t>
      </w:r>
      <w:r>
        <w:rPr>
          <w:spacing w:val="-3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care was less than goo</w:t>
      </w:r>
      <w:r>
        <w:t>d; when there appeared to be discrimination,</w:t>
      </w:r>
      <w:r>
        <w:rPr>
          <w:spacing w:val="-4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lack of</w:t>
      </w:r>
      <w:r>
        <w:rPr>
          <w:spacing w:val="-18"/>
        </w:rPr>
        <w:t xml:space="preserve"> </w:t>
      </w:r>
      <w:r>
        <w:t>understanding.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We believe there is room for change in all involved in asylum</w:t>
      </w:r>
      <w:r>
        <w:rPr>
          <w:spacing w:val="-39"/>
        </w:rPr>
        <w:t xml:space="preserve"> </w:t>
      </w:r>
      <w:r>
        <w:t>seekers’</w:t>
      </w:r>
      <w:r>
        <w:rPr>
          <w:spacing w:val="-1"/>
        </w:rPr>
        <w:t xml:space="preserve"> </w:t>
      </w:r>
      <w:r>
        <w:t>care, to raise knowledge of health needs, and to shift attitudes</w:t>
      </w:r>
      <w:r>
        <w:rPr>
          <w:spacing w:val="-15"/>
        </w:rPr>
        <w:t xml:space="preserve"> </w:t>
      </w:r>
      <w:r>
        <w:t>from suspicion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hostility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welcoming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</w:t>
      </w:r>
      <w:r>
        <w:t>aring,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racist</w:t>
      </w:r>
      <w:r>
        <w:rPr>
          <w:spacing w:val="-1"/>
        </w:rPr>
        <w:t xml:space="preserve"> </w:t>
      </w:r>
      <w:r>
        <w:t>attitudes wherever they exist.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144.6pt;height:.6pt;mso-position-horizontal-relative:char;mso-position-vertical-relative:line" coordsize="2892,12">
            <v:group id="_x0000_s1053" style="position:absolute;left:6;top:6;width:2880;height:2" coordorigin="6,6" coordsize="2880,2">
              <v:shape id="_x0000_s105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84 </w:t>
      </w:r>
      <w:r>
        <w:rPr>
          <w:rFonts w:ascii="Arial"/>
          <w:sz w:val="20"/>
        </w:rPr>
        <w:t>"The best test of a civilised society is the way in which it treats its most vulnerable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weakest members." attributed to Mahatma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Gandhi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spacing w:before="69"/>
        <w:ind w:left="551" w:right="2298" w:hanging="431"/>
        <w:rPr>
          <w:b w:val="0"/>
          <w:bCs w:val="0"/>
        </w:rPr>
      </w:pPr>
      <w:r>
        <w:t>The scale of the</w:t>
      </w:r>
      <w:r>
        <w:rPr>
          <w:spacing w:val="-1"/>
        </w:rPr>
        <w:t xml:space="preserve"> </w:t>
      </w:r>
      <w:r>
        <w:t>need</w:t>
      </w:r>
    </w:p>
    <w:p w:rsidR="00262074" w:rsidRDefault="00A80428">
      <w:pPr>
        <w:pStyle w:val="BodyText"/>
        <w:spacing w:before="44" w:line="278" w:lineRule="auto"/>
        <w:ind w:left="552"/>
      </w:pPr>
      <w:r>
        <w:t>In this report we have demonstrated that the number of supported</w:t>
      </w:r>
      <w:r>
        <w:rPr>
          <w:spacing w:val="-39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in Hull is only 500. The number of destitute, “refused”</w:t>
      </w:r>
      <w:r>
        <w:rPr>
          <w:spacing w:val="-30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unknown: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estimate,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survey,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100.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The number of refugees, those granted leav</w:t>
      </w:r>
      <w:r>
        <w:t>e to remain in the UK,</w:t>
      </w:r>
      <w:r>
        <w:rPr>
          <w:spacing w:val="-1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whatever grounds, is also unknown, but we suggest a figure of 1,000 as</w:t>
      </w:r>
      <w:r>
        <w:rPr>
          <w:spacing w:val="-45"/>
        </w:rPr>
        <w:t xml:space="preserve"> </w:t>
      </w:r>
      <w:r>
        <w:t>a crude estimate. Many others having been granted leave to remain,</w:t>
      </w:r>
      <w:r>
        <w:rPr>
          <w:spacing w:val="-3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left the city. Other immigrants, mainly from A8 countries, and</w:t>
      </w:r>
      <w:r>
        <w:rPr>
          <w:spacing w:val="-37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Polish</w:t>
      </w:r>
      <w:r>
        <w:rPr>
          <w:spacing w:val="-6"/>
        </w:rPr>
        <w:t xml:space="preserve"> </w:t>
      </w:r>
      <w:r>
        <w:t>nation</w:t>
      </w:r>
      <w:r>
        <w:t>als,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which</w:t>
      </w:r>
    </w:p>
    <w:p w:rsidR="00262074" w:rsidRDefault="00A80428">
      <w:pPr>
        <w:pStyle w:val="BodyText"/>
        <w:spacing w:before="1" w:line="247" w:lineRule="auto"/>
        <w:ind w:left="552"/>
      </w:pPr>
      <w:r>
        <w:t>should also be addressed. The recent report by Professor Gary</w:t>
      </w:r>
      <w:r>
        <w:rPr>
          <w:spacing w:val="-46"/>
        </w:rPr>
        <w:t xml:space="preserve"> </w:t>
      </w:r>
      <w:r>
        <w:t>Craig’s</w:t>
      </w:r>
      <w:r>
        <w:rPr>
          <w:spacing w:val="-1"/>
        </w:rPr>
        <w:t xml:space="preserve"> </w:t>
      </w:r>
      <w:r>
        <w:t>team</w:t>
      </w:r>
      <w:r>
        <w:rPr>
          <w:position w:val="11"/>
          <w:sz w:val="16"/>
          <w:szCs w:val="16"/>
        </w:rPr>
        <w:t xml:space="preserve">85 </w:t>
      </w:r>
      <w:r>
        <w:t>explores these</w:t>
      </w:r>
      <w:r>
        <w:rPr>
          <w:spacing w:val="1"/>
        </w:rPr>
        <w:t xml:space="preserve"> </w:t>
      </w:r>
      <w:r>
        <w:t>issues.</w:t>
      </w:r>
    </w:p>
    <w:p w:rsidR="00262074" w:rsidRDefault="00262074">
      <w:pPr>
        <w:spacing w:before="11"/>
        <w:rPr>
          <w:rFonts w:ascii="Arial" w:eastAsia="Arial" w:hAnsi="Arial" w:cs="Arial"/>
          <w:sz w:val="30"/>
          <w:szCs w:val="30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The quality of</w:t>
      </w:r>
      <w:r>
        <w:rPr>
          <w:spacing w:val="-1"/>
        </w:rPr>
        <w:t xml:space="preserve"> </w:t>
      </w:r>
      <w:r>
        <w:t>services</w:t>
      </w:r>
    </w:p>
    <w:p w:rsidR="00262074" w:rsidRDefault="00A80428">
      <w:pPr>
        <w:pStyle w:val="BodyText"/>
        <w:spacing w:before="43" w:line="278" w:lineRule="auto"/>
        <w:ind w:right="121"/>
      </w:pPr>
      <w:r>
        <w:t>We identified aspects of good practice in other places, notably</w:t>
      </w:r>
      <w:r>
        <w:rPr>
          <w:spacing w:val="-43"/>
        </w:rPr>
        <w:t xml:space="preserve"> </w:t>
      </w:r>
      <w:r>
        <w:t>Sheffield,</w:t>
      </w:r>
      <w:r>
        <w:rPr>
          <w:spacing w:val="-1"/>
        </w:rPr>
        <w:t xml:space="preserve"> </w:t>
      </w:r>
      <w:r>
        <w:t>Birmingham,</w:t>
      </w:r>
      <w:r>
        <w:rPr>
          <w:spacing w:val="-7"/>
        </w:rPr>
        <w:t xml:space="preserve"> </w:t>
      </w:r>
      <w:r>
        <w:t>Bradford,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better practice in Hull. We have some specific suggestions, in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sections, based on these examples, and on the evidence</w:t>
      </w:r>
      <w:r>
        <w:rPr>
          <w:spacing w:val="-2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 gathered.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hanging="431"/>
        <w:rPr>
          <w:b w:val="0"/>
          <w:bCs w:val="0"/>
        </w:rPr>
      </w:pPr>
      <w:r>
        <w:t>Terminology – “Sanct</w:t>
      </w:r>
      <w:r>
        <w:t>uary” rather than</w:t>
      </w:r>
      <w:r>
        <w:rPr>
          <w:spacing w:val="-4"/>
        </w:rPr>
        <w:t xml:space="preserve"> </w:t>
      </w:r>
      <w:r>
        <w:t>“Asylum”?</w:t>
      </w:r>
    </w:p>
    <w:p w:rsidR="00262074" w:rsidRDefault="00A80428">
      <w:pPr>
        <w:pStyle w:val="BodyText"/>
        <w:spacing w:before="44" w:line="278" w:lineRule="auto"/>
        <w:ind w:left="552" w:right="121"/>
      </w:pPr>
      <w:r>
        <w:t>Following the recommendation of the Independent Asylum</w:t>
      </w:r>
      <w:r>
        <w:rPr>
          <w:spacing w:val="-43"/>
        </w:rPr>
        <w:t xml:space="preserve"> </w:t>
      </w:r>
      <w:r>
        <w:t>Commission,</w:t>
      </w:r>
      <w:r>
        <w:rPr>
          <w:spacing w:val="-1"/>
        </w:rPr>
        <w:t xml:space="preserve"> </w:t>
      </w:r>
      <w:r>
        <w:t>we favour the term “sanctuary” over “asylum”, since the latter appears</w:t>
      </w:r>
      <w:r>
        <w:rPr>
          <w:spacing w:val="-2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negative connotations for many people. Our proposed</w:t>
      </w:r>
      <w:r>
        <w:rPr>
          <w:spacing w:val="-37"/>
        </w:rPr>
        <w:t xml:space="preserve"> </w:t>
      </w:r>
      <w:r>
        <w:t>“Sanctuary</w:t>
      </w:r>
      <w:r>
        <w:rPr>
          <w:spacing w:val="-1"/>
        </w:rPr>
        <w:t xml:space="preserve"> </w:t>
      </w:r>
      <w:r>
        <w:t>Welfare Board” foll</w:t>
      </w:r>
      <w:r>
        <w:t>ows</w:t>
      </w:r>
      <w:r>
        <w:rPr>
          <w:spacing w:val="-21"/>
        </w:rPr>
        <w:t xml:space="preserve"> </w:t>
      </w:r>
      <w:r>
        <w:t>this.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263"/>
      </w:pPr>
      <w:r>
        <w:t>For Hull to join the City of Sanctuary movement (6.6 and Appendices</w:t>
      </w:r>
      <w:r>
        <w:rPr>
          <w:spacing w:val="-37"/>
        </w:rPr>
        <w:t xml:space="preserve"> </w:t>
      </w:r>
      <w:r>
        <w:t>3 and 4), and become a “City of Sanctuary” would reinforce this change</w:t>
      </w:r>
      <w:r>
        <w:rPr>
          <w:spacing w:val="-4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terminology,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desired</w:t>
      </w:r>
      <w:r>
        <w:rPr>
          <w:spacing w:val="-7"/>
        </w:rPr>
        <w:t xml:space="preserve"> </w:t>
      </w:r>
      <w:r>
        <w:t>shift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attitudes.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A Sanctuary</w:t>
      </w:r>
      <w:r>
        <w:rPr>
          <w:spacing w:val="-4"/>
        </w:rPr>
        <w:t xml:space="preserve"> </w:t>
      </w:r>
      <w:r>
        <w:t>Board</w:t>
      </w:r>
    </w:p>
    <w:p w:rsidR="00262074" w:rsidRDefault="00A80428">
      <w:pPr>
        <w:pStyle w:val="BodyText"/>
        <w:spacing w:before="44" w:line="278" w:lineRule="auto"/>
        <w:ind w:left="552" w:right="135"/>
      </w:pPr>
      <w:r>
        <w:t>There needs to be a “critical mass” of committed senior managers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professionals in the NHS and City Council whose commitment to</w:t>
      </w:r>
      <w:r>
        <w:rPr>
          <w:spacing w:val="-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 and social care of asylum seekers will result in</w:t>
      </w:r>
      <w:r>
        <w:rPr>
          <w:spacing w:val="-45"/>
        </w:rPr>
        <w:t xml:space="preserve"> </w:t>
      </w:r>
      <w:r>
        <w:t>action.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47" w:lineRule="auto"/>
      </w:pPr>
      <w:r>
        <w:t>We recommend that NHS Hull and the City Council set up a</w:t>
      </w:r>
      <w:r>
        <w:t xml:space="preserve"> Board</w:t>
      </w:r>
      <w:r>
        <w:rPr>
          <w:spacing w:val="-3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Partnership</w:t>
      </w:r>
      <w:r>
        <w:rPr>
          <w:position w:val="11"/>
          <w:sz w:val="16"/>
        </w:rPr>
        <w:t>86</w:t>
      </w:r>
      <w:r>
        <w:t>,</w:t>
      </w:r>
      <w:r>
        <w:rPr>
          <w:spacing w:val="-7"/>
        </w:rPr>
        <w:t xml:space="preserve"> </w:t>
      </w:r>
      <w:r>
        <w:t>provisionally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Sanctuary</w:t>
      </w:r>
      <w:r>
        <w:rPr>
          <w:spacing w:val="-7"/>
        </w:rPr>
        <w:t xml:space="preserve"> </w:t>
      </w:r>
      <w:r>
        <w:t>Board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5"/>
        <w:rPr>
          <w:rFonts w:ascii="Arial" w:eastAsia="Arial" w:hAnsi="Arial" w:cs="Arial"/>
          <w:sz w:val="10"/>
          <w:szCs w:val="10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144.6pt;height:.6pt;mso-position-horizontal-relative:char;mso-position-vertical-relative:line" coordsize="2892,12">
            <v:group id="_x0000_s1050" style="position:absolute;left:6;top:6;width:2880;height:2" coordorigin="6,6" coordsize="2880,2">
              <v:shape id="_x0000_s1051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8" w:line="242" w:lineRule="auto"/>
        <w:ind w:left="119" w:righ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1"/>
          <w:sz w:val="16"/>
          <w:szCs w:val="16"/>
        </w:rPr>
        <w:t xml:space="preserve">85 </w:t>
      </w:r>
      <w:r>
        <w:rPr>
          <w:rFonts w:ascii="Arial" w:eastAsia="Arial" w:hAnsi="Arial" w:cs="Arial"/>
          <w:sz w:val="20"/>
          <w:szCs w:val="20"/>
        </w:rPr>
        <w:t>Adamson S, Craig G, Wilkinson M. “Migrant workers in the Humber Sub-Region: 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the Humber Improvement Partnership”. Centre for Research in Social Inclusion and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Justice, University of Hull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2008</w:t>
      </w:r>
    </w:p>
    <w:p w:rsidR="00262074" w:rsidRDefault="00A80428">
      <w:pPr>
        <w:spacing w:line="228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86 </w:t>
      </w:r>
      <w:r>
        <w:rPr>
          <w:rFonts w:ascii="Arial"/>
          <w:sz w:val="20"/>
        </w:rPr>
        <w:t>Local Strategic Partnerships (LSPs) are non-statutory, multi-agency partnerships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which</w:t>
      </w:r>
    </w:p>
    <w:p w:rsidR="00262074" w:rsidRDefault="00A80428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match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authority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boundaries.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bring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together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level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different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public, private, community and voluntary sectors.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See:</w:t>
      </w:r>
      <w:r>
        <w:rPr>
          <w:rFonts w:ascii="Arial"/>
          <w:spacing w:val="-1"/>
          <w:sz w:val="20"/>
        </w:rPr>
        <w:t xml:space="preserve"> </w:t>
      </w:r>
      <w:hyperlink r:id="rId72">
        <w:r>
          <w:rPr>
            <w:rFonts w:ascii="Arial"/>
            <w:color w:val="0000FF"/>
            <w:sz w:val="20"/>
            <w:u w:val="single" w:color="0000FF"/>
          </w:rPr>
          <w:t>http://www.neighbourhood.gov.uk/page.asp?id=531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right="453"/>
      </w:pPr>
      <w:r>
        <w:t>(SB), whose task will be to implement and monitor the Strategy</w:t>
      </w:r>
      <w:r>
        <w:rPr>
          <w:spacing w:val="-3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Asylum Seeker Health and Social Care, encompassing all</w:t>
      </w:r>
      <w:r>
        <w:rPr>
          <w:spacing w:val="-29"/>
        </w:rPr>
        <w:t xml:space="preserve"> </w:t>
      </w:r>
      <w:r>
        <w:t>initiatives,</w:t>
      </w:r>
      <w:r>
        <w:rPr>
          <w:spacing w:val="-1"/>
        </w:rPr>
        <w:t xml:space="preserve"> </w:t>
      </w:r>
      <w:r>
        <w:t>statutory and voluntary, to provide health and social care for</w:t>
      </w:r>
      <w:r>
        <w:rPr>
          <w:spacing w:val="-41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in</w:t>
      </w:r>
      <w:r>
        <w:rPr>
          <w:spacing w:val="-12"/>
        </w:rPr>
        <w:t xml:space="preserve"> </w:t>
      </w:r>
      <w:r>
        <w:t>Hull.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75"/>
      </w:pPr>
      <w:r>
        <w:t>This “Sanctuary Board” would include representatives from the</w:t>
      </w:r>
      <w:r>
        <w:rPr>
          <w:spacing w:val="-22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(PCT, Humber Mental Health Trust, Hull Hospitals Trust), the City</w:t>
      </w:r>
      <w:r>
        <w:rPr>
          <w:spacing w:val="-29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 xml:space="preserve">(Asylum support, Education, </w:t>
      </w:r>
      <w:r>
        <w:t>Social Services), refugee</w:t>
      </w:r>
      <w:r>
        <w:rPr>
          <w:spacing w:val="-16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organisations (RCO’s), and the voluntary agencies, and might also include representation from the police, the Fire and Rescue Service,</w:t>
      </w:r>
      <w:r>
        <w:rPr>
          <w:spacing w:val="-3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 business.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95"/>
        <w:jc w:val="both"/>
      </w:pPr>
      <w:r>
        <w:t>This Board will have leadership at Director level, and an Executi</w:t>
      </w:r>
      <w:r>
        <w:t>ve</w:t>
      </w:r>
      <w:r>
        <w:rPr>
          <w:spacing w:val="-44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 3 or 4 key staff meeting regularly to manage the work. There should</w:t>
      </w:r>
      <w:r>
        <w:rPr>
          <w:spacing w:val="-4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staff appointment at manager level with secretarial support, drawn</w:t>
      </w:r>
      <w:r>
        <w:rPr>
          <w:spacing w:val="-4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both host organisations (PCT and</w:t>
      </w:r>
      <w:r>
        <w:rPr>
          <w:spacing w:val="-27"/>
        </w:rPr>
        <w:t xml:space="preserve"> </w:t>
      </w:r>
      <w:r>
        <w:t>HCC).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ind w:left="552"/>
        <w:rPr>
          <w:b w:val="0"/>
          <w:bCs w:val="0"/>
          <w:i w:val="0"/>
        </w:rPr>
      </w:pPr>
      <w:r>
        <w:t>COST: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appointments</w:t>
      </w:r>
      <w:r>
        <w:rPr>
          <w:spacing w:val="-6"/>
        </w:rPr>
        <w:t xml:space="preserve"> </w:t>
      </w:r>
      <w:r>
        <w:t>are</w:t>
      </w:r>
    </w:p>
    <w:p w:rsidR="00262074" w:rsidRDefault="00A80428">
      <w:pPr>
        <w:spacing w:before="44"/>
        <w:ind w:left="551" w:right="229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£22,000 (see appendix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8)</w:t>
      </w:r>
    </w:p>
    <w:p w:rsidR="00262074" w:rsidRDefault="00262074">
      <w:pPr>
        <w:spacing w:before="7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262074" w:rsidRDefault="00A80428">
      <w:pPr>
        <w:pStyle w:val="BodyText"/>
        <w:spacing w:line="278" w:lineRule="auto"/>
      </w:pPr>
      <w:r>
        <w:t>The possibility of collaboration with other members of the Humber</w:t>
      </w:r>
      <w:r>
        <w:rPr>
          <w:spacing w:val="-31"/>
        </w:rPr>
        <w:t xml:space="preserve"> </w:t>
      </w:r>
      <w:r>
        <w:t>sub-</w:t>
      </w:r>
      <w:r>
        <w:rPr>
          <w:spacing w:val="-1"/>
        </w:rPr>
        <w:t xml:space="preserve"> </w:t>
      </w:r>
      <w:r>
        <w:t>Region should be explored, in the context of an expanded remit to</w:t>
      </w:r>
      <w:r>
        <w:rPr>
          <w:spacing w:val="-39"/>
        </w:rPr>
        <w:t xml:space="preserve"> </w:t>
      </w:r>
      <w:r>
        <w:t>include other migrants and excluded groups such as</w:t>
      </w:r>
      <w:r>
        <w:rPr>
          <w:spacing w:val="-38"/>
        </w:rPr>
        <w:t xml:space="preserve"> </w:t>
      </w:r>
      <w:r>
        <w:t>Travellers.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right="265" w:hanging="431"/>
        <w:rPr>
          <w:b w:val="0"/>
          <w:bCs w:val="0"/>
        </w:rPr>
      </w:pPr>
      <w:r>
        <w:t>Better commu</w:t>
      </w:r>
      <w:r>
        <w:t>nication between agencies and across</w:t>
      </w:r>
      <w:r>
        <w:rPr>
          <w:spacing w:val="-12"/>
        </w:rPr>
        <w:t xml:space="preserve"> </w:t>
      </w:r>
      <w:r>
        <w:t>sectors.</w:t>
      </w:r>
    </w:p>
    <w:p w:rsidR="00262074" w:rsidRDefault="00A80428">
      <w:pPr>
        <w:pStyle w:val="BodyText"/>
        <w:spacing w:before="44" w:line="278" w:lineRule="auto"/>
        <w:ind w:right="121"/>
      </w:pPr>
      <w:r>
        <w:t>We found that many of the agencies currently providing health and</w:t>
      </w:r>
      <w:r>
        <w:rPr>
          <w:spacing w:val="-39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 for asylum seekers appeared to be working in relative</w:t>
      </w:r>
      <w:r>
        <w:rPr>
          <w:spacing w:val="-25"/>
        </w:rPr>
        <w:t xml:space="preserve"> </w:t>
      </w:r>
      <w:r>
        <w:t>isolation,</w:t>
      </w:r>
      <w:r>
        <w:rPr>
          <w:spacing w:val="-1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sectors</w:t>
      </w:r>
      <w:r>
        <w:rPr>
          <w:spacing w:val="-6"/>
        </w:rPr>
        <w:t xml:space="preserve"> </w:t>
      </w:r>
      <w:r>
        <w:t>(statutory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voluntary),</w:t>
      </w:r>
      <w:r>
        <w:rPr>
          <w:spacing w:val="-6"/>
        </w:rPr>
        <w:t xml:space="preserve"> </w:t>
      </w:r>
      <w:r>
        <w:t>despite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</w:t>
      </w:r>
      <w:r>
        <w:t>ective</w:t>
      </w:r>
      <w:r>
        <w:rPr>
          <w:spacing w:val="-6"/>
        </w:rPr>
        <w:t xml:space="preserve"> </w:t>
      </w:r>
      <w:r>
        <w:t>bi-</w:t>
      </w:r>
      <w:r>
        <w:rPr>
          <w:spacing w:val="-1"/>
        </w:rPr>
        <w:t xml:space="preserve"> </w:t>
      </w:r>
      <w:r>
        <w:t>monthly Multi-Agency Meeting. In particular there is less effective</w:t>
      </w:r>
      <w:r>
        <w:rPr>
          <w:spacing w:val="-27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made of the voluntary sector by statutory</w:t>
      </w:r>
      <w:r>
        <w:rPr>
          <w:spacing w:val="-36"/>
        </w:rPr>
        <w:t xml:space="preserve"> </w:t>
      </w:r>
      <w:r>
        <w:t>agencies.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56"/>
      </w:pPr>
      <w:r>
        <w:t>The Refugee Community Organisations (RCO’s) have recently</w:t>
      </w:r>
      <w:r>
        <w:rPr>
          <w:spacing w:val="-2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brought together by the Northern Refugee Network to meet in a new</w:t>
      </w:r>
      <w:r>
        <w:rPr>
          <w:spacing w:val="-26"/>
        </w:rPr>
        <w:t xml:space="preserve"> </w:t>
      </w:r>
      <w:r>
        <w:t>RCO</w:t>
      </w:r>
      <w:r>
        <w:rPr>
          <w:spacing w:val="-1"/>
        </w:rPr>
        <w:t xml:space="preserve"> </w:t>
      </w:r>
      <w:r>
        <w:t>Forum. This is probably not the appropriate vehicle for achieving</w:t>
      </w:r>
      <w:r>
        <w:rPr>
          <w:spacing w:val="-33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co-ordination, as it is primarily about supporting</w:t>
      </w:r>
      <w:r>
        <w:rPr>
          <w:spacing w:val="-42"/>
        </w:rPr>
        <w:t xml:space="preserve"> </w:t>
      </w:r>
      <w:r>
        <w:t>RCO’s.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453"/>
      </w:pPr>
      <w:r>
        <w:t>Services should be more co-ordinated, both by better</w:t>
      </w:r>
      <w:r>
        <w:rPr>
          <w:spacing w:val="-3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between agencies, and by achieving more willingness to work</w:t>
      </w:r>
      <w:r>
        <w:rPr>
          <w:spacing w:val="-17"/>
        </w:rPr>
        <w:t xml:space="preserve"> </w:t>
      </w:r>
      <w:r>
        <w:t>across sectors.</w:t>
      </w:r>
      <w:r>
        <w:rPr>
          <w:spacing w:val="-6"/>
        </w:rPr>
        <w:t xml:space="preserve"> </w:t>
      </w:r>
      <w:r>
        <w:t>Front-line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GPs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hospitals,</w:t>
      </w:r>
      <w:r>
        <w:rPr>
          <w:spacing w:val="-6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and colleges need to be better aware of resources for asylum</w:t>
      </w:r>
      <w:r>
        <w:rPr>
          <w:spacing w:val="-39"/>
        </w:rPr>
        <w:t xml:space="preserve"> </w:t>
      </w:r>
      <w:r>
        <w:t>seekers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refugees.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rPr>
          <w:b w:val="0"/>
          <w:bCs w:val="0"/>
          <w:i w:val="0"/>
        </w:rPr>
      </w:pPr>
      <w:r>
        <w:t>COST: a budget of £</w:t>
      </w:r>
      <w:r>
        <w:t>900 is suggested for this function (Appendix</w:t>
      </w:r>
      <w:r>
        <w:rPr>
          <w:spacing w:val="-25"/>
        </w:rPr>
        <w:t xml:space="preserve"> </w:t>
      </w:r>
      <w:r>
        <w:t>8)</w:t>
      </w:r>
    </w:p>
    <w:p w:rsidR="00262074" w:rsidRDefault="00262074">
      <w:p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b/>
          <w:bCs/>
          <w:i/>
          <w:sz w:val="26"/>
          <w:szCs w:val="26"/>
        </w:rPr>
      </w:pPr>
    </w:p>
    <w:p w:rsidR="00262074" w:rsidRDefault="00A80428">
      <w:pPr>
        <w:pStyle w:val="BodyText"/>
        <w:spacing w:before="69" w:line="278" w:lineRule="auto"/>
        <w:ind w:right="453"/>
      </w:pPr>
      <w:r>
        <w:t>Such cost of enhancing such joined-up working might be a</w:t>
      </w:r>
      <w:r>
        <w:rPr>
          <w:spacing w:val="-37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use for the proposed new “Transitional Impacts of Migration Fund”</w:t>
      </w:r>
      <w:r>
        <w:rPr>
          <w:spacing w:val="-44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 1.6).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2"/>
        </w:tabs>
        <w:ind w:left="551" w:right="2298" w:hanging="431"/>
        <w:rPr>
          <w:b w:val="0"/>
          <w:bCs w:val="0"/>
        </w:rPr>
      </w:pPr>
      <w:r>
        <w:t>Housing as a determinant of</w:t>
      </w:r>
      <w:r>
        <w:rPr>
          <w:spacing w:val="-1"/>
        </w:rPr>
        <w:t xml:space="preserve"> </w:t>
      </w:r>
      <w:r>
        <w:t>health</w:t>
      </w:r>
    </w:p>
    <w:p w:rsidR="00262074" w:rsidRDefault="00A80428">
      <w:pPr>
        <w:pStyle w:val="BodyText"/>
        <w:spacing w:before="44" w:line="278" w:lineRule="auto"/>
        <w:ind w:left="552" w:right="114"/>
      </w:pPr>
      <w:r>
        <w:t>This enquiry has again revealed the adverse impact of poor</w:t>
      </w:r>
      <w:r>
        <w:rPr>
          <w:spacing w:val="-20"/>
        </w:rPr>
        <w:t xml:space="preserve"> </w:t>
      </w:r>
      <w:r>
        <w:t>quality housing on the health of asylum seekers. We obtained abundant</w:t>
      </w:r>
      <w:r>
        <w:rPr>
          <w:spacing w:val="-46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 unhealthy housing from the private sector (but not the Local</w:t>
      </w:r>
      <w:r>
        <w:rPr>
          <w:spacing w:val="-35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housing).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</w:t>
      </w:r>
      <w:r>
        <w:t>ovided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 housing providers and the UK Borders</w:t>
      </w:r>
      <w:r>
        <w:rPr>
          <w:spacing w:val="-31"/>
        </w:rPr>
        <w:t xml:space="preserve"> </w:t>
      </w:r>
      <w:r>
        <w:t>Agency.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21"/>
      </w:pPr>
      <w:r>
        <w:t>We recommend that the SB initially request the UKBA</w:t>
      </w:r>
      <w:r>
        <w:rPr>
          <w:spacing w:val="-8"/>
        </w:rPr>
        <w:t xml:space="preserve"> </w:t>
      </w:r>
      <w:r>
        <w:t>Contract Compliance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Hull,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 appropriate action. We recommend that the PCT though</w:t>
      </w:r>
      <w:r>
        <w:rPr>
          <w:spacing w:val="-1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Environmental Health section take an active part in ensuring</w:t>
      </w:r>
      <w:r>
        <w:rPr>
          <w:spacing w:val="-34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housing quality.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553"/>
        </w:tabs>
        <w:ind w:right="265"/>
        <w:rPr>
          <w:b w:val="0"/>
          <w:bCs w:val="0"/>
        </w:rPr>
      </w:pPr>
      <w:r>
        <w:t>Better information for new</w:t>
      </w:r>
      <w:r>
        <w:rPr>
          <w:spacing w:val="1"/>
        </w:rPr>
        <w:t xml:space="preserve"> </w:t>
      </w:r>
      <w:r>
        <w:t>arrivals</w:t>
      </w:r>
    </w:p>
    <w:p w:rsidR="00262074" w:rsidRDefault="00A80428">
      <w:pPr>
        <w:pStyle w:val="BodyText"/>
        <w:spacing w:before="44" w:line="271" w:lineRule="auto"/>
        <w:ind w:right="175"/>
      </w:pPr>
      <w:r>
        <w:t>Most if not all asylum seekers come from places where the health</w:t>
      </w:r>
      <w:r>
        <w:rPr>
          <w:spacing w:val="-22"/>
        </w:rPr>
        <w:t xml:space="preserve"> </w:t>
      </w:r>
      <w:r>
        <w:t>syste</w:t>
      </w:r>
      <w:r>
        <w:t>m is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ours.</w:t>
      </w:r>
      <w:r>
        <w:rPr>
          <w:spacing w:val="-4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arrivals about the NHS, and specifically about the way General</w:t>
      </w:r>
      <w:r>
        <w:rPr>
          <w:spacing w:val="-35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operates. They need information in a form that they can assimilate,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own language, possibly in the</w:t>
      </w:r>
      <w:r>
        <w:t xml:space="preserve"> form of a video/DVD</w:t>
      </w:r>
      <w:r>
        <w:rPr>
          <w:position w:val="11"/>
          <w:sz w:val="16"/>
        </w:rPr>
        <w:t>87</w:t>
      </w:r>
      <w:r>
        <w:t>, (see</w:t>
      </w:r>
      <w:r>
        <w:rPr>
          <w:spacing w:val="-46"/>
        </w:rPr>
        <w:t xml:space="preserve"> </w:t>
      </w:r>
      <w:r>
        <w:t>5.4).</w:t>
      </w:r>
    </w:p>
    <w:p w:rsidR="00262074" w:rsidRDefault="00262074">
      <w:pPr>
        <w:spacing w:before="3"/>
        <w:rPr>
          <w:rFonts w:ascii="Arial" w:eastAsia="Arial" w:hAnsi="Arial" w:cs="Arial"/>
          <w:sz w:val="28"/>
          <w:szCs w:val="28"/>
        </w:rPr>
      </w:pPr>
    </w:p>
    <w:p w:rsidR="00262074" w:rsidRDefault="00A80428">
      <w:pPr>
        <w:pStyle w:val="Heading2"/>
        <w:spacing w:line="278" w:lineRule="auto"/>
        <w:ind w:left="552"/>
        <w:rPr>
          <w:b w:val="0"/>
          <w:bCs w:val="0"/>
          <w:i w:val="0"/>
        </w:rPr>
      </w:pPr>
      <w:r>
        <w:t>COST: for 100 DVD’s £500 (less if channelled through the</w:t>
      </w:r>
      <w:r>
        <w:rPr>
          <w:spacing w:val="-44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sector)</w:t>
      </w:r>
    </w:p>
    <w:p w:rsidR="00262074" w:rsidRDefault="00262074">
      <w:pPr>
        <w:spacing w:before="11"/>
        <w:rPr>
          <w:rFonts w:ascii="Arial" w:eastAsia="Arial" w:hAnsi="Arial" w:cs="Arial"/>
          <w:b/>
          <w:bCs/>
          <w:i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453"/>
      </w:pPr>
      <w:r>
        <w:t>Front-line health workers should not assume that asylum seekers</w:t>
      </w:r>
      <w:r>
        <w:rPr>
          <w:spacing w:val="-4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understood the complexities of the NHS after a single</w:t>
      </w:r>
      <w:r>
        <w:rPr>
          <w:spacing w:val="-14"/>
        </w:rPr>
        <w:t xml:space="preserve"> </w:t>
      </w:r>
      <w:r>
        <w:t>introductory</w:t>
      </w:r>
      <w:r>
        <w:rPr>
          <w:spacing w:val="-1"/>
        </w:rPr>
        <w:t xml:space="preserve"> </w:t>
      </w:r>
      <w:r>
        <w:t>session.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Housing providers should be offered help in their role in guiding</w:t>
      </w:r>
      <w:r>
        <w:rPr>
          <w:spacing w:val="-3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arrivals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registering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GP,</w:t>
      </w:r>
      <w:r>
        <w:rPr>
          <w:spacing w:val="-5"/>
        </w:rPr>
        <w:t xml:space="preserve"> </w:t>
      </w:r>
      <w:r>
        <w:t>dentist,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parts of the</w:t>
      </w:r>
      <w:r>
        <w:rPr>
          <w:spacing w:val="-11"/>
        </w:rPr>
        <w:t xml:space="preserve"> </w:t>
      </w:r>
      <w:r>
        <w:t>NHS.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ind w:left="839" w:right="2298" w:hanging="719"/>
        <w:rPr>
          <w:b w:val="0"/>
          <w:bCs w:val="0"/>
        </w:rPr>
      </w:pPr>
      <w:r>
        <w:t>Destitution – a health</w:t>
      </w:r>
      <w:r>
        <w:rPr>
          <w:spacing w:val="-1"/>
        </w:rPr>
        <w:t xml:space="preserve"> </w:t>
      </w:r>
      <w:r>
        <w:t>risk</w:t>
      </w:r>
    </w:p>
    <w:p w:rsidR="00262074" w:rsidRDefault="00A80428">
      <w:pPr>
        <w:pStyle w:val="BodyText"/>
        <w:spacing w:before="44" w:line="278" w:lineRule="auto"/>
        <w:ind w:left="552" w:right="413"/>
      </w:pPr>
      <w:r>
        <w:t xml:space="preserve">Our survey of destitute asylum seekers suggests that there are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destitute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Hull</w:t>
      </w:r>
      <w:r>
        <w:rPr>
          <w:spacing w:val="-4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under-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144.6pt;height:.6pt;mso-position-horizontal-relative:char;mso-position-vertical-relative:line" coordsize="2892,12">
            <v:group id="_x0000_s1047" style="position:absolute;left:6;top:6;width:2880;height:2" coordorigin="6,6" coordsize="2880,2">
              <v:shape id="_x0000_s1048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87 </w:t>
      </w:r>
      <w:r>
        <w:rPr>
          <w:rFonts w:ascii="Arial"/>
          <w:sz w:val="20"/>
        </w:rPr>
        <w:t>The Black Health Agency in Manchester has one, developed by Dr Pip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Fisher:</w:t>
      </w:r>
      <w:r>
        <w:rPr>
          <w:rFonts w:ascii="Arial"/>
          <w:sz w:val="20"/>
        </w:rPr>
        <w:t xml:space="preserve"> </w:t>
      </w:r>
      <w:hyperlink r:id="rId73">
        <w:r>
          <w:rPr>
            <w:rFonts w:ascii="Arial"/>
            <w:color w:val="0000FF"/>
            <w:sz w:val="20"/>
            <w:u w:val="single" w:color="0000FF"/>
          </w:rPr>
          <w:t>http://www.blackhealthagency.org.uk/index.php/Section85.html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</w:pPr>
      <w:r>
        <w:t>estimate). Compared to other cities (such as Sheffield, Leeds,</w:t>
      </w:r>
      <w:r>
        <w:rPr>
          <w:spacing w:val="-31"/>
        </w:rPr>
        <w:t xml:space="preserve"> </w:t>
      </w:r>
      <w:r>
        <w:t>Liverpool)</w:t>
      </w:r>
      <w:r>
        <w:rPr>
          <w:spacing w:val="-1"/>
        </w:rPr>
        <w:t xml:space="preserve"> </w:t>
      </w:r>
      <w:r>
        <w:t>Hull makes very little provision for</w:t>
      </w:r>
      <w:r>
        <w:rPr>
          <w:spacing w:val="-31"/>
        </w:rPr>
        <w:t xml:space="preserve"> </w:t>
      </w:r>
      <w:r>
        <w:t>these.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The Princes Avenue Methodist Church Hardship Fund supports about 4</w:t>
      </w:r>
      <w:r>
        <w:rPr>
          <w:spacing w:val="-4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hostel accommodation, and gives food bags and small cash sums</w:t>
      </w:r>
      <w:r>
        <w:rPr>
          <w:spacing w:val="-2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destitute, and food bags to those in need who receive NASS or Section</w:t>
      </w:r>
      <w:r>
        <w:rPr>
          <w:spacing w:val="-36"/>
        </w:rPr>
        <w:t xml:space="preserve"> </w:t>
      </w:r>
      <w:r>
        <w:t>4 support. The 167 Centre also gives food</w:t>
      </w:r>
      <w:r>
        <w:rPr>
          <w:spacing w:val="-31"/>
        </w:rPr>
        <w:t xml:space="preserve"> </w:t>
      </w:r>
      <w:r>
        <w:t>bags.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More co-ordination between the various charities could increase</w:t>
      </w:r>
      <w:r>
        <w:rPr>
          <w:spacing w:val="-3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</w:t>
      </w:r>
      <w:r>
        <w:t>lability of emergency and short term housing for destitute</w:t>
      </w:r>
      <w:r>
        <w:rPr>
          <w:spacing w:val="-23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135"/>
      </w:pPr>
      <w:r>
        <w:t>We therefore recommend that through its links with the voluntary</w:t>
      </w:r>
      <w:r>
        <w:rPr>
          <w:spacing w:val="-36"/>
        </w:rPr>
        <w:t xml:space="preserve"> </w:t>
      </w:r>
      <w:r>
        <w:t>sector the LSP encourage liaison between agencies to maximise support</w:t>
      </w:r>
      <w:r>
        <w:rPr>
          <w:spacing w:val="-3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destitute asylum seekers.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ind w:left="839" w:right="265" w:hanging="719"/>
        <w:rPr>
          <w:b w:val="0"/>
          <w:bCs w:val="0"/>
        </w:rPr>
      </w:pPr>
      <w:r>
        <w:t>English for Sp</w:t>
      </w:r>
      <w:r>
        <w:t>eakers of Other Languages</w:t>
      </w:r>
      <w:r>
        <w:rPr>
          <w:spacing w:val="-4"/>
        </w:rPr>
        <w:t xml:space="preserve"> </w:t>
      </w:r>
      <w:r>
        <w:t>(ESOL)</w:t>
      </w:r>
    </w:p>
    <w:p w:rsidR="00262074" w:rsidRDefault="00A80428">
      <w:pPr>
        <w:pStyle w:val="BodyText"/>
        <w:spacing w:before="43" w:line="278" w:lineRule="auto"/>
        <w:ind w:right="143"/>
        <w:jc w:val="both"/>
      </w:pPr>
      <w:r>
        <w:t>We concluded that improvement in English proficiency was a key factor</w:t>
      </w:r>
      <w:r>
        <w:rPr>
          <w:spacing w:val="-4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health of asylum seekers and refugees. Despite extensive provision</w:t>
      </w:r>
      <w:r>
        <w:rPr>
          <w:spacing w:val="-2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ESOL classes, there appear to be numbers waiting to start</w:t>
      </w:r>
      <w:r>
        <w:rPr>
          <w:spacing w:val="-42"/>
        </w:rPr>
        <w:t xml:space="preserve"> </w:t>
      </w:r>
      <w:r>
        <w:t>classes.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453"/>
      </w:pPr>
      <w:r>
        <w:t>ESOL providers should seek to ensure a fair allocation of resources,</w:t>
      </w:r>
      <w:r>
        <w:rPr>
          <w:spacing w:val="-4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 preventing multiple enrolments by some at the expense</w:t>
      </w:r>
      <w:r>
        <w:rPr>
          <w:spacing w:val="-2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ind w:left="839" w:right="265" w:hanging="719"/>
        <w:rPr>
          <w:b w:val="0"/>
          <w:bCs w:val="0"/>
        </w:rPr>
      </w:pPr>
      <w:r>
        <w:t>Resources for General practice</w:t>
      </w:r>
    </w:p>
    <w:p w:rsidR="00262074" w:rsidRDefault="00A80428">
      <w:pPr>
        <w:pStyle w:val="BodyText"/>
        <w:spacing w:before="43" w:line="278" w:lineRule="auto"/>
        <w:ind w:right="135"/>
      </w:pPr>
      <w:r>
        <w:t>One of the reasons General Practitioners appeared reluctant to engage</w:t>
      </w:r>
      <w:r>
        <w:rPr>
          <w:spacing w:val="-4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this </w:t>
      </w:r>
      <w:r>
        <w:t>enquiry is thought to be the perception that good quality care</w:t>
      </w:r>
      <w:r>
        <w:rPr>
          <w:spacing w:val="-12"/>
        </w:rPr>
        <w:t xml:space="preserve"> </w:t>
      </w:r>
      <w:r>
        <w:t>for asylum seekers is costly, and so unprofitable. The PCT should</w:t>
      </w:r>
      <w:r>
        <w:rPr>
          <w:spacing w:val="-3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developing a special enhanced capitation fee for asylum seeker</w:t>
      </w:r>
      <w:r>
        <w:rPr>
          <w:spacing w:val="-35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by analogy with the enhanced capitation for th</w:t>
      </w:r>
      <w:r>
        <w:t>e elderly, on the</w:t>
      </w:r>
      <w:r>
        <w:rPr>
          <w:spacing w:val="-3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substantially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frequent consultations. £120 has been agreed in Sandwell (sect 5.2).</w:t>
      </w:r>
      <w:r>
        <w:rPr>
          <w:spacing w:val="-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average rate is</w:t>
      </w:r>
      <w:r>
        <w:rPr>
          <w:spacing w:val="-20"/>
        </w:rPr>
        <w:t xml:space="preserve"> </w:t>
      </w:r>
      <w:r>
        <w:t>£54.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434"/>
        <w:jc w:val="both"/>
      </w:pPr>
      <w:r>
        <w:t>Such payments would then also cover the costs of t</w:t>
      </w:r>
      <w:r>
        <w:t>he additional</w:t>
      </w:r>
      <w:r>
        <w:rPr>
          <w:spacing w:val="-43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referred to in the report, for which asylum seekers are clearly unable</w:t>
      </w:r>
      <w:r>
        <w:rPr>
          <w:spacing w:val="-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 themselves.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rPr>
          <w:b w:val="0"/>
          <w:bCs w:val="0"/>
          <w:i w:val="0"/>
        </w:rPr>
      </w:pPr>
      <w:r>
        <w:t>COST: £66 extra global sum per asylum seeker for first 18 mths</w:t>
      </w:r>
      <w:r>
        <w:rPr>
          <w:spacing w:val="-39"/>
        </w:rPr>
        <w:t xml:space="preserve"> </w:t>
      </w:r>
      <w:r>
        <w:t>=</w:t>
      </w:r>
    </w:p>
    <w:p w:rsidR="00262074" w:rsidRDefault="00A80428">
      <w:pPr>
        <w:spacing w:before="44"/>
        <w:ind w:left="551" w:right="229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£6,600 p.a. (assuming 100 recent asylum</w:t>
      </w:r>
      <w:r>
        <w:rPr>
          <w:rFonts w:ascii="Arial" w:hAnsi="Arial"/>
          <w:b/>
          <w:i/>
          <w:spacing w:val="-3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seekers)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b/>
          <w:bCs/>
          <w:i/>
          <w:sz w:val="26"/>
          <w:szCs w:val="26"/>
        </w:rPr>
      </w:pPr>
    </w:p>
    <w:p w:rsidR="00262074" w:rsidRDefault="00A80428">
      <w:pPr>
        <w:pStyle w:val="ListParagraph"/>
        <w:numPr>
          <w:ilvl w:val="1"/>
          <w:numId w:val="5"/>
        </w:numPr>
        <w:tabs>
          <w:tab w:val="left" w:pos="841"/>
        </w:tabs>
        <w:spacing w:before="69" w:line="278" w:lineRule="auto"/>
        <w:ind w:right="1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Crucial role of interpreters – need for training and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support </w:t>
      </w:r>
      <w:r>
        <w:rPr>
          <w:rFonts w:ascii="Arial" w:eastAsia="Arial" w:hAnsi="Arial" w:cs="Arial"/>
          <w:sz w:val="24"/>
          <w:szCs w:val="24"/>
        </w:rPr>
        <w:t>Interpreters are crucial to the delivery of effective care to this group,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whom on arrival in the UK have Limited English Proficiency.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interpreters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supported: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good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guides to best practice for interpreters and health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professionals.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NHS Hull and the City Council should commission further training</w:t>
      </w:r>
      <w:r>
        <w:rPr>
          <w:spacing w:val="-3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continuing support for all interpreters registered with the Interpreter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Translation S</w:t>
      </w:r>
      <w:r>
        <w:t>ervice. As part of the proposed education plan there</w:t>
      </w:r>
      <w:r>
        <w:rPr>
          <w:spacing w:val="-3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specific training of clinicians in how to work with interpreters.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ind w:left="552"/>
        <w:rPr>
          <w:b w:val="0"/>
          <w:bCs w:val="0"/>
          <w:i w:val="0"/>
        </w:rPr>
      </w:pPr>
      <w:r>
        <w:t>COST: quarterly educational meetings for interpreters £1,840</w:t>
      </w:r>
      <w:r>
        <w:rPr>
          <w:spacing w:val="-24"/>
        </w:rPr>
        <w:t xml:space="preserve"> </w:t>
      </w:r>
      <w:r>
        <w:t>p.a.</w:t>
      </w:r>
    </w:p>
    <w:p w:rsidR="00262074" w:rsidRDefault="00262074">
      <w:pPr>
        <w:spacing w:before="7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262074" w:rsidRDefault="00A80428">
      <w:pPr>
        <w:pStyle w:val="ListParagraph"/>
        <w:numPr>
          <w:ilvl w:val="1"/>
          <w:numId w:val="5"/>
        </w:numPr>
        <w:tabs>
          <w:tab w:val="left" w:pos="840"/>
        </w:tabs>
        <w:ind w:left="839" w:hanging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Education of professionals in the specific health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needs</w:t>
      </w:r>
    </w:p>
    <w:p w:rsidR="00262074" w:rsidRDefault="00A80428">
      <w:pPr>
        <w:pStyle w:val="BodyText"/>
        <w:spacing w:before="44" w:line="278" w:lineRule="auto"/>
        <w:ind w:left="552" w:right="263"/>
      </w:pPr>
      <w:r>
        <w:t>Hull’s health strategy for asylum seekers and refugees should</w:t>
      </w:r>
      <w:r>
        <w:rPr>
          <w:spacing w:val="-2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account of the known health needs of this group, in particular the</w:t>
      </w:r>
      <w:r>
        <w:rPr>
          <w:spacing w:val="-3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incidence of mental health problems, specific infectious diseases</w:t>
      </w:r>
      <w:r>
        <w:rPr>
          <w:spacing w:val="-17"/>
        </w:rPr>
        <w:t xml:space="preserve"> </w:t>
      </w:r>
      <w:r>
        <w:t>(TB,</w:t>
      </w:r>
      <w:r>
        <w:rPr>
          <w:spacing w:val="-1"/>
        </w:rPr>
        <w:t xml:space="preserve"> </w:t>
      </w:r>
      <w:r>
        <w:t>HIV), vitamin D deficiency, especially in wome</w:t>
      </w:r>
      <w:r>
        <w:t>n and young people,</w:t>
      </w:r>
      <w:r>
        <w:rPr>
          <w:spacing w:val="-3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late physical and emotional effects of trauma and torture.</w:t>
      </w:r>
      <w:r>
        <w:rPr>
          <w:spacing w:val="-40"/>
        </w:rPr>
        <w:t xml:space="preserve"> </w:t>
      </w:r>
      <w:r>
        <w:t>Symptoms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“stress”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careful</w:t>
      </w:r>
      <w:r>
        <w:rPr>
          <w:spacing w:val="-5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history using a trained interpreter if necessary, and full</w:t>
      </w:r>
      <w:r>
        <w:rPr>
          <w:spacing w:val="-17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examination and</w:t>
      </w:r>
      <w:r>
        <w:t xml:space="preserve"> investigations. Mental illnesses must be diagnosed</w:t>
      </w:r>
      <w:r>
        <w:rPr>
          <w:spacing w:val="-4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same thoroughness, and the role of interpreters is even</w:t>
      </w:r>
      <w:r>
        <w:rPr>
          <w:spacing w:val="-19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important here.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13"/>
        <w:rPr>
          <w:rFonts w:cs="Arial"/>
        </w:rPr>
      </w:pPr>
      <w:r>
        <w:t>We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frontline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education around the health needs of and care for asylum seekers.</w:t>
      </w:r>
      <w:r>
        <w:rPr>
          <w:spacing w:val="-23"/>
        </w:rPr>
        <w:t xml:space="preserve"> </w:t>
      </w:r>
      <w:r>
        <w:t>This includes receptionists, nurses and general practitioners. Training</w:t>
      </w:r>
      <w:r>
        <w:rPr>
          <w:spacing w:val="-3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proportionate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role.</w:t>
      </w:r>
      <w:r>
        <w:rPr>
          <w:spacing w:val="-1"/>
        </w:rPr>
        <w:t xml:space="preserve"> </w:t>
      </w:r>
      <w:r>
        <w:t xml:space="preserve">There will be a cost in mounting </w:t>
      </w:r>
      <w:r>
        <w:t>educational programmes for the</w:t>
      </w:r>
      <w:r>
        <w:rPr>
          <w:spacing w:val="-38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professional groups, but it should be possible for this to be</w:t>
      </w:r>
      <w:r>
        <w:rPr>
          <w:spacing w:val="-39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 ongoing educational</w:t>
      </w:r>
      <w:r>
        <w:rPr>
          <w:spacing w:val="-2"/>
        </w:rPr>
        <w:t xml:space="preserve"> </w:t>
      </w:r>
      <w:r>
        <w:t>activities</w:t>
      </w:r>
      <w:r>
        <w:rPr>
          <w:b/>
        </w:rPr>
        <w:t>.</w:t>
      </w:r>
    </w:p>
    <w:p w:rsidR="00262074" w:rsidRDefault="00262074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left="552" w:right="121"/>
      </w:pPr>
      <w:r>
        <w:t>Continuing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refugee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offered across disciplines to all clinicians in</w:t>
      </w:r>
      <w:r>
        <w:rPr>
          <w:spacing w:val="-39"/>
        </w:rPr>
        <w:t xml:space="preserve"> </w:t>
      </w:r>
      <w:r>
        <w:t>Hull.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846"/>
      </w:pPr>
      <w:r>
        <w:t>Resources for providing training include existing Hull services</w:t>
      </w:r>
      <w:r>
        <w:rPr>
          <w:spacing w:val="-4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Quays, the Trauma Service, Haven) and wider afield (the</w:t>
      </w:r>
      <w:r>
        <w:rPr>
          <w:spacing w:val="-3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Foundation in Manchester, Solace in</w:t>
      </w:r>
      <w:r>
        <w:rPr>
          <w:spacing w:val="1"/>
        </w:rPr>
        <w:t xml:space="preserve"> </w:t>
      </w:r>
      <w:r>
        <w:t>Leeds).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spacing w:before="69"/>
        <w:ind w:left="839" w:right="2298" w:hanging="719"/>
        <w:rPr>
          <w:b w:val="0"/>
          <w:bCs w:val="0"/>
        </w:rPr>
      </w:pPr>
      <w:r>
        <w:t>M</w:t>
      </w:r>
      <w:r>
        <w:t>ental health</w:t>
      </w:r>
      <w:r>
        <w:rPr>
          <w:spacing w:val="-1"/>
        </w:rPr>
        <w:t xml:space="preserve"> </w:t>
      </w:r>
      <w:r>
        <w:t>needs</w:t>
      </w:r>
    </w:p>
    <w:p w:rsidR="00262074" w:rsidRDefault="00A80428">
      <w:pPr>
        <w:pStyle w:val="BodyText"/>
        <w:spacing w:before="44" w:line="278" w:lineRule="auto"/>
        <w:ind w:right="453"/>
      </w:pPr>
      <w:r>
        <w:t>Asylum seekers and refugees are at high risk of PTSD, and</w:t>
      </w:r>
      <w:r>
        <w:rPr>
          <w:spacing w:val="-2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significant mental illness. There appears to be insufficient access</w:t>
      </w:r>
      <w:r>
        <w:rPr>
          <w:spacing w:val="-3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specialist mental health care, although referral pathways into</w:t>
      </w:r>
      <w:r>
        <w:rPr>
          <w:spacing w:val="-34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in Hull have recently cha</w:t>
      </w:r>
      <w:r>
        <w:t>nged, and the impact of the new</w:t>
      </w:r>
      <w:r>
        <w:rPr>
          <w:spacing w:val="-4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point of access system is unclear.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NHS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clarify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and refugees into mental health services including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commissioning of specialist PTSD</w:t>
      </w:r>
      <w:r>
        <w:rPr>
          <w:spacing w:val="-30"/>
        </w:rPr>
        <w:t xml:space="preserve"> </w:t>
      </w:r>
      <w:r>
        <w:t>care.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spacing w:line="278" w:lineRule="auto"/>
        <w:ind w:left="55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COST: the cost of a proposed PTSD service for asylum seekers</w:t>
      </w:r>
      <w:r>
        <w:rPr>
          <w:rFonts w:ascii="Arial" w:hAnsi="Arial"/>
          <w:b/>
          <w:i/>
          <w:spacing w:val="-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refugees would be £35,000 </w:t>
      </w:r>
      <w:r>
        <w:rPr>
          <w:rFonts w:ascii="Arial" w:hAnsi="Arial"/>
          <w:sz w:val="24"/>
        </w:rPr>
        <w:t>(see Appendix 7 for full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costings).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ind w:left="839" w:right="265" w:hanging="719"/>
        <w:rPr>
          <w:b w:val="0"/>
          <w:bCs w:val="0"/>
        </w:rPr>
      </w:pPr>
      <w:r>
        <w:t>Vulnerable families and</w:t>
      </w:r>
      <w:r>
        <w:rPr>
          <w:spacing w:val="-2"/>
        </w:rPr>
        <w:t xml:space="preserve"> </w:t>
      </w:r>
      <w:r>
        <w:t>children</w:t>
      </w:r>
    </w:p>
    <w:p w:rsidR="00262074" w:rsidRDefault="00A80428">
      <w:pPr>
        <w:pStyle w:val="BodyText"/>
        <w:spacing w:before="44" w:line="278" w:lineRule="auto"/>
        <w:ind w:right="121"/>
      </w:pPr>
      <w:r>
        <w:t>Asylum seekers who are under 18, both unaccompanied children</w:t>
      </w:r>
      <w:r>
        <w:rPr>
          <w:spacing w:val="-3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children in families, have special needs, and are provided for in</w:t>
      </w:r>
      <w:r>
        <w:rPr>
          <w:spacing w:val="-46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ways. Health care for this group must be closely monitored and</w:t>
      </w:r>
      <w:r>
        <w:rPr>
          <w:spacing w:val="-2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 training provided for front line</w:t>
      </w:r>
      <w:r>
        <w:rPr>
          <w:spacing w:val="-45"/>
        </w:rPr>
        <w:t xml:space="preserve"> </w:t>
      </w:r>
      <w:r>
        <w:t>professionals.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Haven and CAMHS are an integral part of the service available to</w:t>
      </w:r>
      <w:r>
        <w:rPr>
          <w:spacing w:val="-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group, providing specialised counselling and therapy for the</w:t>
      </w:r>
      <w:r>
        <w:rPr>
          <w:spacing w:val="-2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traumatised and vulnerable children and young</w:t>
      </w:r>
      <w:r>
        <w:rPr>
          <w:spacing w:val="-42"/>
        </w:rPr>
        <w:t xml:space="preserve"> </w:t>
      </w:r>
      <w:r>
        <w:t>persons.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</w:pPr>
      <w:r>
        <w:t>We</w:t>
      </w:r>
      <w:r>
        <w:rPr>
          <w:spacing w:val="-5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Haven</w:t>
      </w:r>
      <w:r>
        <w:rPr>
          <w:spacing w:val="-5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Children’s Services of Hull City Council, be taken over by the PCT</w:t>
      </w:r>
      <w:r>
        <w:rPr>
          <w:spacing w:val="-3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Appendix 7 and 8 for more</w:t>
      </w:r>
      <w:r>
        <w:rPr>
          <w:spacing w:val="-23"/>
        </w:rPr>
        <w:t xml:space="preserve"> </w:t>
      </w:r>
      <w:r>
        <w:t>details).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rPr>
          <w:b w:val="0"/>
          <w:bCs w:val="0"/>
          <w:i w:val="0"/>
        </w:rPr>
      </w:pPr>
      <w:r>
        <w:t>COST: the annual cost of the Haven Project is</w:t>
      </w:r>
      <w:r>
        <w:rPr>
          <w:spacing w:val="-19"/>
        </w:rPr>
        <w:t xml:space="preserve"> </w:t>
      </w:r>
      <w:r>
        <w:t>approximately</w:t>
      </w:r>
    </w:p>
    <w:p w:rsidR="00262074" w:rsidRDefault="00A80428">
      <w:pPr>
        <w:spacing w:before="43"/>
        <w:ind w:left="551" w:right="229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£70,000.</w:t>
      </w:r>
    </w:p>
    <w:p w:rsidR="00262074" w:rsidRDefault="00262074">
      <w:pPr>
        <w:spacing w:before="8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262074" w:rsidRDefault="00A80428">
      <w:pPr>
        <w:pStyle w:val="ListParagraph"/>
        <w:numPr>
          <w:ilvl w:val="1"/>
          <w:numId w:val="5"/>
        </w:numPr>
        <w:tabs>
          <w:tab w:val="left" w:pos="840"/>
        </w:tabs>
        <w:ind w:left="839" w:right="265" w:hanging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Tuberculosis screening</w:t>
      </w:r>
    </w:p>
    <w:p w:rsidR="00262074" w:rsidRDefault="00A80428">
      <w:pPr>
        <w:pStyle w:val="BodyText"/>
        <w:spacing w:before="43" w:line="278" w:lineRule="auto"/>
        <w:ind w:right="139"/>
      </w:pPr>
      <w:r>
        <w:t>Best practice, especially the Sheffield centre (5.1.7) would point to</w:t>
      </w:r>
      <w:r>
        <w:rPr>
          <w:spacing w:val="-3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routine </w:t>
      </w:r>
      <w:r>
        <w:t>use of the Quantiferon Gold test for TB screening, as this does</w:t>
      </w:r>
      <w:r>
        <w:rPr>
          <w:spacing w:val="-2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depend on return visits for reading the results, and has been shown to</w:t>
      </w:r>
      <w:r>
        <w:rPr>
          <w:spacing w:val="-4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cost-effective.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78" w:lineRule="auto"/>
        <w:ind w:right="213"/>
      </w:pPr>
      <w:r>
        <w:t>We</w:t>
      </w:r>
      <w:r>
        <w:rPr>
          <w:spacing w:val="-5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Hull</w:t>
      </w:r>
      <w:r>
        <w:rPr>
          <w:spacing w:val="-5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Communicable</w:t>
      </w:r>
      <w:r>
        <w:rPr>
          <w:spacing w:val="-1"/>
        </w:rPr>
        <w:t xml:space="preserve"> </w:t>
      </w:r>
      <w:r>
        <w:t>Diseases in the Acute Trust about the feasibility of extending the use</w:t>
      </w:r>
      <w:r>
        <w:rPr>
          <w:spacing w:val="-3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Quantiferon</w:t>
      </w:r>
      <w:r>
        <w:rPr>
          <w:spacing w:val="-5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TB</w:t>
      </w:r>
      <w:r>
        <w:rPr>
          <w:spacing w:val="-5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seekers.</w:t>
      </w:r>
    </w:p>
    <w:p w:rsidR="00262074" w:rsidRDefault="00262074">
      <w:pPr>
        <w:spacing w:line="278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spacing w:before="69"/>
        <w:ind w:left="839" w:right="2298" w:hanging="719"/>
        <w:rPr>
          <w:b w:val="0"/>
          <w:bCs w:val="0"/>
        </w:rPr>
      </w:pPr>
      <w:r>
        <w:t>Health</w:t>
      </w:r>
      <w:r>
        <w:rPr>
          <w:spacing w:val="-1"/>
        </w:rPr>
        <w:t xml:space="preserve"> </w:t>
      </w:r>
      <w:r>
        <w:t>records</w:t>
      </w:r>
    </w:p>
    <w:p w:rsidR="00262074" w:rsidRDefault="00A80428">
      <w:pPr>
        <w:pStyle w:val="BodyText"/>
        <w:spacing w:before="44" w:line="278" w:lineRule="auto"/>
      </w:pPr>
      <w:r>
        <w:t>Best practice points to the adoption of a local Personal Health</w:t>
      </w:r>
      <w:r>
        <w:rPr>
          <w:spacing w:val="-25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(PHR),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Sheffield,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(5.1.2).</w:t>
      </w:r>
      <w:r>
        <w:rPr>
          <w:spacing w:val="-5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Hull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Sheffield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Personal Health</w:t>
      </w:r>
      <w:r>
        <w:rPr>
          <w:spacing w:val="-21"/>
        </w:rPr>
        <w:t xml:space="preserve"> </w:t>
      </w:r>
      <w:r>
        <w:t>Record.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2"/>
        <w:spacing w:line="278" w:lineRule="auto"/>
        <w:ind w:left="552"/>
        <w:rPr>
          <w:b w:val="0"/>
          <w:bCs w:val="0"/>
          <w:i w:val="0"/>
        </w:rPr>
      </w:pPr>
      <w:r>
        <w:t>COS</w:t>
      </w:r>
      <w:r>
        <w:t>T: preparation and printing of local information for insertion</w:t>
      </w:r>
      <w:r>
        <w:rPr>
          <w:spacing w:val="-6"/>
        </w:rPr>
        <w:t xml:space="preserve"> </w:t>
      </w:r>
      <w:r>
        <w:t>into the</w:t>
      </w:r>
      <w:r>
        <w:rPr>
          <w:spacing w:val="-6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(blue</w:t>
      </w:r>
      <w:r>
        <w:rPr>
          <w:spacing w:val="-6"/>
        </w:rPr>
        <w:t xml:space="preserve"> </w:t>
      </w:r>
      <w:r>
        <w:t>book)</w:t>
      </w:r>
      <w:r>
        <w:rPr>
          <w:spacing w:val="-6"/>
        </w:rPr>
        <w:t xml:space="preserve"> </w:t>
      </w:r>
      <w:r>
        <w:t>loose-leaf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£2,500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less)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i/>
          <w:sz w:val="27"/>
          <w:szCs w:val="27"/>
        </w:rPr>
      </w:pPr>
    </w:p>
    <w:p w:rsidR="00262074" w:rsidRDefault="00A80428">
      <w:pPr>
        <w:pStyle w:val="ListParagraph"/>
        <w:numPr>
          <w:ilvl w:val="1"/>
          <w:numId w:val="5"/>
        </w:numPr>
        <w:tabs>
          <w:tab w:val="left" w:pos="840"/>
        </w:tabs>
        <w:ind w:left="839" w:right="2298" w:hanging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Coding of Primary Care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records</w:t>
      </w:r>
    </w:p>
    <w:p w:rsidR="00262074" w:rsidRDefault="00A80428">
      <w:pPr>
        <w:pStyle w:val="BodyText"/>
        <w:spacing w:before="44" w:line="278" w:lineRule="auto"/>
        <w:ind w:right="263"/>
      </w:pPr>
      <w:r>
        <w:t>NHS Hull should ensure that all primary care providers use</w:t>
      </w:r>
      <w:r>
        <w:rPr>
          <w:spacing w:val="-2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Read codes for asylum seekers and refugees in order to enable</w:t>
      </w:r>
      <w:r>
        <w:rPr>
          <w:spacing w:val="-37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auditing of services. This could be encouraged by providing one or</w:t>
      </w:r>
      <w:r>
        <w:rPr>
          <w:spacing w:val="-4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computer templates for the systems in use in</w:t>
      </w:r>
      <w:r>
        <w:rPr>
          <w:spacing w:val="-39"/>
        </w:rPr>
        <w:t xml:space="preserve"> </w:t>
      </w:r>
      <w:r>
        <w:t>practices.</w:t>
      </w:r>
    </w:p>
    <w:p w:rsidR="00262074" w:rsidRDefault="0026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Heading1"/>
        <w:numPr>
          <w:ilvl w:val="1"/>
          <w:numId w:val="5"/>
        </w:numPr>
        <w:tabs>
          <w:tab w:val="left" w:pos="840"/>
        </w:tabs>
        <w:ind w:left="839" w:right="2298" w:hanging="719"/>
        <w:rPr>
          <w:b w:val="0"/>
          <w:bCs w:val="0"/>
        </w:rPr>
      </w:pPr>
      <w:r>
        <w:t>Trafficking</w:t>
      </w:r>
    </w:p>
    <w:p w:rsidR="00262074" w:rsidRDefault="00A80428">
      <w:pPr>
        <w:pStyle w:val="BodyText"/>
        <w:spacing w:before="44" w:line="278" w:lineRule="auto"/>
        <w:ind w:right="413"/>
      </w:pPr>
      <w:r>
        <w:t>We found, in our limited enquiry, little evide</w:t>
      </w:r>
      <w:r>
        <w:t>nce of trafficking of</w:t>
      </w:r>
      <w:r>
        <w:rPr>
          <w:spacing w:val="-2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 children for sexual or other exploitation in Hull, but are aware that</w:t>
      </w:r>
      <w:r>
        <w:rPr>
          <w:spacing w:val="-29"/>
        </w:rPr>
        <w:t xml:space="preserve"> </w:t>
      </w:r>
      <w:r>
        <w:t>it does happen, and small numbers are known to the Health services.</w:t>
      </w:r>
      <w:r>
        <w:rPr>
          <w:spacing w:val="-3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health professionals need to be aware and able to ask</w:t>
      </w:r>
      <w:r>
        <w:rPr>
          <w:spacing w:val="-2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questions to det</w:t>
      </w:r>
      <w:r>
        <w:t>ect such trafficking in vulnerable</w:t>
      </w:r>
      <w:r>
        <w:rPr>
          <w:spacing w:val="-24"/>
        </w:rPr>
        <w:t xml:space="preserve"> </w:t>
      </w:r>
      <w:r>
        <w:t>people.</w:t>
      </w:r>
    </w:p>
    <w:p w:rsidR="00262074" w:rsidRDefault="00262074">
      <w:pPr>
        <w:spacing w:before="11"/>
        <w:rPr>
          <w:rFonts w:ascii="Arial" w:eastAsia="Arial" w:hAnsi="Arial" w:cs="Arial"/>
          <w:sz w:val="27"/>
          <w:szCs w:val="27"/>
        </w:rPr>
      </w:pPr>
    </w:p>
    <w:p w:rsidR="00262074" w:rsidRDefault="00A80428">
      <w:pPr>
        <w:pStyle w:val="BodyText"/>
        <w:spacing w:line="266" w:lineRule="auto"/>
        <w:ind w:right="121"/>
      </w:pPr>
      <w:r>
        <w:t>Recognising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Hull’s</w:t>
      </w:r>
      <w:r>
        <w:rPr>
          <w:spacing w:val="-5"/>
        </w:rPr>
        <w:t xml:space="preserve"> </w:t>
      </w:r>
      <w:r>
        <w:t>Wilberforce</w:t>
      </w:r>
      <w:r>
        <w:rPr>
          <w:spacing w:val="-4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study of Slavery and Emancipation</w:t>
      </w:r>
      <w:r>
        <w:rPr>
          <w:position w:val="11"/>
          <w:sz w:val="16"/>
          <w:szCs w:val="16"/>
        </w:rPr>
        <w:t>88</w:t>
      </w:r>
      <w:r>
        <w:t>, we recommend that steps</w:t>
      </w:r>
      <w:r>
        <w:rPr>
          <w:spacing w:val="-3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to raise awareness among health professionals of the possibility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“trafficked”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exploitative</w:t>
      </w:r>
      <w:r>
        <w:rPr>
          <w:spacing w:val="-7"/>
        </w:rPr>
        <w:t xml:space="preserve"> </w:t>
      </w:r>
      <w:r>
        <w:t>purposes.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144.6pt;height:.6pt;mso-position-horizontal-relative:char;mso-position-vertical-relative:line" coordsize="2892,12">
            <v:group id="_x0000_s1044" style="position:absolute;left:6;top:6;width:2880;height:2" coordorigin="6,6" coordsize="2880,2">
              <v:shape id="_x0000_s1045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88 </w:t>
      </w:r>
      <w:hyperlink r:id="rId74">
        <w:r>
          <w:rPr>
            <w:rFonts w:ascii="Arial"/>
            <w:color w:val="0000FF"/>
            <w:sz w:val="20"/>
            <w:u w:val="single" w:color="0000FF"/>
          </w:rPr>
          <w:t xml:space="preserve">www.hull.ac.uk/wise </w:t>
        </w:r>
      </w:hyperlink>
      <w:r>
        <w:rPr>
          <w:rFonts w:ascii="Arial"/>
          <w:sz w:val="20"/>
        </w:rPr>
        <w:t>or contact Professor Gary Craig:</w:t>
      </w:r>
      <w:r>
        <w:rPr>
          <w:rFonts w:ascii="Arial"/>
          <w:spacing w:val="-14"/>
          <w:sz w:val="20"/>
        </w:rPr>
        <w:t xml:space="preserve"> </w:t>
      </w:r>
      <w:hyperlink r:id="rId75">
        <w:r>
          <w:rPr>
            <w:rFonts w:ascii="Arial"/>
            <w:color w:val="0000FF"/>
            <w:sz w:val="20"/>
            <w:u w:val="single" w:color="0000FF"/>
          </w:rPr>
          <w:t>g.craig@hull.ac.uk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1"/>
        <w:spacing w:before="69"/>
        <w:ind w:left="120" w:right="2298" w:firstLine="0"/>
        <w:rPr>
          <w:b w:val="0"/>
          <w:bCs w:val="0"/>
        </w:rPr>
      </w:pPr>
      <w:bookmarkStart w:id="4" w:name="_TOC_250001"/>
      <w:r>
        <w:t>Bibliography</w:t>
      </w:r>
      <w:bookmarkEnd w:id="4"/>
    </w:p>
    <w:p w:rsidR="00262074" w:rsidRDefault="00A80428">
      <w:pPr>
        <w:spacing w:before="137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Adamson S, Craig G, Wilkinson M. “Migrant workers in the Humber Sub-Region: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report for the Humber Improvement Partnership”. Centre for Research 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Inclusion and Social Justice, University of Hull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2008</w:t>
      </w:r>
    </w:p>
    <w:p w:rsidR="00262074" w:rsidRDefault="00262074">
      <w:pPr>
        <w:spacing w:before="11"/>
        <w:rPr>
          <w:rFonts w:ascii="Arial" w:eastAsia="Arial" w:hAnsi="Arial" w:cs="Arial"/>
          <w:sz w:val="21"/>
          <w:szCs w:val="21"/>
        </w:rPr>
      </w:pPr>
    </w:p>
    <w:p w:rsidR="00262074" w:rsidRDefault="00A80428">
      <w:pPr>
        <w:ind w:left="120" w:righ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Brown D. “More Destitution in Leeds: repeat survey of destitute asylum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seekers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approaching local agencies for support.” York: Joseph Rowntree Charitable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Trust,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2008</w:t>
      </w:r>
    </w:p>
    <w:p w:rsidR="00262074" w:rsidRDefault="00A80428">
      <w:pPr>
        <w:ind w:left="120"/>
        <w:rPr>
          <w:rFonts w:ascii="Arial" w:eastAsia="Arial" w:hAnsi="Arial" w:cs="Arial"/>
        </w:rPr>
      </w:pPr>
      <w:hyperlink r:id="rId76">
        <w:r>
          <w:rPr>
            <w:rFonts w:ascii="Arial"/>
            <w:color w:val="0000FF"/>
            <w:u w:val="single" w:color="0000FF"/>
          </w:rPr>
          <w:t>h</w:t>
        </w:r>
        <w:r>
          <w:rPr>
            <w:rFonts w:ascii="Arial"/>
            <w:color w:val="0000FF"/>
            <w:u w:val="single" w:color="0000FF"/>
          </w:rPr>
          <w:t>ttp://www.jrct.org.uk/documents.asp?section=00010006&amp;lib=00030002</w:t>
        </w:r>
      </w:hyperlink>
    </w:p>
    <w:p w:rsidR="00262074" w:rsidRDefault="00262074">
      <w:pPr>
        <w:spacing w:before="8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 w:right="2298"/>
        <w:rPr>
          <w:rFonts w:ascii="Arial" w:eastAsia="Arial" w:hAnsi="Arial" w:cs="Arial"/>
        </w:rPr>
      </w:pPr>
      <w:r>
        <w:rPr>
          <w:rFonts w:ascii="Arial"/>
        </w:rPr>
        <w:t>Burnett A. Guide to Health Workers Providing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Care</w:t>
      </w:r>
    </w:p>
    <w:p w:rsidR="00262074" w:rsidRDefault="00A80428">
      <w:pPr>
        <w:ind w:left="120"/>
        <w:rPr>
          <w:rFonts w:ascii="Arial" w:eastAsia="Arial" w:hAnsi="Arial" w:cs="Arial"/>
        </w:rPr>
      </w:pPr>
      <w:r>
        <w:rPr>
          <w:rFonts w:ascii="Arial"/>
        </w:rPr>
        <w:t>for Asylum Seekers and Refugees.</w:t>
      </w:r>
      <w:r>
        <w:rPr>
          <w:rFonts w:ascii="Arial"/>
          <w:spacing w:val="-13"/>
        </w:rPr>
        <w:t xml:space="preserve"> </w:t>
      </w:r>
      <w:hyperlink r:id="rId77">
        <w:r>
          <w:rPr>
            <w:rFonts w:ascii="Arial"/>
            <w:color w:val="0000FF"/>
            <w:u w:val="single" w:color="0000FF"/>
          </w:rPr>
          <w:t>http://www.torturecare.org.uk/files/bri</w:t>
        </w:r>
        <w:r>
          <w:rPr>
            <w:rFonts w:ascii="Arial"/>
            <w:color w:val="0000FF"/>
            <w:u w:val="single" w:color="0000FF"/>
          </w:rPr>
          <w:t>ef27.rtf</w:t>
        </w:r>
      </w:hyperlink>
    </w:p>
    <w:p w:rsidR="00262074" w:rsidRDefault="00262074">
      <w:pPr>
        <w:spacing w:before="9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Department of Health. “Caring for Dispersed Asylum Seekers. A Resource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Pack.”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Department of Health and Refugee Council, 2003.</w:t>
      </w:r>
      <w:r>
        <w:rPr>
          <w:rFonts w:ascii="Arial" w:eastAsia="Arial" w:hAnsi="Arial" w:cs="Arial"/>
          <w:w w:val="99"/>
        </w:rPr>
        <w:t xml:space="preserve"> </w:t>
      </w:r>
      <w:hyperlink r:id="rId78">
        <w:r>
          <w:rPr>
            <w:rFonts w:ascii="Arial" w:eastAsia="Arial" w:hAnsi="Arial" w:cs="Arial"/>
            <w:color w:val="0000FF"/>
            <w:w w:val="95"/>
            <w:u w:val="single" w:color="0000FF"/>
          </w:rPr>
          <w:t>http://www.dh.gov.uk/en/Publicationsandstatistics/Publications/PublicationsPolicyAnd</w:t>
        </w:r>
        <w:r>
          <w:rPr>
            <w:rFonts w:ascii="Arial" w:eastAsia="Arial" w:hAnsi="Arial" w:cs="Arial"/>
            <w:color w:val="0000FF"/>
            <w:spacing w:val="51"/>
            <w:w w:val="95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FF"/>
          <w:u w:val="single" w:color="0000FF"/>
        </w:rPr>
        <w:t>Guidance/DH_4010379</w:t>
      </w:r>
    </w:p>
    <w:p w:rsidR="00262074" w:rsidRDefault="00262074">
      <w:pPr>
        <w:spacing w:before="9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/>
        <w:rPr>
          <w:rFonts w:ascii="Arial" w:eastAsia="Arial" w:hAnsi="Arial" w:cs="Arial"/>
        </w:rPr>
      </w:pPr>
      <w:r>
        <w:rPr>
          <w:rFonts w:ascii="Arial"/>
        </w:rPr>
        <w:t>Faculty of Public 2008. Briefing: Asylum Seeker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Health:</w:t>
      </w:r>
      <w:r>
        <w:rPr>
          <w:rFonts w:ascii="Arial"/>
          <w:w w:val="99"/>
        </w:rPr>
        <w:t xml:space="preserve"> </w:t>
      </w:r>
      <w:hyperlink r:id="rId79">
        <w:r>
          <w:rPr>
            <w:rFonts w:ascii="Arial"/>
            <w:color w:val="0000FF"/>
            <w:w w:val="95"/>
            <w:u w:val="single" w:color="0000FF"/>
          </w:rPr>
          <w:t>http://www</w:t>
        </w:r>
        <w:r>
          <w:rPr>
            <w:rFonts w:ascii="Arial"/>
            <w:color w:val="0000FF"/>
            <w:w w:val="95"/>
            <w:u w:val="single" w:color="0000FF"/>
          </w:rPr>
          <w:t>.fphm.org.uk/resources/AtoZ/bs_aslym_seeker_health.pdf</w:t>
        </w:r>
      </w:hyperlink>
    </w:p>
    <w:p w:rsidR="00262074" w:rsidRDefault="00262074">
      <w:pPr>
        <w:spacing w:before="8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Independent Asylum Commission’s First Report, “Saving Sanctuary”,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2008:</w:t>
      </w:r>
      <w:r>
        <w:rPr>
          <w:rFonts w:ascii="Arial" w:eastAsia="Arial" w:hAnsi="Arial" w:cs="Arial"/>
          <w:w w:val="99"/>
        </w:rPr>
        <w:t xml:space="preserve"> </w:t>
      </w:r>
      <w:hyperlink r:id="rId80">
        <w:r>
          <w:rPr>
            <w:rFonts w:ascii="Arial" w:eastAsia="Arial" w:hAnsi="Arial" w:cs="Arial"/>
            <w:color w:val="0000FF"/>
            <w:u w:val="single" w:color="0000FF"/>
          </w:rPr>
          <w:t>http://www.citizensforsanctuary.org.uk/pages/reports/SavingSanctuary.pdf</w:t>
        </w:r>
      </w:hyperlink>
    </w:p>
    <w:p w:rsidR="00262074" w:rsidRDefault="00262074">
      <w:pPr>
        <w:spacing w:before="9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Independent Asylum Commission’s Second Report, “Safe Return”,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2008:</w:t>
      </w:r>
      <w:r>
        <w:rPr>
          <w:rFonts w:ascii="Arial" w:eastAsia="Arial" w:hAnsi="Arial" w:cs="Arial"/>
          <w:w w:val="99"/>
        </w:rPr>
        <w:t xml:space="preserve"> </w:t>
      </w:r>
      <w:hyperlink r:id="rId81">
        <w:r>
          <w:rPr>
            <w:rFonts w:ascii="Arial" w:eastAsia="Arial" w:hAnsi="Arial" w:cs="Arial"/>
            <w:color w:val="0000FF"/>
            <w:u w:val="single" w:color="0000FF"/>
          </w:rPr>
          <w:t>http://www.citizensforsanct</w:t>
        </w:r>
        <w:r>
          <w:rPr>
            <w:rFonts w:ascii="Arial" w:eastAsia="Arial" w:hAnsi="Arial" w:cs="Arial"/>
            <w:color w:val="0000FF"/>
            <w:u w:val="single" w:color="0000FF"/>
          </w:rPr>
          <w:t>uary.org.uk/pages/reports/SafeReturn.pdf</w:t>
        </w:r>
      </w:hyperlink>
    </w:p>
    <w:p w:rsidR="00262074" w:rsidRDefault="00262074">
      <w:pPr>
        <w:spacing w:before="8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Independent Asylum Commission Third Report, “Deserving Dignity”,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2008:</w:t>
      </w:r>
      <w:r>
        <w:rPr>
          <w:rFonts w:ascii="Arial" w:eastAsia="Arial" w:hAnsi="Arial" w:cs="Arial"/>
          <w:w w:val="99"/>
        </w:rPr>
        <w:t xml:space="preserve"> </w:t>
      </w:r>
      <w:hyperlink r:id="rId82">
        <w:r>
          <w:rPr>
            <w:rFonts w:ascii="Arial" w:eastAsia="Arial" w:hAnsi="Arial" w:cs="Arial"/>
            <w:color w:val="0000FF"/>
            <w:u w:val="single" w:color="0000FF"/>
          </w:rPr>
          <w:t>http://www.citizensforsanctuary.org.uk/pages/repor</w:t>
        </w:r>
        <w:r>
          <w:rPr>
            <w:rFonts w:ascii="Arial" w:eastAsia="Arial" w:hAnsi="Arial" w:cs="Arial"/>
            <w:color w:val="0000FF"/>
            <w:u w:val="single" w:color="0000FF"/>
          </w:rPr>
          <w:t>ts/DeservingDignity.pdf</w:t>
        </w:r>
      </w:hyperlink>
    </w:p>
    <w:p w:rsidR="00262074" w:rsidRDefault="00262074">
      <w:pPr>
        <w:spacing w:before="9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 w:right="4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Lewis H, Craig G, Adamson S, Wilkinson M. “Refugees, asylum seekers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migrants in Yorkshire and Humber, 1999-2008, Leeds, Yorkshire Futures,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2008.</w:t>
      </w:r>
    </w:p>
    <w:p w:rsidR="00262074" w:rsidRDefault="00262074">
      <w:pPr>
        <w:rPr>
          <w:rFonts w:ascii="Arial" w:eastAsia="Arial" w:hAnsi="Arial" w:cs="Arial"/>
        </w:rPr>
      </w:pPr>
    </w:p>
    <w:p w:rsidR="00262074" w:rsidRDefault="00A8042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Lewis H. “Destitution in Leeds: The experiences of people seeking asylum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supporting agencies.” York: Joseph Rowntree Charitable Trust,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  <w:w w:val="99"/>
        </w:rPr>
        <w:t xml:space="preserve"> </w:t>
      </w:r>
      <w:hyperlink r:id="rId83">
        <w:r>
          <w:rPr>
            <w:rFonts w:ascii="Arial" w:eastAsia="Arial" w:hAnsi="Arial" w:cs="Arial"/>
            <w:color w:val="0000FF"/>
            <w:u w:val="single" w:color="0000FF"/>
          </w:rPr>
          <w:t>http://www.jrct.org.uk/documents.asp?section=00010006&amp;lib=00030002</w:t>
        </w:r>
      </w:hyperlink>
    </w:p>
    <w:p w:rsidR="00262074" w:rsidRDefault="00262074">
      <w:pPr>
        <w:spacing w:before="8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O’Donnell CA, Higgins M, Chauha</w:t>
      </w:r>
      <w:r>
        <w:rPr>
          <w:rFonts w:ascii="Arial" w:eastAsia="Arial" w:hAnsi="Arial" w:cs="Arial"/>
        </w:rPr>
        <w:t xml:space="preserve">n R, Mullen K. </w:t>
      </w:r>
      <w:r>
        <w:rPr>
          <w:rFonts w:ascii="Arial" w:eastAsia="Arial" w:hAnsi="Arial" w:cs="Arial"/>
          <w:i/>
        </w:rPr>
        <w:t>“They think we’re OK and we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</w:rPr>
        <w:t>know</w:t>
      </w:r>
      <w:r>
        <w:rPr>
          <w:rFonts w:ascii="Arial" w:eastAsia="Arial" w:hAnsi="Arial" w:cs="Arial"/>
          <w:i/>
          <w:w w:val="99"/>
        </w:rPr>
        <w:t xml:space="preserve"> </w:t>
      </w:r>
      <w:r>
        <w:rPr>
          <w:rFonts w:ascii="Arial" w:eastAsia="Arial" w:hAnsi="Arial" w:cs="Arial"/>
          <w:i/>
        </w:rPr>
        <w:t>we’re not”</w:t>
      </w:r>
      <w:r>
        <w:rPr>
          <w:rFonts w:ascii="Arial" w:eastAsia="Arial" w:hAnsi="Arial" w:cs="Arial"/>
        </w:rPr>
        <w:t>. A qualitative study of asylum seeker’ access, knowledge and views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healthcare in the UK. BMC Health Services Research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2007.</w:t>
      </w:r>
    </w:p>
    <w:p w:rsidR="00262074" w:rsidRDefault="00262074">
      <w:pPr>
        <w:rPr>
          <w:rFonts w:ascii="Arial" w:eastAsia="Arial" w:hAnsi="Arial" w:cs="Arial"/>
        </w:rPr>
      </w:pPr>
    </w:p>
    <w:p w:rsidR="00262074" w:rsidRDefault="00A80428">
      <w:pPr>
        <w:ind w:left="120" w:righ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Stephen-Smith et al 2008. “Good Intentions: A review of the New Asylum Model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its impact on trafficked women claiming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asylum.”</w:t>
      </w:r>
      <w:r>
        <w:rPr>
          <w:rFonts w:ascii="Arial" w:eastAsia="Arial" w:hAnsi="Arial" w:cs="Arial"/>
          <w:w w:val="99"/>
        </w:rPr>
        <w:t xml:space="preserve"> </w:t>
      </w:r>
      <w:hyperlink r:id="rId84">
        <w:r>
          <w:rPr>
            <w:rFonts w:ascii="Arial" w:eastAsia="Arial" w:hAnsi="Arial" w:cs="Arial"/>
            <w:color w:val="0000FF"/>
            <w:w w:val="95"/>
            <w:u w:val="single" w:color="0000FF"/>
          </w:rPr>
          <w:t>http://www.eaves4women.co.uk/POPP</w:t>
        </w:r>
        <w:r>
          <w:rPr>
            <w:rFonts w:ascii="Arial" w:eastAsia="Arial" w:hAnsi="Arial" w:cs="Arial"/>
            <w:color w:val="0000FF"/>
            <w:w w:val="95"/>
            <w:u w:val="single" w:color="0000FF"/>
          </w:rPr>
          <w:t>Y_Project/Documents/Recent_Reports/Good_</w:t>
        </w:r>
        <w:r>
          <w:rPr>
            <w:rFonts w:ascii="Arial" w:eastAsia="Arial" w:hAnsi="Arial" w:cs="Arial"/>
            <w:color w:val="0000FF"/>
            <w:spacing w:val="51"/>
            <w:w w:val="95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FF"/>
          <w:u w:val="single" w:color="0000FF"/>
        </w:rPr>
        <w:t>intentions.pdf</w:t>
      </w:r>
    </w:p>
    <w:p w:rsidR="00262074" w:rsidRDefault="00262074">
      <w:pPr>
        <w:spacing w:before="9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spacing w:before="71"/>
        <w:ind w:left="120" w:right="1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Tribe R and Raval H (Eds.) 2003. “Working with Interpreters in Mental Health”.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Hove,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Brunner-Routledge.</w:t>
      </w:r>
      <w:r>
        <w:rPr>
          <w:rFonts w:ascii="Arial" w:eastAsia="Arial" w:hAnsi="Arial" w:cs="Arial"/>
          <w:w w:val="99"/>
        </w:rPr>
        <w:t xml:space="preserve"> </w:t>
      </w:r>
      <w:hyperlink r:id="rId85">
        <w:r>
          <w:rPr>
            <w:rFonts w:ascii="Arial" w:eastAsia="Arial" w:hAnsi="Arial" w:cs="Arial"/>
            <w:color w:val="0000FF"/>
            <w:u w:val="single" w:color="0000FF"/>
          </w:rPr>
          <w:t>http://www.jrct.org.uk/documents.asp?section=00010006&amp;lib=00030002</w:t>
        </w:r>
      </w:hyperlink>
    </w:p>
    <w:p w:rsidR="00262074" w:rsidRDefault="00262074">
      <w:pPr>
        <w:rPr>
          <w:rFonts w:ascii="Arial" w:eastAsia="Arial" w:hAnsi="Arial" w:cs="Arial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2"/>
        <w:spacing w:before="69" w:line="328" w:lineRule="auto"/>
        <w:ind w:left="119"/>
        <w:rPr>
          <w:b w:val="0"/>
          <w:bCs w:val="0"/>
          <w:i w:val="0"/>
        </w:rPr>
      </w:pPr>
      <w:r>
        <w:t>Appendix 1 (from the Yorkshire &amp; Humber Regional</w:t>
      </w:r>
      <w:r>
        <w:rPr>
          <w:spacing w:val="-41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Partnership’s document</w:t>
      </w:r>
      <w:r>
        <w:rPr>
          <w:position w:val="11"/>
          <w:sz w:val="16"/>
          <w:szCs w:val="16"/>
        </w:rPr>
        <w:t xml:space="preserve">89 </w:t>
      </w:r>
      <w:r>
        <w:t>“Who are</w:t>
      </w:r>
      <w:r>
        <w:rPr>
          <w:spacing w:val="2"/>
        </w:rPr>
        <w:t xml:space="preserve"> </w:t>
      </w:r>
      <w:r>
        <w:t>migrants?”)</w:t>
      </w:r>
    </w:p>
    <w:p w:rsidR="00262074" w:rsidRDefault="00A80428">
      <w:pPr>
        <w:spacing w:before="26"/>
        <w:ind w:left="147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Definitions of ‘types’ of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migrants</w:t>
      </w:r>
    </w:p>
    <w:p w:rsidR="00262074" w:rsidRDefault="00A80428">
      <w:pPr>
        <w:pStyle w:val="BodyText"/>
        <w:spacing w:before="237" w:line="278" w:lineRule="auto"/>
        <w:ind w:left="120" w:right="453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migrants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diagram on p.1 of the paper “Who are</w:t>
      </w:r>
      <w:r>
        <w:rPr>
          <w:spacing w:val="-16"/>
        </w:rPr>
        <w:t xml:space="preserve"> </w:t>
      </w:r>
      <w:r>
        <w:t>migrants?”.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A2 Migrant </w:t>
      </w:r>
      <w:r>
        <w:rPr>
          <w:rFonts w:ascii="Arial" w:eastAsia="Arial" w:hAnsi="Arial" w:cs="Arial"/>
          <w:sz w:val="24"/>
          <w:szCs w:val="24"/>
        </w:rPr>
        <w:t>– A person from the A2 countries that joined 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 Union) in January 2007. The A2 members are: Bulgaria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Romania.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A8 Migrant – </w:t>
      </w:r>
      <w:r>
        <w:rPr>
          <w:rFonts w:ascii="Arial" w:eastAsia="Arial" w:hAnsi="Arial" w:cs="Arial"/>
          <w:sz w:val="24"/>
          <w:szCs w:val="24"/>
        </w:rPr>
        <w:t>A migrant from the A8 countries that joined the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 Union) in May 2004. These countries are: Czech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Republic,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Estonia, Hungary, Latvia, Lithuania, Poland, Slovakia and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Slovenia.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A8 are all members of 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A10.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A10 Migrant </w:t>
      </w:r>
      <w:r>
        <w:rPr>
          <w:rFonts w:ascii="Arial" w:eastAsia="Arial" w:hAnsi="Arial" w:cs="Arial"/>
          <w:sz w:val="24"/>
          <w:szCs w:val="24"/>
        </w:rPr>
        <w:t>– A person from the A10 countries that joined the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 Union) in May 2004, including the A8 Cyprus and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Malta.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A10 includes: Cyprus, Czech Republic, Estonia, Hungary,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Latvia,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Lithuania, Malta, Poland, Slovakia 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Slovenia.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Asylum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Seeker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applied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protection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UN Convention and is awaiting a decision on this application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(including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 who are at different appeal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stages).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Cyprus &amp; Malta </w:t>
      </w:r>
      <w:r>
        <w:rPr>
          <w:rFonts w:ascii="Arial" w:eastAsia="Arial" w:hAnsi="Arial" w:cs="Arial"/>
          <w:sz w:val="24"/>
          <w:szCs w:val="24"/>
        </w:rPr>
        <w:t>– A person from Cyprus and Malta that joined the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 Union) in May 20</w:t>
      </w:r>
      <w:r>
        <w:rPr>
          <w:rFonts w:ascii="Arial" w:eastAsia="Arial" w:hAnsi="Arial" w:cs="Arial"/>
          <w:sz w:val="24"/>
          <w:szCs w:val="24"/>
        </w:rPr>
        <w:t>04. Cyprus and Malta are members of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A10.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Destitute Refused Asylum Seeker </w:t>
      </w:r>
      <w:r>
        <w:rPr>
          <w:rFonts w:ascii="Arial" w:eastAsia="Arial" w:hAnsi="Arial" w:cs="Arial"/>
          <w:sz w:val="24"/>
          <w:szCs w:val="24"/>
        </w:rPr>
        <w:t>– A refused asylum seeker who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destitute, and does not receive Section 4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Detained Asylum Seeker </w:t>
      </w:r>
      <w:r>
        <w:rPr>
          <w:rFonts w:ascii="Arial" w:eastAsia="Arial" w:hAnsi="Arial" w:cs="Arial"/>
          <w:sz w:val="24"/>
          <w:szCs w:val="24"/>
        </w:rPr>
        <w:t>– A person who is detained during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 process. This usually occurs as part of the ‘fast-track’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Detained Refused Asylum Seeker </w:t>
      </w:r>
      <w:r>
        <w:rPr>
          <w:rFonts w:ascii="Arial" w:eastAsia="Arial" w:hAnsi="Arial" w:cs="Arial"/>
          <w:sz w:val="24"/>
          <w:szCs w:val="24"/>
        </w:rPr>
        <w:t>– A refused asylum seeker who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detained. This is usually prior 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deportation.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Discretionary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Leave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leave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UK as a refugee, granted if a person does not meet the strict criteria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UN Convention, but for reasons including family reasons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medical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Dispersed Asylum Seeker </w:t>
      </w:r>
      <w:r>
        <w:rPr>
          <w:rFonts w:ascii="Arial" w:eastAsia="Arial" w:hAnsi="Arial" w:cs="Arial"/>
          <w:sz w:val="24"/>
          <w:szCs w:val="24"/>
        </w:rPr>
        <w:t>– An asylum seeker receiving housing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 dispersal accommodation and subsistence</w:t>
      </w:r>
      <w:r>
        <w:rPr>
          <w:rFonts w:ascii="Arial" w:eastAsia="Arial" w:hAnsi="Arial" w:cs="Arial"/>
          <w:sz w:val="24"/>
          <w:szCs w:val="24"/>
        </w:rPr>
        <w:t xml:space="preserve"> (financial) support. This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officially called Section 95 Support.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EEA Migrant – </w:t>
      </w:r>
      <w:r>
        <w:rPr>
          <w:rFonts w:ascii="Arial" w:eastAsia="Arial" w:hAnsi="Arial" w:cs="Arial"/>
          <w:sz w:val="24"/>
          <w:szCs w:val="24"/>
        </w:rPr>
        <w:t>A person from countries that are members of the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EEA (European Economic Area) which includes the EU plus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Iceland,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Liechtenstein and Norway. The members of the EEA are: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Austria, Belgium, Bulgaria, Cyprus, Czech Republic, Denmark,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Estonia,</w:t>
      </w:r>
    </w:p>
    <w:p w:rsidR="00262074" w:rsidRDefault="00262074">
      <w:pPr>
        <w:spacing w:before="4"/>
        <w:rPr>
          <w:rFonts w:ascii="Arial" w:eastAsia="Arial" w:hAnsi="Arial" w:cs="Arial"/>
          <w:sz w:val="13"/>
          <w:szCs w:val="1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0" style="width:144.6pt;height:.6pt;mso-position-horizontal-relative:char;mso-position-vertical-relative:line" coordsize="2892,12">
            <v:group id="_x0000_s1041" style="position:absolute;left:6;top:6;width:2880;height:2" coordorigin="6,6" coordsize="2880,2">
              <v:shape id="_x0000_s1042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 xml:space="preserve">89 </w:t>
      </w:r>
      <w:hyperlink r:id="rId86">
        <w:r>
          <w:rPr>
            <w:rFonts w:ascii="Arial"/>
            <w:color w:val="0000FF"/>
            <w:sz w:val="20"/>
            <w:u w:val="single" w:color="0000FF"/>
          </w:rPr>
          <w:t>http://www.refugeeaccess.info/uploads/y&amp;h/RIM_who_are_migrantsNov08v2.pdf</w:t>
        </w:r>
        <w:r>
          <w:rPr>
            <w:rFonts w:ascii="Arial"/>
            <w:color w:val="0000FF"/>
            <w:spacing w:val="6"/>
            <w:sz w:val="20"/>
            <w:u w:val="single" w:color="0000FF"/>
          </w:rPr>
          <w:t xml:space="preserve"> </w:t>
        </w:r>
      </w:hyperlink>
      <w:r>
        <w:rPr>
          <w:rFonts w:ascii="Arial"/>
          <w:sz w:val="20"/>
        </w:rPr>
        <w:t>(accessed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3/1/09)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839" w:right="112"/>
        <w:jc w:val="both"/>
      </w:pPr>
      <w:r>
        <w:t>Finland, France, Germany, Greece, Hungary, Iceland, Ireland,</w:t>
      </w:r>
      <w:r>
        <w:rPr>
          <w:spacing w:val="-9"/>
        </w:rPr>
        <w:t xml:space="preserve"> </w:t>
      </w:r>
      <w:r>
        <w:t>Italy,</w:t>
      </w:r>
      <w:r>
        <w:rPr>
          <w:spacing w:val="-1"/>
        </w:rPr>
        <w:t xml:space="preserve"> </w:t>
      </w:r>
      <w:r>
        <w:t>Latvia, Liechtenstein, Lithuania, Luxembourg, Malta,</w:t>
      </w:r>
      <w:r>
        <w:rPr>
          <w:spacing w:val="49"/>
        </w:rPr>
        <w:t xml:space="preserve"> </w:t>
      </w:r>
      <w:r>
        <w:t>Netherlands,</w:t>
      </w:r>
      <w:r>
        <w:rPr>
          <w:spacing w:val="-1"/>
        </w:rPr>
        <w:t xml:space="preserve"> </w:t>
      </w:r>
      <w:r>
        <w:t>Norway, Po</w:t>
      </w:r>
      <w:r>
        <w:t>land, Portugal, Romania, Slovakia, Slovenia,</w:t>
      </w:r>
      <w:r>
        <w:rPr>
          <w:spacing w:val="57"/>
        </w:rPr>
        <w:t xml:space="preserve"> </w:t>
      </w:r>
      <w:r>
        <w:t>Spain, Sweden, United Kingdom. Switzerland, although not actually a</w:t>
      </w:r>
      <w:r>
        <w:rPr>
          <w:spacing w:val="-1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the EEA is often also included in policies applying to EEA</w:t>
      </w:r>
      <w:r>
        <w:rPr>
          <w:spacing w:val="-42"/>
        </w:rPr>
        <w:t xml:space="preserve"> </w:t>
      </w:r>
      <w:r>
        <w:t>members.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EU 15 Migrant – </w:t>
      </w:r>
      <w:r>
        <w:rPr>
          <w:rFonts w:ascii="Arial" w:eastAsia="Arial" w:hAnsi="Arial" w:cs="Arial"/>
          <w:sz w:val="24"/>
          <w:szCs w:val="24"/>
        </w:rPr>
        <w:t>A person from the 15 countries that were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 Union) members before the EU Accession countries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2004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includes: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Austria,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Belgium,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Denmark, Finland, France, Germany, Greece, Ireland, Italy,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Luxembourg, Netherlands, Portugal, Spain, Sweden, United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Kingdom.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EU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Access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Migrant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countries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joined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(European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Union)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2004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(A10)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(A2).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accession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countries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are: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Bulgaria,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Cyprus,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Czech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Republic,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Estonia, Hungary, Latvia, Lithuania, Malta, Poland, Romania, Slovakia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Slovenia.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EU Migrant </w:t>
      </w:r>
      <w:r>
        <w:rPr>
          <w:rFonts w:ascii="Arial" w:eastAsia="Arial" w:hAnsi="Arial" w:cs="Arial"/>
          <w:sz w:val="24"/>
          <w:szCs w:val="24"/>
        </w:rPr>
        <w:t>– A person from an EU (European Union) member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including the EU 15 and the EU Accession countries. The 27 EU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are: Austria, Belgium, Bulgaria, Cyprus, Czech Republic,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Denmark,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Estonia, Finland, France, Germany, Greece, Hungary, Ireland,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Italy, Latvia, Lithuania, Luxembourg, Malta, Netherlands, Poland,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Portugal,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Romania, Slovakia, Slovenia, Spain, Sweden, United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Kingdom.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EU Student </w:t>
      </w:r>
      <w:r>
        <w:rPr>
          <w:rFonts w:ascii="Arial" w:eastAsia="Arial" w:hAnsi="Arial" w:cs="Arial"/>
          <w:sz w:val="24"/>
          <w:szCs w:val="24"/>
        </w:rPr>
        <w:t>– A student from the EU (European Union). This o</w:t>
      </w:r>
      <w:r>
        <w:rPr>
          <w:rFonts w:ascii="Arial" w:eastAsia="Arial" w:hAnsi="Arial" w:cs="Arial"/>
          <w:sz w:val="24"/>
          <w:szCs w:val="24"/>
        </w:rPr>
        <w:t>ften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refers to people from the EEA (and Switzerland) who have similar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rights as members of the EU to financial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4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Exceptional Leave to Remain </w:t>
      </w:r>
      <w:r>
        <w:rPr>
          <w:rFonts w:ascii="Arial" w:eastAsia="Arial" w:hAnsi="Arial" w:cs="Arial"/>
          <w:sz w:val="24"/>
          <w:szCs w:val="24"/>
        </w:rPr>
        <w:t>– A person receiving leave to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refugee, granted if the person does not meet the strict criteria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UN Convention. It was replaced in 2003 by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Humanitarian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Protection and Discretionary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Leave.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Family Migrant </w:t>
      </w:r>
      <w:r>
        <w:rPr>
          <w:rFonts w:ascii="Arial" w:eastAsia="Arial" w:hAnsi="Arial" w:cs="Arial"/>
          <w:sz w:val="24"/>
          <w:szCs w:val="24"/>
        </w:rPr>
        <w:t>– A person who has come to the UK to join a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their family, and g</w:t>
      </w:r>
      <w:r>
        <w:rPr>
          <w:rFonts w:ascii="Arial" w:eastAsia="Arial" w:hAnsi="Arial" w:cs="Arial"/>
          <w:sz w:val="24"/>
          <w:szCs w:val="24"/>
        </w:rPr>
        <w:t>iven a right to live in the UK. This term does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normally apply to EU migrants as they are able to enter the UK in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 right, nor does it normally apply to the family of refugees who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given the same status as the person they are joining, and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therefore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 classed as refugees.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Highly Skilled Migrant Worker </w:t>
      </w:r>
      <w:r>
        <w:rPr>
          <w:rFonts w:ascii="Arial" w:eastAsia="Arial" w:hAnsi="Arial" w:cs="Arial"/>
          <w:sz w:val="24"/>
          <w:szCs w:val="24"/>
        </w:rPr>
        <w:t>– A person who has entered and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 in the UK under ‘Tier 1’ of the ‘points-based system’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(introduced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earlier in 2008). This applies to a person who is seeking highly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employment in the UK or are self-employed or setting up a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Humanitarian Protection </w:t>
      </w:r>
      <w:r>
        <w:rPr>
          <w:rFonts w:ascii="Arial" w:eastAsia="Arial" w:hAnsi="Arial" w:cs="Arial"/>
          <w:sz w:val="24"/>
          <w:szCs w:val="24"/>
        </w:rPr>
        <w:t>– A person who receives leave to remain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UK as a refugee, granted if a person does not meet the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strict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criteria of the UN Convention but faces a real risk of </w:t>
      </w:r>
      <w:r>
        <w:rPr>
          <w:rFonts w:ascii="Arial" w:eastAsia="Arial" w:hAnsi="Arial" w:cs="Arial"/>
          <w:sz w:val="24"/>
          <w:szCs w:val="24"/>
        </w:rPr>
        <w:t>serious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harm.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Iceland, Liechtenstein, Norway (&amp; Switzerland) </w:t>
      </w:r>
      <w:r>
        <w:rPr>
          <w:rFonts w:ascii="Arial" w:eastAsia="Arial" w:hAnsi="Arial" w:cs="Arial"/>
          <w:sz w:val="24"/>
          <w:szCs w:val="24"/>
        </w:rPr>
        <w:t>– EEA migrants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from countries that are not members of the EU. This applies to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262074" w:rsidRDefault="00262074">
      <w:pPr>
        <w:spacing w:line="278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839" w:right="121"/>
      </w:pPr>
      <w:r>
        <w:t>following EEA members: Iceland, Liechtenstein and</w:t>
      </w:r>
      <w:r>
        <w:rPr>
          <w:spacing w:val="-10"/>
        </w:rPr>
        <w:t xml:space="preserve"> </w:t>
      </w:r>
      <w:r>
        <w:t>Norway.</w:t>
      </w:r>
      <w:r>
        <w:rPr>
          <w:spacing w:val="-1"/>
        </w:rPr>
        <w:t xml:space="preserve"> </w:t>
      </w:r>
      <w:r>
        <w:t>Switzerland is often also included in policies applying to EEA</w:t>
      </w:r>
      <w:r>
        <w:rPr>
          <w:spacing w:val="-43"/>
        </w:rPr>
        <w:t xml:space="preserve"> </w:t>
      </w:r>
      <w:r>
        <w:t>members.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Indefinite Leave to Remain </w:t>
      </w:r>
      <w:r>
        <w:rPr>
          <w:rFonts w:ascii="Arial" w:eastAsia="Arial" w:hAnsi="Arial" w:cs="Arial"/>
          <w:sz w:val="24"/>
          <w:szCs w:val="24"/>
        </w:rPr>
        <w:t>– A person who receives leave to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UK as a refugee, granted for a number of reasons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programmes to clear backlogs in the asylum system (e.g. ‘Family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ILR Exercise’ and ‘Case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Resolution’).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Induction Asylum Seeker </w:t>
      </w:r>
      <w:r>
        <w:rPr>
          <w:rFonts w:ascii="Arial" w:eastAsia="Arial" w:hAnsi="Arial" w:cs="Arial"/>
          <w:sz w:val="24"/>
          <w:szCs w:val="24"/>
        </w:rPr>
        <w:t>– An asylum seeker receiving who is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Accommodation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(Induction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Centre),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dispersed.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officially called</w:t>
      </w:r>
      <w:r>
        <w:rPr>
          <w:rFonts w:ascii="Arial" w:eastAsia="Arial" w:hAnsi="Arial" w:cs="Arial"/>
          <w:sz w:val="24"/>
          <w:szCs w:val="24"/>
        </w:rPr>
        <w:t xml:space="preserve"> Section 98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8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International Student </w:t>
      </w:r>
      <w:r>
        <w:rPr>
          <w:rFonts w:ascii="Arial" w:eastAsia="Arial" w:hAnsi="Arial" w:cs="Arial"/>
          <w:sz w:val="24"/>
          <w:szCs w:val="24"/>
        </w:rPr>
        <w:t>– A person from outside the UK, who is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student in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Low Skilled Migrant – </w:t>
      </w:r>
      <w:r>
        <w:rPr>
          <w:rFonts w:ascii="Arial" w:eastAsia="Arial" w:hAnsi="Arial" w:cs="Arial"/>
          <w:sz w:val="24"/>
          <w:szCs w:val="24"/>
        </w:rPr>
        <w:t>A person who has entered and can work in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 under ‘Tier 3’ of the ‘points-based system’. This applies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z w:val="24"/>
          <w:szCs w:val="24"/>
        </w:rPr>
        <w:t xml:space="preserve"> skilled workers to fill specific labour shortages. At the time of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was ‘suspended for the foreseeable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future’.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Migrant </w:t>
      </w:r>
      <w:r>
        <w:rPr>
          <w:rFonts w:ascii="Arial" w:eastAsia="Arial" w:hAnsi="Arial" w:cs="Arial"/>
          <w:sz w:val="24"/>
          <w:szCs w:val="24"/>
        </w:rPr>
        <w:t>– A person who leaves one country and resides in another.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UK this refers to all people who have entered and live in the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(i.e. immigrants). In Y&amp;H, the working definition of ‘migrant’ includes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groups in the diagram (p.1).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Migrant Worker </w:t>
      </w:r>
      <w:r>
        <w:rPr>
          <w:rFonts w:ascii="Arial" w:eastAsia="Arial" w:hAnsi="Arial" w:cs="Arial"/>
          <w:sz w:val="24"/>
          <w:szCs w:val="24"/>
        </w:rPr>
        <w:t>– A person who has left their country of origin to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another. In the UK, this includes people entering as EEA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migrants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those part of the new points-based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2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Migration </w:t>
      </w:r>
      <w:r>
        <w:rPr>
          <w:rFonts w:ascii="Arial" w:eastAsia="Arial" w:hAnsi="Arial" w:cs="Arial"/>
          <w:sz w:val="24"/>
          <w:szCs w:val="24"/>
        </w:rPr>
        <w:t>– The movement of people between different countries.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UK this is often used in the context of all migrants coming to live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UK (i.e.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immigrants).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6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Non-EEA Migrant Worker </w:t>
      </w:r>
      <w:r>
        <w:rPr>
          <w:rFonts w:ascii="Arial" w:eastAsia="Arial" w:hAnsi="Arial" w:cs="Arial"/>
          <w:sz w:val="24"/>
          <w:szCs w:val="24"/>
        </w:rPr>
        <w:t>– A migrant worker from outside of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EEA. Non-EEA migrant workers will enter the UK under the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based system.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Non-EU Student </w:t>
      </w:r>
      <w:r>
        <w:rPr>
          <w:rFonts w:ascii="Arial" w:eastAsia="Arial" w:hAnsi="Arial" w:cs="Arial"/>
          <w:sz w:val="24"/>
          <w:szCs w:val="24"/>
        </w:rPr>
        <w:t>– A student from outside the EU. This may also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 to apply to stude</w:t>
      </w:r>
      <w:r>
        <w:rPr>
          <w:rFonts w:ascii="Arial" w:eastAsia="Arial" w:hAnsi="Arial" w:cs="Arial"/>
          <w:sz w:val="24"/>
          <w:szCs w:val="24"/>
        </w:rPr>
        <w:t>nts from outside of the EEA (and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Switzerland).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Non-EU students enter and can study in the UK under ‘Tier 4’ of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‘points-based system’ (to be introduced in March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2009).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Points-Based System – </w:t>
      </w:r>
      <w:r>
        <w:rPr>
          <w:rFonts w:ascii="Arial" w:eastAsia="Arial" w:hAnsi="Arial" w:cs="Arial"/>
          <w:sz w:val="24"/>
          <w:szCs w:val="24"/>
        </w:rPr>
        <w:t>New system for migrants from outside of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EEA, to work train or study in the UK. The points-based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contains five tiers which have different conditions, entitlements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entry-clearance checks. There is a points-based assessment to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a person qualifies. The five Tiers are: (1) highly </w:t>
      </w:r>
      <w:r>
        <w:rPr>
          <w:rFonts w:ascii="Arial" w:eastAsia="Arial" w:hAnsi="Arial" w:cs="Arial"/>
          <w:sz w:val="24"/>
          <w:szCs w:val="24"/>
        </w:rPr>
        <w:t>skilled migrants,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 skilled migrants, (3) low skilled migrants, (4) students and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mobility and (5) temporary workers. The points-based system will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introduced in phases beginning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2008.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Refugee </w:t>
      </w:r>
      <w:r>
        <w:rPr>
          <w:rFonts w:ascii="Arial" w:eastAsia="Arial" w:hAnsi="Arial" w:cs="Arial"/>
          <w:sz w:val="24"/>
          <w:szCs w:val="24"/>
        </w:rPr>
        <w:t>– A person given leave to remain in the UK as a result of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process which began with a claim and/or assessment for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the UN Convention. In Y&amp;H this includes people receiving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262074" w:rsidRDefault="00262074">
      <w:pPr>
        <w:spacing w:line="278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9"/>
        <w:rPr>
          <w:rFonts w:ascii="Arial" w:eastAsia="Arial" w:hAnsi="Arial" w:cs="Arial"/>
          <w:sz w:val="18"/>
          <w:szCs w:val="18"/>
        </w:rPr>
      </w:pPr>
    </w:p>
    <w:p w:rsidR="00262074" w:rsidRDefault="00A80428">
      <w:pPr>
        <w:pStyle w:val="BodyText"/>
        <w:spacing w:before="69" w:line="278" w:lineRule="auto"/>
        <w:ind w:left="840" w:right="453"/>
      </w:pPr>
      <w:r>
        <w:t>following statuses: Refugee Status, Humanit</w:t>
      </w:r>
      <w:r>
        <w:t>arian</w:t>
      </w:r>
      <w:r>
        <w:rPr>
          <w:spacing w:val="-21"/>
        </w:rPr>
        <w:t xml:space="preserve"> </w:t>
      </w:r>
      <w:r>
        <w:t>Protection,</w:t>
      </w:r>
      <w:r>
        <w:rPr>
          <w:spacing w:val="-1"/>
        </w:rPr>
        <w:t xml:space="preserve"> </w:t>
      </w:r>
      <w:r>
        <w:t>Discretionary Leave, Exceptional Leave to Remain and</w:t>
      </w:r>
      <w:r>
        <w:rPr>
          <w:spacing w:val="-45"/>
        </w:rPr>
        <w:t xml:space="preserve"> </w:t>
      </w:r>
      <w:r>
        <w:t>Indefinite</w:t>
      </w:r>
      <w:r>
        <w:rPr>
          <w:spacing w:val="-1"/>
        </w:rPr>
        <w:t xml:space="preserve"> </w:t>
      </w:r>
      <w:r>
        <w:t>Leave to</w:t>
      </w:r>
      <w:r>
        <w:rPr>
          <w:spacing w:val="-12"/>
        </w:rPr>
        <w:t xml:space="preserve"> </w:t>
      </w:r>
      <w:r>
        <w:t>Remain.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Refugee Status </w:t>
      </w:r>
      <w:r>
        <w:rPr>
          <w:rFonts w:ascii="Arial" w:eastAsia="Arial" w:hAnsi="Arial" w:cs="Arial"/>
          <w:sz w:val="24"/>
          <w:szCs w:val="24"/>
        </w:rPr>
        <w:t>– A person who has been given leave to remain in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 as a refugee due to meeting the criteria in the UN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Convention.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line="278" w:lineRule="auto"/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Refused Asylum Seeker </w:t>
      </w:r>
      <w:r>
        <w:rPr>
          <w:rFonts w:ascii="Arial" w:eastAsia="Arial" w:hAnsi="Arial" w:cs="Arial"/>
          <w:sz w:val="24"/>
          <w:szCs w:val="24"/>
        </w:rPr>
        <w:t>– A person who was previously an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seeker, whose claim for protection and subsequent claims and</w:t>
      </w:r>
      <w:r>
        <w:rPr>
          <w:rFonts w:ascii="Arial" w:eastAsia="Arial" w:hAnsi="Arial" w:cs="Arial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been refused, with all appeal rights exhausted (ARE). They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 sometimes referred to as failed asylum seekers. This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people who a</w:t>
      </w:r>
      <w:r>
        <w:rPr>
          <w:rFonts w:ascii="Arial" w:eastAsia="Arial" w:hAnsi="Arial" w:cs="Arial"/>
          <w:sz w:val="24"/>
          <w:szCs w:val="24"/>
        </w:rPr>
        <w:t>re on Section 4 Support’ and people who are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‘destitute’.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Section 4 Refused Asylum Seeker</w:t>
      </w:r>
      <w:r>
        <w:rPr>
          <w:rFonts w:ascii="Arial" w:eastAsia="Arial" w:hAnsi="Arial" w:cs="Arial"/>
          <w:sz w:val="24"/>
          <w:szCs w:val="24"/>
        </w:rPr>
        <w:t>– A refused asylum seeker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accesses Section 4 Support. This consists of housing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(subsistence) vouchers.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30" w:lineRule="exact"/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Skilled Migrant Worker </w:t>
      </w:r>
      <w:r>
        <w:rPr>
          <w:rFonts w:ascii="Arial" w:eastAsia="Arial" w:hAnsi="Arial" w:cs="Arial"/>
          <w:sz w:val="24"/>
          <w:szCs w:val="24"/>
        </w:rPr>
        <w:t>– A person who has entered and can work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</w:p>
    <w:p w:rsidR="00262074" w:rsidRDefault="00A80428">
      <w:pPr>
        <w:spacing w:line="120" w:lineRule="exact"/>
        <w:ind w:right="136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t>th</w:t>
      </w:r>
    </w:p>
    <w:p w:rsidR="00262074" w:rsidRDefault="00262074">
      <w:pPr>
        <w:spacing w:line="120" w:lineRule="exact"/>
        <w:jc w:val="right"/>
        <w:rPr>
          <w:rFonts w:ascii="Arial" w:eastAsia="Arial" w:hAnsi="Arial" w:cs="Arial"/>
          <w:sz w:val="16"/>
          <w:szCs w:val="16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A80428">
      <w:pPr>
        <w:pStyle w:val="BodyText"/>
        <w:spacing w:line="245" w:lineRule="exact"/>
        <w:ind w:left="839"/>
      </w:pPr>
      <w:r>
        <w:lastRenderedPageBreak/>
        <w:t>the UK under ‘Tier 2’ of the ‘points-based system’ (from</w:t>
      </w:r>
      <w:r>
        <w:rPr>
          <w:spacing w:val="-28"/>
        </w:rPr>
        <w:t xml:space="preserve"> </w:t>
      </w:r>
      <w:r>
        <w:t>27</w:t>
      </w:r>
    </w:p>
    <w:p w:rsidR="00262074" w:rsidRDefault="00A80428">
      <w:pPr>
        <w:pStyle w:val="BodyText"/>
        <w:spacing w:line="245" w:lineRule="exact"/>
        <w:ind w:left="137"/>
      </w:pPr>
      <w:r>
        <w:br w:type="column"/>
      </w:r>
      <w:r>
        <w:lastRenderedPageBreak/>
        <w:t>November</w:t>
      </w:r>
    </w:p>
    <w:p w:rsidR="00262074" w:rsidRDefault="00262074">
      <w:pPr>
        <w:spacing w:line="245" w:lineRule="exact"/>
        <w:sectPr w:rsidR="00262074">
          <w:type w:val="continuous"/>
          <w:pgSz w:w="11900" w:h="16840"/>
          <w:pgMar w:top="1040" w:right="1680" w:bottom="280" w:left="1680" w:header="720" w:footer="720" w:gutter="0"/>
          <w:cols w:num="2" w:space="720" w:equalWidth="0">
            <w:col w:w="7043" w:space="40"/>
            <w:col w:w="1457"/>
          </w:cols>
        </w:sectPr>
      </w:pPr>
    </w:p>
    <w:p w:rsidR="00262074" w:rsidRDefault="00A80428">
      <w:pPr>
        <w:pStyle w:val="BodyText"/>
        <w:spacing w:before="44" w:line="278" w:lineRule="auto"/>
        <w:ind w:left="840" w:right="413"/>
      </w:pPr>
      <w:r>
        <w:lastRenderedPageBreak/>
        <w:t>2008).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‘skilled</w:t>
      </w:r>
      <w:r>
        <w:rPr>
          <w:spacing w:val="-4"/>
        </w:rPr>
        <w:t xml:space="preserve"> </w:t>
      </w:r>
      <w:r>
        <w:t>people’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 employment in the UK, or are self-employed or setting up</w:t>
      </w:r>
      <w:r>
        <w:rPr>
          <w:spacing w:val="-19"/>
        </w:rPr>
        <w:t xml:space="preserve"> </w:t>
      </w:r>
      <w:r>
        <w:t>a business.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Sub’s Only Asylum Seeker – </w:t>
      </w:r>
      <w:r>
        <w:rPr>
          <w:rFonts w:ascii="Arial" w:eastAsia="Arial" w:hAnsi="Arial" w:cs="Arial"/>
          <w:sz w:val="24"/>
          <w:szCs w:val="24"/>
        </w:rPr>
        <w:t>An asylum seeker who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‘Subsistence Only Support’. This is subsistence (financial)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without housing.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Trafficked Person </w:t>
      </w:r>
      <w:r>
        <w:rPr>
          <w:rFonts w:ascii="Arial" w:eastAsia="Arial" w:hAnsi="Arial" w:cs="Arial"/>
          <w:sz w:val="24"/>
          <w:szCs w:val="24"/>
        </w:rPr>
        <w:t>– A person who is a victim of Human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Trafficking,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in this context moved from another country to the UK. The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defines trafficking in persons as “the recruitment,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transportation,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transfer, harbouring or receipt of persons, by means of the threat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of force or other forms of coercion, of abduction, of fraud,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deception, of the abuse of power or of a position of vulnerability or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giving or receiving of payments or benefits to achieve the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 person having control over another pers</w:t>
      </w:r>
      <w:r>
        <w:rPr>
          <w:rFonts w:ascii="Arial" w:eastAsia="Arial" w:hAnsi="Arial" w:cs="Arial"/>
          <w:sz w:val="24"/>
          <w:szCs w:val="24"/>
        </w:rPr>
        <w:t>on, for the purpose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exploitation”.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Undocumented Migrant </w:t>
      </w:r>
      <w:r>
        <w:rPr>
          <w:rFonts w:ascii="Arial" w:eastAsia="Arial" w:hAnsi="Arial" w:cs="Arial"/>
          <w:sz w:val="24"/>
          <w:szCs w:val="24"/>
        </w:rPr>
        <w:t>– A person who does not have a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immigration status either through entering the UK without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permission,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because they entered under another status and have stayed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beyond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period of time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allowed.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 w:line="278" w:lineRule="auto"/>
        <w:ind w:right="7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Unsupported Asylum Seeker </w:t>
      </w:r>
      <w:r>
        <w:rPr>
          <w:rFonts w:ascii="Arial" w:eastAsia="Arial" w:hAnsi="Arial" w:cs="Arial"/>
          <w:sz w:val="24"/>
          <w:szCs w:val="24"/>
        </w:rPr>
        <w:t>– An asylum seeker who does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access any housing or subsistence (financial)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0"/>
        </w:tabs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Youth Mobility and Temporary Worker </w:t>
      </w:r>
      <w:r>
        <w:rPr>
          <w:rFonts w:ascii="Arial" w:eastAsia="Arial" w:hAnsi="Arial" w:cs="Arial"/>
          <w:sz w:val="24"/>
          <w:szCs w:val="24"/>
        </w:rPr>
        <w:t>– A person allowed to work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</w:p>
    <w:p w:rsidR="00262074" w:rsidRDefault="00A80428">
      <w:pPr>
        <w:pStyle w:val="BodyText"/>
        <w:spacing w:before="44" w:line="230" w:lineRule="exact"/>
        <w:ind w:left="840"/>
      </w:pPr>
      <w:r>
        <w:t>the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non-economi</w:t>
      </w:r>
      <w:r>
        <w:t>c</w:t>
      </w:r>
    </w:p>
    <w:p w:rsidR="00262074" w:rsidRDefault="00A80428">
      <w:pPr>
        <w:spacing w:line="114" w:lineRule="exact"/>
        <w:ind w:right="102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t>th</w:t>
      </w:r>
    </w:p>
    <w:p w:rsidR="00262074" w:rsidRDefault="00A80428">
      <w:pPr>
        <w:pStyle w:val="BodyText"/>
        <w:spacing w:line="251" w:lineRule="exact"/>
        <w:ind w:left="840"/>
      </w:pPr>
      <w:r>
        <w:t>objectives under ‘Tier 5’ of the ‘points-based system’ (from</w:t>
      </w:r>
      <w:r>
        <w:rPr>
          <w:spacing w:val="-45"/>
        </w:rPr>
        <w:t xml:space="preserve"> </w:t>
      </w:r>
      <w:r>
        <w:t>27</w:t>
      </w:r>
    </w:p>
    <w:p w:rsidR="00262074" w:rsidRDefault="00A80428">
      <w:pPr>
        <w:pStyle w:val="BodyText"/>
        <w:spacing w:before="44"/>
        <w:ind w:left="840" w:right="2298"/>
      </w:pPr>
      <w:r>
        <w:t>November 2008) .</w:t>
      </w:r>
    </w:p>
    <w:p w:rsidR="00262074" w:rsidRDefault="00262074">
      <w:pPr>
        <w:sectPr w:rsidR="00262074">
          <w:type w:val="continuous"/>
          <w:pgSz w:w="11900" w:h="16840"/>
          <w:pgMar w:top="1040" w:right="1680" w:bottom="280" w:left="1680" w:header="720" w:footer="720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pStyle w:val="Heading1"/>
        <w:spacing w:before="218"/>
        <w:ind w:left="300" w:right="1351" w:firstLine="0"/>
        <w:rPr>
          <w:b w:val="0"/>
          <w:bCs w:val="0"/>
          <w:sz w:val="16"/>
          <w:szCs w:val="16"/>
        </w:rPr>
      </w:pPr>
      <w:r>
        <w:t>Appendix 2 – Numbers in Yorkshire &amp; Humber</w:t>
      </w:r>
      <w:r>
        <w:rPr>
          <w:spacing w:val="-34"/>
        </w:rPr>
        <w:t xml:space="preserve"> </w:t>
      </w:r>
      <w:r>
        <w:t>Region</w:t>
      </w:r>
      <w:r>
        <w:rPr>
          <w:position w:val="11"/>
          <w:sz w:val="16"/>
          <w:szCs w:val="16"/>
        </w:rPr>
        <w:t>90</w:t>
      </w: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262074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262074" w:rsidRDefault="00A80428">
      <w:pPr>
        <w:pStyle w:val="ListParagraph"/>
        <w:numPr>
          <w:ilvl w:val="2"/>
          <w:numId w:val="4"/>
        </w:numPr>
        <w:tabs>
          <w:tab w:val="left" w:pos="1594"/>
        </w:tabs>
        <w:spacing w:before="69"/>
        <w:ind w:right="1351" w:firstLine="0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81pt;margin-top:-12.45pt;width:404.95pt;height:540pt;z-index:-66688;mso-position-horizontal-relative:page" coordorigin="1620,-249" coordsize="8099,10800">
            <v:shape id="_x0000_s1039" style="position:absolute;left:1620;top:-249;width:8099;height:10800" coordorigin="1620,-249" coordsize="8099,10800" path="m9719,-249r-8099,l1620,10551r8099,l9719,-249xe" filled="f">
              <v:path arrowok="t"/>
            </v:shape>
            <w10:wrap anchorx="page"/>
          </v:group>
        </w:pict>
      </w:r>
      <w:r>
        <w:rPr>
          <w:rFonts w:ascii="Arial"/>
          <w:b/>
          <w:sz w:val="24"/>
        </w:rPr>
        <w:t>Estimate of Total Number of Refugees and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z w:val="24"/>
        </w:rPr>
        <w:t>Asylum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Seekers in Y&amp;H</w:t>
      </w:r>
    </w:p>
    <w:p w:rsidR="00262074" w:rsidRDefault="00A80428">
      <w:pPr>
        <w:pStyle w:val="BodyText"/>
        <w:spacing w:before="59"/>
        <w:ind w:left="992" w:right="668"/>
      </w:pPr>
      <w:r>
        <w:t>The estimated total number of refugees and asylum seekers in</w:t>
      </w:r>
      <w:r>
        <w:rPr>
          <w:spacing w:val="-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Yorkshire &amp; Humber region is 28,000 – 39,000. This</w:t>
      </w:r>
      <w:r>
        <w:rPr>
          <w:spacing w:val="-26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0.5% – 0.75% of the total population of the Yorkshire &amp;</w:t>
      </w:r>
      <w:r>
        <w:rPr>
          <w:spacing w:val="-28"/>
        </w:rPr>
        <w:t xml:space="preserve"> </w:t>
      </w:r>
      <w:r>
        <w:t>Humber</w:t>
      </w:r>
      <w:r>
        <w:rPr>
          <w:spacing w:val="-1"/>
        </w:rPr>
        <w:t xml:space="preserve"> </w:t>
      </w:r>
      <w:r>
        <w:t>region.</w:t>
      </w:r>
    </w:p>
    <w:p w:rsidR="00262074" w:rsidRDefault="00262074">
      <w:pPr>
        <w:spacing w:before="11"/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pStyle w:val="Heading1"/>
        <w:numPr>
          <w:ilvl w:val="2"/>
          <w:numId w:val="4"/>
        </w:numPr>
        <w:tabs>
          <w:tab w:val="left" w:pos="1593"/>
        </w:tabs>
        <w:ind w:left="1592" w:right="1351" w:hanging="600"/>
        <w:rPr>
          <w:b w:val="0"/>
          <w:bCs w:val="0"/>
        </w:rPr>
      </w:pPr>
      <w:r>
        <w:t>Refugees</w:t>
      </w:r>
    </w:p>
    <w:p w:rsidR="00262074" w:rsidRDefault="00A80428">
      <w:pPr>
        <w:pStyle w:val="BodyText"/>
        <w:spacing w:before="59"/>
        <w:ind w:left="992" w:right="668"/>
      </w:pPr>
      <w:r>
        <w:t xml:space="preserve">There are 15,000 – 20,000 refugees estimated to </w:t>
      </w:r>
      <w:r>
        <w:t>be living in</w:t>
      </w:r>
      <w:r>
        <w:rPr>
          <w:spacing w:val="-41"/>
        </w:rPr>
        <w:t xml:space="preserve"> </w:t>
      </w:r>
      <w:r>
        <w:t>Y&amp;H.</w:t>
      </w:r>
      <w:r>
        <w:rPr>
          <w:spacing w:val="-1"/>
        </w:rPr>
        <w:t xml:space="preserve"> </w:t>
      </w:r>
      <w:r>
        <w:t>Roughly 50% of asylum seekers in Y&amp;H become</w:t>
      </w:r>
      <w:r>
        <w:rPr>
          <w:spacing w:val="-1"/>
        </w:rPr>
        <w:t xml:space="preserve"> </w:t>
      </w:r>
      <w:r>
        <w:t>refugees.</w:t>
      </w:r>
    </w:p>
    <w:p w:rsidR="00262074" w:rsidRDefault="00A80428">
      <w:pPr>
        <w:pStyle w:val="BodyText"/>
        <w:ind w:left="992" w:right="668"/>
      </w:pPr>
      <w:r>
        <w:t>Estimating the number of refugees is difficult because there is</w:t>
      </w:r>
      <w:r>
        <w:rPr>
          <w:spacing w:val="-4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accurate data available for every type of refugee that</w:t>
      </w:r>
      <w:r>
        <w:rPr>
          <w:spacing w:val="-44"/>
        </w:rPr>
        <w:t xml:space="preserve"> </w:t>
      </w:r>
      <w:r>
        <w:t>receives</w:t>
      </w:r>
    </w:p>
    <w:p w:rsidR="00262074" w:rsidRDefault="00A80428">
      <w:pPr>
        <w:spacing w:line="131" w:lineRule="exact"/>
        <w:ind w:left="1633" w:right="135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10</w:t>
      </w:r>
    </w:p>
    <w:p w:rsidR="00262074" w:rsidRDefault="00262074">
      <w:pPr>
        <w:spacing w:line="131" w:lineRule="exact"/>
        <w:rPr>
          <w:rFonts w:ascii="Arial" w:eastAsia="Arial" w:hAnsi="Arial" w:cs="Arial"/>
          <w:sz w:val="16"/>
          <w:szCs w:val="16"/>
        </w:rPr>
        <w:sectPr w:rsidR="00262074">
          <w:pgSz w:w="11900" w:h="16840"/>
          <w:pgMar w:top="940" w:right="1680" w:bottom="940" w:left="1500" w:header="735" w:footer="758" w:gutter="0"/>
          <w:cols w:space="720"/>
        </w:sectPr>
      </w:pPr>
    </w:p>
    <w:p w:rsidR="00262074" w:rsidRDefault="00A80428">
      <w:pPr>
        <w:pStyle w:val="BodyText"/>
        <w:spacing w:line="245" w:lineRule="exact"/>
        <w:ind w:left="992"/>
      </w:pPr>
      <w:r>
        <w:lastRenderedPageBreak/>
        <w:t>status</w:t>
      </w:r>
    </w:p>
    <w:p w:rsidR="00262074" w:rsidRDefault="00A80428">
      <w:pPr>
        <w:pStyle w:val="BodyText"/>
        <w:spacing w:line="245" w:lineRule="exact"/>
        <w:ind w:left="137"/>
      </w:pPr>
      <w:r>
        <w:br w:type="column"/>
      </w:r>
      <w:r>
        <w:lastRenderedPageBreak/>
        <w:t>, and little information on the number of refugees</w:t>
      </w:r>
      <w:r>
        <w:rPr>
          <w:spacing w:val="-20"/>
        </w:rPr>
        <w:t xml:space="preserve"> </w:t>
      </w:r>
      <w:r>
        <w:t>entering</w:t>
      </w:r>
    </w:p>
    <w:p w:rsidR="00262074" w:rsidRDefault="00262074">
      <w:pPr>
        <w:spacing w:line="245" w:lineRule="exact"/>
        <w:sectPr w:rsidR="00262074">
          <w:type w:val="continuous"/>
          <w:pgSz w:w="11900" w:h="16840"/>
          <w:pgMar w:top="1040" w:right="1680" w:bottom="280" w:left="1500" w:header="720" w:footer="720" w:gutter="0"/>
          <w:cols w:num="2" w:space="720" w:equalWidth="0">
            <w:col w:w="1633" w:space="40"/>
            <w:col w:w="7047"/>
          </w:cols>
        </w:sectPr>
      </w:pPr>
    </w:p>
    <w:p w:rsidR="00262074" w:rsidRDefault="00A80428">
      <w:pPr>
        <w:pStyle w:val="BodyText"/>
        <w:ind w:left="992" w:right="1351"/>
      </w:pPr>
      <w:r>
        <w:lastRenderedPageBreak/>
        <w:t>or leaving the region after receiving their</w:t>
      </w:r>
      <w:r>
        <w:rPr>
          <w:spacing w:val="-38"/>
        </w:rPr>
        <w:t xml:space="preserve"> </w:t>
      </w:r>
      <w:r>
        <w:t>status.</w:t>
      </w:r>
    </w:p>
    <w:p w:rsidR="00262074" w:rsidRDefault="00262074">
      <w:pPr>
        <w:spacing w:before="11"/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pStyle w:val="Heading1"/>
        <w:numPr>
          <w:ilvl w:val="2"/>
          <w:numId w:val="4"/>
        </w:numPr>
        <w:tabs>
          <w:tab w:val="left" w:pos="1593"/>
        </w:tabs>
        <w:ind w:left="1592" w:right="1351" w:hanging="600"/>
        <w:rPr>
          <w:b w:val="0"/>
          <w:bCs w:val="0"/>
        </w:rPr>
      </w:pPr>
      <w:r>
        <w:t>Asylum</w:t>
      </w:r>
      <w:r>
        <w:rPr>
          <w:spacing w:val="-1"/>
        </w:rPr>
        <w:t xml:space="preserve"> </w:t>
      </w:r>
      <w:r>
        <w:t>Seekers</w:t>
      </w:r>
    </w:p>
    <w:p w:rsidR="00262074" w:rsidRDefault="00A80428">
      <w:pPr>
        <w:pStyle w:val="BodyText"/>
        <w:spacing w:before="59"/>
        <w:ind w:left="992" w:right="668"/>
      </w:pPr>
      <w:r>
        <w:t>There are 5,500 asylum seekers estimated to be living in Y&amp;H</w:t>
      </w:r>
      <w:r>
        <w:rPr>
          <w:spacing w:val="-3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time of</w:t>
      </w:r>
      <w:r>
        <w:rPr>
          <w:spacing w:val="-14"/>
        </w:rPr>
        <w:t xml:space="preserve"> </w:t>
      </w:r>
      <w:r>
        <w:t>writing: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right="2185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300 – 350 asylum seekers estimated to be in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Accommodation (Induction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centres)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left="1143" w:right="668" w:hanging="15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4,400 in dispersal housing and receiving Subsistence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Support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left="1143" w:right="1351" w:hanging="15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240 asylum seekers receiving Subsistence Only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Support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left="1143" w:right="1351" w:hanging="15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400 Unaccompanied Asylum Seeker Children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(UASCs)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right="930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There are also a few unsupported asylum seekers, but there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no estimate of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number</w:t>
      </w:r>
    </w:p>
    <w:p w:rsidR="00262074" w:rsidRDefault="00262074">
      <w:pPr>
        <w:spacing w:before="11"/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pStyle w:val="Heading1"/>
        <w:numPr>
          <w:ilvl w:val="2"/>
          <w:numId w:val="4"/>
        </w:numPr>
        <w:tabs>
          <w:tab w:val="left" w:pos="1594"/>
        </w:tabs>
        <w:ind w:left="1593" w:right="1351"/>
        <w:rPr>
          <w:b w:val="0"/>
          <w:bCs w:val="0"/>
        </w:rPr>
      </w:pPr>
      <w:r>
        <w:t>Refused Asylum</w:t>
      </w:r>
      <w:r>
        <w:rPr>
          <w:spacing w:val="-1"/>
        </w:rPr>
        <w:t xml:space="preserve"> </w:t>
      </w:r>
      <w:r>
        <w:t>Seekers</w:t>
      </w:r>
    </w:p>
    <w:p w:rsidR="00262074" w:rsidRDefault="00A80428">
      <w:pPr>
        <w:pStyle w:val="BodyText"/>
        <w:spacing w:before="59"/>
        <w:ind w:left="992" w:right="668"/>
      </w:pPr>
      <w:r>
        <w:t>There are 7,500 – 13,500 refused asylum seekers estimated to</w:t>
      </w:r>
      <w:r>
        <w:rPr>
          <w:spacing w:val="-4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living in</w:t>
      </w:r>
      <w:r>
        <w:rPr>
          <w:spacing w:val="-9"/>
        </w:rPr>
        <w:t xml:space="preserve"> </w:t>
      </w:r>
      <w:r>
        <w:t>Y&amp;H.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spacing w:line="275" w:lineRule="exact"/>
        <w:ind w:left="1143" w:right="1351" w:hanging="15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3,500 refused asylum seekers receiving Section 4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Support</w:t>
      </w:r>
    </w:p>
    <w:p w:rsidR="00262074" w:rsidRDefault="00A80428">
      <w:pPr>
        <w:pStyle w:val="ListParagraph"/>
        <w:numPr>
          <w:ilvl w:val="3"/>
          <w:numId w:val="5"/>
        </w:numPr>
        <w:tabs>
          <w:tab w:val="left" w:pos="1144"/>
        </w:tabs>
        <w:ind w:right="668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4,000 – </w:t>
      </w:r>
      <w:r>
        <w:rPr>
          <w:rFonts w:ascii="Arial" w:eastAsia="Arial" w:hAnsi="Arial" w:cs="Arial"/>
          <w:sz w:val="24"/>
          <w:szCs w:val="24"/>
        </w:rPr>
        <w:t>10,000 destitute refused asylum seekers estimated to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Y&amp;H. Estimating the number of destitute refused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seekers there are in the region is difficult because there is no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on the number of people who return to their country of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origin,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those who enter or leave 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region.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8"/>
        <w:rPr>
          <w:rFonts w:ascii="Arial" w:eastAsia="Arial" w:hAnsi="Arial" w:cs="Arial"/>
          <w:sz w:val="17"/>
          <w:szCs w:val="17"/>
        </w:rPr>
      </w:pPr>
    </w:p>
    <w:p w:rsidR="00262074" w:rsidRDefault="00A80428">
      <w:pPr>
        <w:spacing w:line="20" w:lineRule="exact"/>
        <w:ind w:left="2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144.6pt;height:.6pt;mso-position-horizontal-relative:char;mso-position-vertical-relative:line" coordsize="2892,12">
            <v:group id="_x0000_s1036" style="position:absolute;left:6;top:6;width:2880;height:2" coordorigin="6,6" coordsize="2880,2">
              <v:shape id="_x0000_s1037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300" w:right="66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90</w:t>
      </w:r>
      <w:r>
        <w:rPr>
          <w:rFonts w:ascii="Arial"/>
          <w:spacing w:val="10"/>
          <w:position w:val="10"/>
          <w:sz w:val="13"/>
        </w:rPr>
        <w:t xml:space="preserve"> </w:t>
      </w:r>
      <w:hyperlink r:id="rId87">
        <w:r>
          <w:rPr>
            <w:rFonts w:ascii="Arial"/>
            <w:color w:val="0000FF"/>
            <w:sz w:val="20"/>
            <w:u w:val="single" w:color="0000FF"/>
          </w:rPr>
          <w:t>http://www.refugeeaccess.info/uploads/y&amp;h/RIM_draft_int_stratYH_Dec08.pdf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type w:val="continuous"/>
          <w:pgSz w:w="11900" w:h="16840"/>
          <w:pgMar w:top="1040" w:right="1680" w:bottom="280" w:left="1500" w:header="720" w:footer="720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2"/>
        <w:spacing w:before="69" w:line="259" w:lineRule="exact"/>
        <w:ind w:left="120" w:right="2298"/>
        <w:rPr>
          <w:b w:val="0"/>
          <w:bCs w:val="0"/>
          <w:i w:val="0"/>
        </w:rPr>
      </w:pPr>
      <w:r>
        <w:t>Appendix</w:t>
      </w:r>
      <w:r>
        <w:rPr>
          <w:spacing w:val="-6"/>
        </w:rPr>
        <w:t xml:space="preserve"> </w:t>
      </w:r>
      <w:r>
        <w:t>3</w:t>
      </w:r>
    </w:p>
    <w:p w:rsidR="00262074" w:rsidRDefault="00A80428">
      <w:pPr>
        <w:spacing w:line="293" w:lineRule="exact"/>
        <w:ind w:left="120" w:right="229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4"/>
        </w:rPr>
        <w:t>The Sheffield City of Sanctuary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Manifesto</w:t>
      </w:r>
      <w:r>
        <w:rPr>
          <w:rFonts w:ascii="Arial"/>
          <w:b/>
          <w:position w:val="11"/>
          <w:sz w:val="16"/>
        </w:rPr>
        <w:t>91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262074" w:rsidRDefault="00A80428">
      <w:pPr>
        <w:pStyle w:val="BodyText"/>
        <w:ind w:left="120" w:right="2298"/>
      </w:pPr>
      <w:r>
        <w:t>A City of Sanctuary will be one in</w:t>
      </w:r>
      <w:r>
        <w:rPr>
          <w:spacing w:val="-25"/>
        </w:rPr>
        <w:t xml:space="preserve"> </w:t>
      </w:r>
      <w:r>
        <w:t>which:</w:t>
      </w:r>
    </w:p>
    <w:p w:rsidR="00262074" w:rsidRDefault="00262074">
      <w:pPr>
        <w:spacing w:before="1"/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Heading1"/>
        <w:spacing w:line="275" w:lineRule="exact"/>
        <w:ind w:left="119" w:right="2298" w:firstLine="0"/>
        <w:rPr>
          <w:b w:val="0"/>
          <w:bCs w:val="0"/>
        </w:rPr>
      </w:pPr>
      <w:r>
        <w:t>Community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54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Asylum-seekers and refugees are fully included in the activities</w:t>
      </w:r>
      <w:r>
        <w:rPr>
          <w:rFonts w:ascii="Arial"/>
          <w:spacing w:val="-4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membership of local community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groups.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25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Host communities receive support to enable them to integrate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asylum-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seekers 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refugees.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1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Conflict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resolution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mediation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available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communities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experiencing tension over asylum-seekers and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refugees.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6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contribution of asylum-seekers and</w:t>
      </w:r>
      <w:r>
        <w:rPr>
          <w:rFonts w:ascii="Arial"/>
          <w:sz w:val="24"/>
        </w:rPr>
        <w:t xml:space="preserve"> refugees to the city is</w:t>
      </w:r>
      <w:r>
        <w:rPr>
          <w:rFonts w:ascii="Arial"/>
          <w:spacing w:val="-45"/>
          <w:sz w:val="24"/>
        </w:rPr>
        <w:t xml:space="preserve"> </w:t>
      </w:r>
      <w:r>
        <w:rPr>
          <w:rFonts w:ascii="Arial"/>
          <w:sz w:val="24"/>
        </w:rPr>
        <w:t>fully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recognised in local media and cultural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events.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45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Asylum-seekers and refugees have a voice in the media and in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local decision-making.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82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People in all communities feel safe from harassment, racism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and persecution.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Health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physic</w:t>
      </w:r>
      <w:r>
        <w:rPr>
          <w:rFonts w:ascii="Arial"/>
          <w:sz w:val="24"/>
        </w:rPr>
        <w:t>al and mental health needs of asylum-seekers and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>refugees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are recognised and supported by health and other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services.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Employment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All asylum-seekers and refugees have the opportunity to engage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constructive activity which is appropriate to their skills and</w:t>
      </w:r>
      <w:r>
        <w:rPr>
          <w:rFonts w:ascii="Arial"/>
          <w:spacing w:val="-46"/>
          <w:sz w:val="24"/>
        </w:rPr>
        <w:t xml:space="preserve"> </w:t>
      </w:r>
      <w:r>
        <w:rPr>
          <w:rFonts w:ascii="Arial"/>
          <w:sz w:val="24"/>
        </w:rPr>
        <w:t>experience,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whether through volunteering or paid work (for those with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work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permission).</w:t>
      </w:r>
    </w:p>
    <w:p w:rsidR="00262074" w:rsidRDefault="00A80428">
      <w:pPr>
        <w:pStyle w:val="Heading1"/>
        <w:spacing w:line="275" w:lineRule="exact"/>
        <w:ind w:left="119" w:right="2298" w:firstLine="0"/>
        <w:rPr>
          <w:b w:val="0"/>
          <w:bCs w:val="0"/>
        </w:rPr>
      </w:pPr>
      <w:r>
        <w:t>Access to</w:t>
      </w:r>
      <w:r>
        <w:rPr>
          <w:spacing w:val="-16"/>
        </w:rPr>
        <w:t xml:space="preserve"> </w:t>
      </w:r>
      <w:r>
        <w:t>Services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53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Asylum-seekers and refugees are enabled to access local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>services,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including essential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transport.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121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Asylum-seekers and refugees have access to adequate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legal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representation and advice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services.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Education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48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Asylum-seekers and refugees have access to free English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>language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tuition.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2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Skills training and further educational opportunities are available to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all.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Children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3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needs of asylum-seeker and refugee child</w:t>
      </w:r>
      <w:r>
        <w:rPr>
          <w:rFonts w:ascii="Arial"/>
          <w:sz w:val="24"/>
        </w:rPr>
        <w:t>ren are recognised</w:t>
      </w:r>
      <w:r>
        <w:rPr>
          <w:rFonts w:ascii="Arial"/>
          <w:spacing w:val="-4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supported by schools, public services and local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communities.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Housing &amp;</w:t>
      </w:r>
      <w:r>
        <w:rPr>
          <w:spacing w:val="-17"/>
        </w:rPr>
        <w:t xml:space="preserve"> </w:t>
      </w:r>
      <w:r>
        <w:t>Destitution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34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Safe and healthy accommodation is available to all people who are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housing need.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45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Subsistence support is available from a variety of sources to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anyone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who is threatened with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destitution.</w:t>
      </w:r>
    </w:p>
    <w:p w:rsidR="00262074" w:rsidRDefault="00A80428">
      <w:pPr>
        <w:pStyle w:val="Heading1"/>
        <w:spacing w:before="1" w:line="275" w:lineRule="exact"/>
        <w:ind w:left="119" w:right="2298" w:firstLine="0"/>
        <w:rPr>
          <w:b w:val="0"/>
          <w:bCs w:val="0"/>
        </w:rPr>
      </w:pPr>
      <w:r>
        <w:t>Solidarity</w:t>
      </w:r>
    </w:p>
    <w:p w:rsidR="00262074" w:rsidRDefault="00A80428">
      <w:pPr>
        <w:pStyle w:val="ListParagraph"/>
        <w:numPr>
          <w:ilvl w:val="2"/>
          <w:numId w:val="5"/>
        </w:numPr>
        <w:tabs>
          <w:tab w:val="left" w:pos="841"/>
        </w:tabs>
        <w:ind w:right="48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Local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organisations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communities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efforts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inform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public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debate and policy on asylum and immigration, in order to realise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 fairer and more humane asylum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system.</w:t>
      </w:r>
    </w:p>
    <w:p w:rsidR="00262074" w:rsidRDefault="00262074">
      <w:pPr>
        <w:rPr>
          <w:rFonts w:ascii="Arial" w:eastAsia="Arial" w:hAnsi="Arial" w:cs="Arial"/>
          <w:sz w:val="16"/>
          <w:szCs w:val="16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144.6pt;height:.6pt;mso-position-horizontal-relative:char;mso-position-vertical-relative:line" coordsize="2892,12">
            <v:group id="_x0000_s1033" style="position:absolute;left:6;top:6;width:2880;height:2" coordorigin="6,6" coordsize="2880,2">
              <v:shape id="_x0000_s103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position w:val="10"/>
          <w:sz w:val="13"/>
        </w:rPr>
        <w:t>91</w:t>
      </w:r>
      <w:r>
        <w:rPr>
          <w:rFonts w:ascii="Arial"/>
          <w:position w:val="10"/>
          <w:sz w:val="13"/>
        </w:rPr>
        <w:t xml:space="preserve">  </w:t>
      </w:r>
      <w:r>
        <w:rPr>
          <w:rFonts w:ascii="Arial"/>
          <w:spacing w:val="1"/>
          <w:position w:val="10"/>
          <w:sz w:val="13"/>
        </w:rPr>
        <w:t xml:space="preserve"> </w:t>
      </w:r>
      <w:hyperlink r:id="rId88">
        <w:r>
          <w:rPr>
            <w:rFonts w:ascii="Arial"/>
            <w:color w:val="0000FF"/>
            <w:spacing w:val="-2"/>
            <w:sz w:val="20"/>
            <w:u w:val="single" w:color="0000FF"/>
          </w:rPr>
          <w:t>http://www.cityofsanctuary.com/sheffield-manifesto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2"/>
        <w:spacing w:before="69"/>
        <w:ind w:left="120" w:right="2298"/>
        <w:rPr>
          <w:b w:val="0"/>
          <w:bCs w:val="0"/>
          <w:i w:val="0"/>
        </w:rPr>
      </w:pPr>
      <w:r>
        <w:t>Appendix</w:t>
      </w:r>
      <w:r>
        <w:rPr>
          <w:spacing w:val="-6"/>
        </w:rPr>
        <w:t xml:space="preserve"> </w:t>
      </w:r>
      <w:r>
        <w:t>4</w:t>
      </w:r>
    </w:p>
    <w:p w:rsidR="00262074" w:rsidRDefault="00262074">
      <w:pPr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262074" w:rsidRDefault="00262074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A80428">
      <w:pPr>
        <w:ind w:left="120" w:right="229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4"/>
        </w:rPr>
        <w:t>Process for recognition of a City of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Sanctuary</w:t>
      </w:r>
      <w:r>
        <w:rPr>
          <w:rFonts w:ascii="Arial"/>
          <w:b/>
          <w:position w:val="11"/>
          <w:sz w:val="16"/>
        </w:rPr>
        <w:t>92</w:t>
      </w:r>
    </w:p>
    <w:p w:rsidR="00262074" w:rsidRDefault="00262074">
      <w:pPr>
        <w:rPr>
          <w:rFonts w:ascii="Arial" w:eastAsia="Arial" w:hAnsi="Arial" w:cs="Arial"/>
          <w:b/>
          <w:bCs/>
          <w:sz w:val="28"/>
          <w:szCs w:val="28"/>
        </w:rPr>
      </w:pPr>
    </w:p>
    <w:p w:rsidR="00262074" w:rsidRDefault="00A80428">
      <w:pPr>
        <w:pStyle w:val="ListParagraph"/>
        <w:numPr>
          <w:ilvl w:val="0"/>
          <w:numId w:val="3"/>
        </w:numPr>
        <w:tabs>
          <w:tab w:val="left" w:pos="840"/>
        </w:tabs>
        <w:spacing w:before="229" w:line="360" w:lineRule="auto"/>
        <w:ind w:right="1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local working group develops its own goals and strategy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meeting the criteria outlined above, in a way that is relevant to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their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situation. The group maintains regular contact with the national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network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 order to share reports on progress, ideas an</w:t>
      </w:r>
      <w:r>
        <w:rPr>
          <w:rFonts w:ascii="Arial"/>
          <w:sz w:val="24"/>
        </w:rPr>
        <w:t>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resources.</w:t>
      </w:r>
    </w:p>
    <w:p w:rsidR="00262074" w:rsidRDefault="00A80428">
      <w:pPr>
        <w:pStyle w:val="ListParagraph"/>
        <w:numPr>
          <w:ilvl w:val="0"/>
          <w:numId w:val="3"/>
        </w:numPr>
        <w:tabs>
          <w:tab w:val="left" w:pos="840"/>
        </w:tabs>
        <w:spacing w:before="4" w:line="360" w:lineRule="auto"/>
        <w:ind w:right="6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When the local group has achieved its initial goals, it reports to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national network group (composed of all City of Sanctuary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working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groups) and proposes holding an official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launch.</w:t>
      </w:r>
    </w:p>
    <w:p w:rsidR="00262074" w:rsidRDefault="00A80428">
      <w:pPr>
        <w:pStyle w:val="ListParagraph"/>
        <w:numPr>
          <w:ilvl w:val="0"/>
          <w:numId w:val="3"/>
        </w:numPr>
        <w:tabs>
          <w:tab w:val="left" w:pos="840"/>
        </w:tabs>
        <w:spacing w:before="4" w:line="360" w:lineRule="auto"/>
        <w:ind w:right="122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national group may ask questions, make suggestions,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o</w:t>
      </w:r>
      <w:r>
        <w:rPr>
          <w:rFonts w:ascii="Arial"/>
          <w:sz w:val="24"/>
        </w:rPr>
        <w:t>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recommend further work that may need to be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done.</w:t>
      </w:r>
    </w:p>
    <w:p w:rsidR="00262074" w:rsidRDefault="00A80428">
      <w:pPr>
        <w:pStyle w:val="ListParagraph"/>
        <w:numPr>
          <w:ilvl w:val="0"/>
          <w:numId w:val="3"/>
        </w:numPr>
        <w:tabs>
          <w:tab w:val="left" w:pos="840"/>
        </w:tabs>
        <w:spacing w:before="4" w:line="360" w:lineRule="auto"/>
        <w:ind w:right="13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When there is agreement by the national network group that the</w:t>
      </w:r>
      <w:r>
        <w:rPr>
          <w:rFonts w:ascii="Arial"/>
          <w:spacing w:val="-46"/>
          <w:sz w:val="24"/>
        </w:rPr>
        <w:t xml:space="preserve"> </w:t>
      </w:r>
      <w:r>
        <w:rPr>
          <w:rFonts w:ascii="Arial"/>
          <w:sz w:val="24"/>
        </w:rPr>
        <w:t>criteria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have been met, the local group holds an official launch, which will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recognised and publicised by the national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movement.</w:t>
      </w:r>
    </w:p>
    <w:p w:rsidR="00262074" w:rsidRDefault="00A80428">
      <w:pPr>
        <w:pStyle w:val="ListParagraph"/>
        <w:numPr>
          <w:ilvl w:val="0"/>
          <w:numId w:val="3"/>
        </w:numPr>
        <w:tabs>
          <w:tab w:val="left" w:pos="840"/>
        </w:tabs>
        <w:spacing w:before="4" w:line="360" w:lineRule="auto"/>
        <w:ind w:right="1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Following recognition as an official City of Sanctuary, the local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group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will continue to support the development of a culture of hospitality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 monitor continued progress. Recognition as a City of Sanctuary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not the end of the process, since there wi</w:t>
      </w:r>
      <w:r>
        <w:rPr>
          <w:rFonts w:ascii="Arial"/>
          <w:sz w:val="24"/>
        </w:rPr>
        <w:t>ll always be further work to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do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towards the aspiration of being a fully inclusive town or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city.</w:t>
      </w:r>
    </w:p>
    <w:p w:rsidR="00262074" w:rsidRDefault="00A80428">
      <w:pPr>
        <w:spacing w:before="5"/>
        <w:ind w:left="120" w:right="229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June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2008</w:t>
      </w: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i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44.6pt;height:.6pt;mso-position-horizontal-relative:char;mso-position-vertical-relative:line" coordsize="2892,12">
            <v:group id="_x0000_s1030" style="position:absolute;left:6;top:6;width:2880;height:2" coordorigin="6,6" coordsize="2880,2">
              <v:shape id="_x0000_s1031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3"/>
        </w:rPr>
        <w:t>92</w:t>
      </w:r>
      <w:r>
        <w:rPr>
          <w:rFonts w:ascii="Arial"/>
          <w:spacing w:val="8"/>
          <w:position w:val="10"/>
          <w:sz w:val="13"/>
        </w:rPr>
        <w:t xml:space="preserve"> </w:t>
      </w:r>
      <w:hyperlink r:id="rId89">
        <w:r>
          <w:rPr>
            <w:rFonts w:ascii="Arial"/>
            <w:color w:val="0000FF"/>
            <w:sz w:val="20"/>
            <w:u w:val="single" w:color="0000FF"/>
          </w:rPr>
          <w:t>http://www.cityofsanctuary.com/resources/criteria</w:t>
        </w:r>
      </w:hyperlink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2"/>
        <w:spacing w:before="69"/>
        <w:ind w:left="120" w:right="2298"/>
        <w:rPr>
          <w:b w:val="0"/>
          <w:bCs w:val="0"/>
          <w:i w:val="0"/>
        </w:rPr>
      </w:pPr>
      <w:r>
        <w:t>Appendix</w:t>
      </w:r>
      <w:r>
        <w:rPr>
          <w:spacing w:val="-6"/>
        </w:rPr>
        <w:t xml:space="preserve"> </w:t>
      </w:r>
      <w:r>
        <w:t>5</w:t>
      </w:r>
    </w:p>
    <w:p w:rsidR="00262074" w:rsidRDefault="00A80428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General comment 14 on Article 12 of the International Covenant</w:t>
      </w:r>
      <w:r>
        <w:rPr>
          <w:rFonts w:ascii="Arial"/>
          <w:b/>
          <w:spacing w:val="-40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Economic, Social, and Cultural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Rights</w:t>
      </w:r>
    </w:p>
    <w:p w:rsidR="00262074" w:rsidRDefault="00262074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262074" w:rsidRDefault="00A80428">
      <w:pPr>
        <w:pStyle w:val="BodyText"/>
        <w:spacing w:line="360" w:lineRule="auto"/>
        <w:ind w:left="120" w:right="453"/>
      </w:pPr>
      <w:r>
        <w:t>Article 12 of the International Covenant on Economic, Social, and</w:t>
      </w:r>
      <w:r>
        <w:rPr>
          <w:spacing w:val="-3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Rights very briefly sets out the right to the highest attainable standard</w:t>
      </w:r>
      <w:r>
        <w:rPr>
          <w:spacing w:val="-3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health. General comment 14 provides the UN Committee on</w:t>
      </w:r>
      <w:r>
        <w:rPr>
          <w:spacing w:val="-29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Social, and Cultural Rights’ interpretation of article 12. Although not</w:t>
      </w:r>
      <w:r>
        <w:rPr>
          <w:spacing w:val="-29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binding, the comment is highly</w:t>
      </w:r>
      <w:r>
        <w:rPr>
          <w:spacing w:val="-35"/>
        </w:rPr>
        <w:t xml:space="preserve"> </w:t>
      </w:r>
      <w:r>
        <w:t>authoritative.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53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Encompassing physical and mental health, the right to health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obligations on governments in relation to health care and the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underlying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determinants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health—these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obligations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provision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adequate sanitation, nutritious food, adequate shelter, education, a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environment, health-related information, and freedom from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discrimination.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1"/>
        </w:tabs>
        <w:spacing w:before="4" w:line="360" w:lineRule="auto"/>
        <w:ind w:right="321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Governments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have,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example,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obligations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regarding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maternal,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child,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reproductive health; healthy natural and workplace environments;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prevention,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treatment,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control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diseases;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facilities,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services,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goods.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760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Governments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obligation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give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particular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attention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marginal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individuals, communities, and populations, creating a need for as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much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disaggregation of data 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possible.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397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Within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country,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facilities,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services,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goods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available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sufficient quantity, accessible (inclu</w:t>
      </w:r>
      <w:r>
        <w:rPr>
          <w:rFonts w:ascii="Arial"/>
          <w:sz w:val="24"/>
        </w:rPr>
        <w:t>ding affordable) to everyone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without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discrimination, culturally acceptable (eg, respectful of medical ethics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sensitive to gender and culture), and of good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quality.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1065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right to health is subject to progressive realisation and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resource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availability.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482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Nonetheless, governments must take deliberate, concrete, and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targeted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steps to ensure the progressive realisation of the right as expeditiously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effectively as possible.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348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However,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core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obligations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subject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neither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progressive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realisation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nor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resour</w:t>
      </w:r>
      <w:r>
        <w:rPr>
          <w:rFonts w:ascii="Arial"/>
          <w:sz w:val="24"/>
        </w:rPr>
        <w:t>ce availability. Expressly taking into account the Declaration of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Alma- Ata,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include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obligations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ensure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access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facilities,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goods,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services to everyone, including marginal groups, without discrimination;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z w:val="24"/>
        </w:rPr>
        <w:t xml:space="preserve"> ensure everyone is free from hunger; to ensure access to basic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shelter,</w:t>
      </w:r>
    </w:p>
    <w:p w:rsidR="00262074" w:rsidRDefault="00262074">
      <w:pPr>
        <w:spacing w:line="360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BodyText"/>
        <w:spacing w:before="69" w:line="360" w:lineRule="auto"/>
        <w:ind w:left="120" w:right="213"/>
      </w:pP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potable</w:t>
      </w:r>
      <w:r>
        <w:rPr>
          <w:spacing w:val="-4"/>
        </w:rPr>
        <w:t xml:space="preserve"> </w:t>
      </w:r>
      <w:r>
        <w:t>water;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essential drugs, as defined under the WHO action programme</w:t>
      </w:r>
      <w:r>
        <w:rPr>
          <w:spacing w:val="-2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drugs;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equitable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facilities,</w:t>
      </w:r>
      <w:r>
        <w:rPr>
          <w:spacing w:val="-5"/>
        </w:rPr>
        <w:t xml:space="preserve"> </w:t>
      </w:r>
      <w:r>
        <w:t>goods,</w:t>
      </w:r>
      <w:r>
        <w:rPr>
          <w:spacing w:val="-1"/>
        </w:rPr>
        <w:t xml:space="preserve"> </w:t>
      </w:r>
      <w:r>
        <w:t>and services; and to adopt and implement a national public-health</w:t>
      </w:r>
      <w:r>
        <w:rPr>
          <w:spacing w:val="-36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and plan of action, by way of a participatory and transparent</w:t>
      </w:r>
      <w:r>
        <w:rPr>
          <w:spacing w:val="-46"/>
        </w:rPr>
        <w:t xml:space="preserve"> </w:t>
      </w:r>
      <w:r>
        <w:t>process.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1"/>
        </w:tabs>
        <w:spacing w:before="4" w:line="360" w:lineRule="auto"/>
        <w:ind w:right="534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right to health requires opportunities for as much participation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possible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individuals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communities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health-related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decision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making.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397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Governments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obligation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ensure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non-state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stakeholders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respectful of the right to health (e</w:t>
      </w:r>
      <w:r>
        <w:rPr>
          <w:rFonts w:ascii="Arial"/>
          <w:sz w:val="24"/>
        </w:rPr>
        <w:t>g, do not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discriminate).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131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Developed states, and others in a position to assist, should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international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cooperation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countries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economic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technical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countries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fulfil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core obligations). All states “have an obligation to ensure that their actions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members of international organizations take due account of the right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health”.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348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Monitoring, accountability and redress are essential. Given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progressive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realisation,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indicators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benchmarks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indispensable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governments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 be held 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account.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1"/>
        </w:tabs>
        <w:spacing w:before="2" w:line="360" w:lineRule="auto"/>
        <w:ind w:right="707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right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closely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related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dependent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upon,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numerous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other human rights, such as the rights to life, education, and access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information.</w:t>
      </w:r>
    </w:p>
    <w:p w:rsidR="00262074" w:rsidRDefault="00A80428">
      <w:pPr>
        <w:pStyle w:val="ListParagraph"/>
        <w:numPr>
          <w:ilvl w:val="0"/>
          <w:numId w:val="2"/>
        </w:numPr>
        <w:tabs>
          <w:tab w:val="left" w:pos="272"/>
        </w:tabs>
        <w:spacing w:before="4" w:line="360" w:lineRule="auto"/>
        <w:ind w:right="161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narrowly defined circumstances and as a last resort, the enjoyment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some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human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interfered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achieve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example, quarantine for a serious communicable disease, such as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ebola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fever, may, under certain circumstances, be necessary for the public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good, 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lawful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human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rights,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though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individual’s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freedom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movement.</w:t>
      </w:r>
    </w:p>
    <w:p w:rsidR="00262074" w:rsidRDefault="00262074">
      <w:pPr>
        <w:spacing w:line="360" w:lineRule="auto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A80428">
      <w:pPr>
        <w:pStyle w:val="Heading2"/>
        <w:spacing w:before="218"/>
        <w:ind w:left="120" w:right="210"/>
        <w:rPr>
          <w:b w:val="0"/>
          <w:bCs w:val="0"/>
          <w:i w:val="0"/>
          <w:sz w:val="16"/>
          <w:szCs w:val="16"/>
        </w:rPr>
      </w:pPr>
      <w:r>
        <w:t>Appendix</w:t>
      </w:r>
      <w:r>
        <w:rPr>
          <w:spacing w:val="-8"/>
        </w:rPr>
        <w:t xml:space="preserve"> </w:t>
      </w:r>
      <w:r>
        <w:t>6</w:t>
      </w:r>
      <w:r>
        <w:rPr>
          <w:position w:val="11"/>
          <w:sz w:val="16"/>
        </w:rPr>
        <w:t>93</w:t>
      </w: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spacing w:before="1"/>
        <w:rPr>
          <w:rFonts w:ascii="Arial" w:eastAsia="Arial" w:hAnsi="Arial" w:cs="Arial"/>
          <w:b/>
          <w:bCs/>
          <w:i/>
          <w:sz w:val="20"/>
          <w:szCs w:val="20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3216"/>
        <w:gridCol w:w="3253"/>
      </w:tblGrid>
      <w:tr w:rsidR="00262074">
        <w:trPr>
          <w:trHeight w:hRule="exact" w:val="2333"/>
        </w:trPr>
        <w:tc>
          <w:tcPr>
            <w:tcW w:w="8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51" w:lineRule="exact"/>
              <w:ind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TABLE OF ENTITLEMENT TO NHS TREATMENT (Correct as of November</w:t>
            </w:r>
            <w:r>
              <w:rPr>
                <w:rFonts w:ascii="Arial Narrow"/>
                <w:b/>
                <w:spacing w:val="-11"/>
              </w:rPr>
              <w:t xml:space="preserve"> </w:t>
            </w:r>
            <w:r>
              <w:rPr>
                <w:rFonts w:ascii="Arial Narrow"/>
                <w:b/>
              </w:rPr>
              <w:t>2008)</w:t>
            </w:r>
          </w:p>
          <w:p w:rsidR="00262074" w:rsidRDefault="00A80428">
            <w:pPr>
              <w:pStyle w:val="TableParagraph"/>
              <w:ind w:left="111" w:right="112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judicial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took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10/11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2008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regarding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failed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asylum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seeker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receiving free hospital treatment. The resultant ruling in the High Court makes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possible for failed asy</w:t>
            </w:r>
            <w:r>
              <w:rPr>
                <w:rFonts w:ascii="Arial"/>
                <w:b/>
                <w:sz w:val="20"/>
              </w:rPr>
              <w:t>lum seekers to be considered 'ordinarily resident' in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UK,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consequently,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entitled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free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NHS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treatment.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Each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considered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individual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basis.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Unless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until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decision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overturned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 appeal, scheduled during November 2008, the Judge's decision is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effectively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 law. Guidance has been issued by DH to the NHS which explains the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effects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the ruling on trusts and failed asylum seekers. A copy of the full guidance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linked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Asylum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Seeker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Coordination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page.</w:t>
            </w:r>
          </w:p>
        </w:tc>
      </w:tr>
      <w:tr w:rsidR="00262074">
        <w:trPr>
          <w:trHeight w:hRule="exact" w:val="26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51" w:lineRule="exact"/>
              <w:ind w:left="4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Status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51" w:lineRule="exact"/>
              <w:ind w:left="1041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Primary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Care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51" w:lineRule="exact"/>
              <w:ind w:left="9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Secondary</w:t>
            </w:r>
            <w:r>
              <w:rPr>
                <w:rFonts w:ascii="Arial Narrow"/>
                <w:b/>
                <w:spacing w:val="-11"/>
              </w:rPr>
              <w:t xml:space="preserve"> </w:t>
            </w:r>
            <w:r>
              <w:rPr>
                <w:rFonts w:ascii="Arial Narrow"/>
                <w:b/>
              </w:rPr>
              <w:t>Care</w:t>
            </w:r>
          </w:p>
        </w:tc>
      </w:tr>
      <w:tr w:rsidR="00262074">
        <w:trPr>
          <w:trHeight w:hRule="exact" w:val="322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180" w:lineRule="exact"/>
              <w:ind w:lef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Asylum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Seeker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 person who has formally applied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asylum is entitled to NHS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 charge for as long as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application (including appeals) is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consideration. They will have to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certain statutory NHS charges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(e.g.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prescription charges) unless they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also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qualify for exemption from these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(see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notes section), and will go 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waiting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lists. Since asylum seekers are entitled</w:t>
            </w:r>
            <w:r>
              <w:rPr>
                <w:rFonts w:ascii="Arial Narrow"/>
                <w:spacing w:val="-2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free NHS treatment, the</w:t>
            </w:r>
            <w:r>
              <w:rPr>
                <w:rFonts w:ascii="Arial Narrow"/>
                <w:sz w:val="20"/>
              </w:rPr>
              <w:t>y can apply to</w:t>
            </w:r>
            <w:r>
              <w:rPr>
                <w:rFonts w:ascii="Arial Narrow"/>
                <w:spacing w:val="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general practitioner to register as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patient. Asylum seekers are exempt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charges for NHS hospital</w:t>
            </w:r>
            <w:r>
              <w:rPr>
                <w:rFonts w:ascii="Arial Narrow"/>
                <w:spacing w:val="-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 person who has formally applied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asylum is entitled to NHS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 charge for as long as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application (including appeals) is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consideration. They will have to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certain statutory NHS charges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(e.g.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prescription charges) unless they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also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qualify for exemption from these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(see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notes section), and will go on waiting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lists. Since asylum seeker</w:t>
            </w:r>
            <w:r>
              <w:rPr>
                <w:rFonts w:ascii="Arial Narrow"/>
                <w:sz w:val="20"/>
              </w:rPr>
              <w:t>s are entitled to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free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NHS treatment, they can apply to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general practitioner to register as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patient. Asylum seekers are exempt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charges for NHS hospital</w:t>
            </w:r>
            <w:r>
              <w:rPr>
                <w:rFonts w:ascii="Arial Narrow"/>
                <w:spacing w:val="-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treatment.</w:t>
            </w:r>
          </w:p>
        </w:tc>
      </w:tr>
      <w:tr w:rsidR="00262074">
        <w:trPr>
          <w:trHeight w:hRule="exact" w:val="69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before="65"/>
              <w:ind w:left="103" w:right="2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Asylum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Seeker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refused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but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appealing</w:t>
            </w:r>
            <w:r>
              <w:rPr>
                <w:rFonts w:ascii="Arial Narrow"/>
                <w:b/>
                <w:spacing w:val="-8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decision.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 xml:space="preserve">primary care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>secondary care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</w:p>
          <w:p w:rsidR="00262074" w:rsidRDefault="00A80428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</w:tr>
      <w:tr w:rsidR="00262074">
        <w:trPr>
          <w:trHeight w:hRule="exact" w:val="92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Asylum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Seeker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denied</w:t>
            </w:r>
            <w:r>
              <w:rPr>
                <w:rFonts w:ascii="Arial Narrow"/>
                <w:b/>
                <w:spacing w:val="11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support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under Section 55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of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the 2002 Act, but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still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claiming</w:t>
            </w:r>
            <w:r>
              <w:rPr>
                <w:rFonts w:ascii="Arial Narrow"/>
                <w:b/>
                <w:spacing w:val="-8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asylum.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 xml:space="preserve">primary care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>secondary care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</w:p>
          <w:p w:rsidR="00262074" w:rsidRDefault="00A80428">
            <w:pPr>
              <w:pStyle w:val="TableParagraph"/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</w:tr>
      <w:tr w:rsidR="00262074">
        <w:trPr>
          <w:trHeight w:hRule="exact" w:val="437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Failed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asylum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seekers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including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those getting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Border</w:t>
            </w:r>
          </w:p>
          <w:p w:rsidR="00262074" w:rsidRDefault="00A80428">
            <w:pPr>
              <w:pStyle w:val="TableParagraph"/>
              <w:ind w:left="103" w:right="2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&amp;</w:t>
            </w:r>
            <w:r>
              <w:rPr>
                <w:rFonts w:ascii="Arial Narrow"/>
                <w:b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Immigration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Agency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(BIA)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Section 4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support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while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awaiting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departure from</w:t>
            </w:r>
            <w:r>
              <w:rPr>
                <w:rFonts w:ascii="Arial Narrow"/>
                <w:b/>
                <w:spacing w:val="-8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the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UK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3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GP practices have the discretion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accept such people as registered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NHS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patients.</w:t>
            </w:r>
          </w:p>
          <w:p w:rsidR="00262074" w:rsidRDefault="00A80428">
            <w:pPr>
              <w:pStyle w:val="TableParagraph"/>
              <w:ind w:left="103" w:right="1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 cooperation with the Home Office,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DH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 review access to NHS healthcare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foreign nationals this year. The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review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 include access to both primary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secondary care and will look at a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 issues relating to immigration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asylum arrangements, particularly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eligibility of failed asylum seekers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status of children,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whether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accompanied or unaccompanied, as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well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public health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issues.</w:t>
            </w:r>
          </w:p>
          <w:p w:rsidR="00262074" w:rsidRDefault="00A80428">
            <w:pPr>
              <w:pStyle w:val="TableParagraph"/>
              <w:spacing w:before="1"/>
              <w:ind w:left="103" w:right="2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Emergencies or treatment which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immediatel</w:t>
            </w:r>
            <w:r>
              <w:rPr>
                <w:rFonts w:ascii="Arial Narrow"/>
                <w:sz w:val="20"/>
              </w:rPr>
              <w:t>y necessary should</w:t>
            </w:r>
            <w:r>
              <w:rPr>
                <w:rFonts w:ascii="Arial Narrow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continue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 be provided free of charge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within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primary care to anyone, where in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clinical opinion of a health</w:t>
            </w:r>
            <w:r>
              <w:rPr>
                <w:rFonts w:ascii="Arial Narrow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For secondary care, failed</w:t>
            </w:r>
            <w:r>
              <w:rPr>
                <w:rFonts w:ascii="Arial Narrow"/>
                <w:spacing w:val="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asylum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seekers who are not considered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ordinarily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resident in the UK are not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generally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eligible for free hospital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treatment.</w:t>
            </w:r>
          </w:p>
          <w:p w:rsidR="00262074" w:rsidRDefault="00A80428">
            <w:pPr>
              <w:pStyle w:val="TableParagraph"/>
              <w:ind w:left="103" w:righ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However, immediately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necessary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 to save life or prevent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condition from becoming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life-threatening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should always be given to failed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asylum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seekers without delay, irrespective of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eligibility for free trea</w:t>
            </w:r>
            <w:r>
              <w:rPr>
                <w:rFonts w:ascii="Arial Narrow"/>
                <w:sz w:val="20"/>
              </w:rPr>
              <w:t>tment or ability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pay. However if they are found to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chargeable, the charge will still apply,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recovery should be pursued as far as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trust considers reasonable. Any course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hospital treatment already underway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time when the asylum seeker'</w:t>
            </w:r>
            <w:r>
              <w:rPr>
                <w:rFonts w:ascii="Arial Narrow"/>
                <w:sz w:val="20"/>
              </w:rPr>
              <w:t>s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claim,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including any appeals, is finally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rejected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should remain free of charge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until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completion.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matter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clinical</w:t>
            </w:r>
          </w:p>
        </w:tc>
      </w:tr>
    </w:tbl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spacing w:before="6"/>
        <w:rPr>
          <w:rFonts w:ascii="Arial" w:eastAsia="Arial" w:hAnsi="Arial" w:cs="Arial"/>
          <w:b/>
          <w:bCs/>
          <w:i/>
          <w:sz w:val="11"/>
          <w:szCs w:val="11"/>
        </w:rPr>
      </w:pPr>
    </w:p>
    <w:p w:rsidR="00262074" w:rsidRDefault="00A80428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44.6pt;height:.6pt;mso-position-horizontal-relative:char;mso-position-vertical-relative:line" coordsize="2892,12">
            <v:group id="_x0000_s1027" style="position:absolute;left:6;top:6;width:2880;height:2" coordorigin="6,6" coordsize="2880,2">
              <v:shape id="_x0000_s1028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262074" w:rsidRDefault="00A80428">
      <w:pPr>
        <w:spacing w:before="59"/>
        <w:ind w:left="120" w:right="210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93</w:t>
      </w:r>
    </w:p>
    <w:p w:rsidR="00262074" w:rsidRDefault="00262074">
      <w:pPr>
        <w:spacing w:before="10"/>
        <w:rPr>
          <w:rFonts w:ascii="Arial" w:eastAsia="Arial" w:hAnsi="Arial" w:cs="Arial"/>
          <w:sz w:val="9"/>
          <w:szCs w:val="9"/>
        </w:rPr>
      </w:pPr>
    </w:p>
    <w:p w:rsidR="00262074" w:rsidRDefault="00A80428">
      <w:pPr>
        <w:ind w:left="120" w:right="210"/>
        <w:rPr>
          <w:rFonts w:ascii="Arial" w:eastAsia="Arial" w:hAnsi="Arial" w:cs="Arial"/>
          <w:sz w:val="20"/>
          <w:szCs w:val="20"/>
        </w:rPr>
      </w:pPr>
      <w:hyperlink r:id="rId90">
        <w:r>
          <w:rPr>
            <w:rFonts w:ascii="Arial"/>
            <w:color w:val="0000FF"/>
            <w:spacing w:val="-1"/>
            <w:sz w:val="20"/>
            <w:u w:val="single" w:color="0000FF"/>
          </w:rPr>
          <w:t>http://www.dh.gov.uk/en/Healthcare/International/asylumseekersandrefugees/index.htm?IdcS</w:t>
        </w:r>
        <w:r>
          <w:rPr>
            <w:rFonts w:ascii="Arial"/>
            <w:color w:val="0000FF"/>
            <w:spacing w:val="-17"/>
            <w:sz w:val="20"/>
            <w:u w:val="single" w:color="0000FF"/>
          </w:rPr>
          <w:t xml:space="preserve"> </w:t>
        </w:r>
      </w:hyperlink>
      <w:r>
        <w:rPr>
          <w:rFonts w:ascii="Arial"/>
          <w:color w:val="0000FF"/>
          <w:sz w:val="20"/>
          <w:u w:val="single" w:color="0000FF"/>
        </w:rPr>
        <w:t>ervice=GET_FILE&amp;</w:t>
      </w:r>
      <w:r>
        <w:rPr>
          <w:rFonts w:ascii="Arial"/>
          <w:color w:val="0000FF"/>
          <w:sz w:val="20"/>
          <w:u w:val="single" w:color="0000FF"/>
        </w:rPr>
        <w:t>dID=176615&amp;Rendition=Web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  <w:sectPr w:rsidR="00262074">
          <w:pgSz w:w="11900" w:h="16840"/>
          <w:pgMar w:top="940" w:right="1560" w:bottom="940" w:left="1680" w:header="735" w:footer="758" w:gutter="0"/>
          <w:cols w:space="720"/>
        </w:sectPr>
      </w:pPr>
    </w:p>
    <w:p w:rsidR="00262074" w:rsidRDefault="0026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074" w:rsidRDefault="00262074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3216"/>
        <w:gridCol w:w="3253"/>
      </w:tblGrid>
      <w:tr w:rsidR="00262074">
        <w:trPr>
          <w:trHeight w:hRule="exact" w:val="781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professional this is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required.</w:t>
            </w:r>
          </w:p>
          <w:p w:rsidR="00262074" w:rsidRDefault="00A80428">
            <w:pPr>
              <w:pStyle w:val="TableParagraph"/>
              <w:ind w:left="103" w:right="3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N.B. The judicial review ruling has</w:t>
            </w:r>
            <w:r>
              <w:rPr>
                <w:rFonts w:ascii="Arial Narrow"/>
                <w:spacing w:val="-2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 effect on Primary</w:t>
            </w:r>
            <w:r>
              <w:rPr>
                <w:rFonts w:ascii="Arial Narrow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Care.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judgement as to when a particular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course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 treatment has been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completed.</w:t>
            </w:r>
          </w:p>
          <w:p w:rsidR="00262074" w:rsidRDefault="00A80428">
            <w:pPr>
              <w:pStyle w:val="TableParagraph"/>
              <w:ind w:left="103" w:right="16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Treatment which is not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immediately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necessary, but which is urgent and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clinician considers cannot wait until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person returns home must also be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given,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even if deposits cannot be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secured.</w:t>
            </w:r>
          </w:p>
          <w:p w:rsidR="00262074" w:rsidRDefault="00A80428">
            <w:pPr>
              <w:pStyle w:val="TableParagraph"/>
              <w:spacing w:before="1"/>
              <w:ind w:left="10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Any new course of treatment, begun</w:t>
            </w:r>
            <w:r>
              <w:rPr>
                <w:rFonts w:ascii="Arial Narrow"/>
                <w:spacing w:val="-2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after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asylum claim is finally rejected, will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chargeable (un</w:t>
            </w:r>
            <w:r>
              <w:rPr>
                <w:rFonts w:ascii="Arial Narrow"/>
                <w:sz w:val="20"/>
              </w:rPr>
              <w:t>less the treatment itself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exempt under the provisions of the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NHS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(Charges to Overseas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Visitors)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Regulations 1989, as amended, e.g.</w:t>
            </w:r>
            <w:r>
              <w:rPr>
                <w:rFonts w:ascii="Arial Narrow"/>
                <w:spacing w:val="-2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TB)</w:t>
            </w:r>
          </w:p>
          <w:p w:rsidR="00262074" w:rsidRDefault="00A80428">
            <w:pPr>
              <w:pStyle w:val="TableParagraph"/>
              <w:ind w:left="103" w:right="1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or unless the failed asylum seeker</w:t>
            </w:r>
            <w:r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considered to be ordinarily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resident.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Trusts should refer to the</w:t>
            </w:r>
            <w:r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document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"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Implementing the Overseas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Visitors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Hospital Charging Regulations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Guidance for NHS Trust Hospitals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England" for advice on how and when</w:t>
            </w:r>
            <w:r>
              <w:rPr>
                <w:rFonts w:ascii="Arial Narrow" w:eastAsia="Arial Narrow" w:hAnsi="Arial Narrow" w:cs="Arial Narrow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make the charge in these cases.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should also refer to the guidance on</w:t>
            </w:r>
            <w:r>
              <w:rPr>
                <w:rFonts w:ascii="Arial Narrow" w:eastAsia="Arial Narrow" w:hAnsi="Arial Narrow" w:cs="Arial Narrow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failed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asylum seekers and Ordinarily</w:t>
            </w:r>
            <w:r>
              <w:rPr>
                <w:rFonts w:ascii="Arial Narrow" w:eastAsia="Arial Narrow" w:hAnsi="Arial Narrow" w:cs="Arial Narrow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Residents.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  cooperation   with   the   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Home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   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Office, DH is currently reviewing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access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NHS healthcare by foreign</w:t>
            </w:r>
            <w:r>
              <w:rPr>
                <w:rFonts w:ascii="Arial Narrow" w:eastAsia="Arial Narrow" w:hAnsi="Arial Narrow" w:cs="Arial Narrow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nationals.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review includes access to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primary and secondary care and looks</w:t>
            </w:r>
            <w:r>
              <w:rPr>
                <w:rFonts w:ascii="Arial Narrow" w:eastAsia="Arial Narrow" w:hAnsi="Arial Narrow" w:cs="Arial Narrow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range of issues relating to</w:t>
            </w:r>
            <w:r>
              <w:rPr>
                <w:rFonts w:ascii="Arial Narrow" w:eastAsia="Arial Narrow" w:hAnsi="Arial Narrow" w:cs="Arial Narrow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immigration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asylum arrangements, particularly</w:t>
            </w:r>
            <w:r>
              <w:rPr>
                <w:rFonts w:ascii="Arial Narrow" w:eastAsia="Arial Narrow" w:hAnsi="Arial Narrow" w:cs="Arial Narrow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eligibility of failed asylum seekers and</w:t>
            </w:r>
            <w:r>
              <w:rPr>
                <w:rFonts w:ascii="Arial Narrow" w:eastAsia="Arial Narrow" w:hAnsi="Arial Narrow" w:cs="Arial Narrow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status of children, whether</w:t>
            </w:r>
            <w:r>
              <w:rPr>
                <w:rFonts w:ascii="Arial Narrow" w:eastAsia="Arial Narrow" w:hAnsi="Arial Narrow" w:cs="Arial Narrow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accompanied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unaccompanied, as well as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health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issues.</w:t>
            </w:r>
          </w:p>
        </w:tc>
      </w:tr>
      <w:tr w:rsidR="00262074">
        <w:trPr>
          <w:trHeight w:hRule="exact" w:val="166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Given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Refugee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Status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(successful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asylum seeker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or,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arriving in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the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country through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Government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initiative,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i.e.</w:t>
            </w:r>
          </w:p>
          <w:p w:rsidR="00262074" w:rsidRDefault="00A80428">
            <w:pPr>
              <w:pStyle w:val="TableParagraph"/>
              <w:ind w:left="103" w:right="3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Refugee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Gateway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Scheme)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 xml:space="preserve">primary care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>secondary care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</w:p>
          <w:p w:rsidR="00262074" w:rsidRDefault="00A80428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</w:tr>
      <w:tr w:rsidR="00262074">
        <w:trPr>
          <w:trHeight w:hRule="exact" w:val="69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Given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Discretionary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Leave to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Remain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 xml:space="preserve">primary care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>secondary care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</w:p>
          <w:p w:rsidR="00262074" w:rsidRDefault="00A80428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</w:t>
            </w:r>
          </w:p>
        </w:tc>
      </w:tr>
      <w:tr w:rsidR="00262074">
        <w:trPr>
          <w:trHeight w:hRule="exact" w:val="69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Given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Humanitarian</w:t>
            </w:r>
            <w:r>
              <w:rPr>
                <w:rFonts w:ascii="Arial Narrow"/>
                <w:b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Protection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 xml:space="preserve">primary care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Access to </w:t>
            </w:r>
            <w:r>
              <w:rPr>
                <w:rFonts w:ascii="Arial Narrow"/>
                <w:b/>
                <w:sz w:val="20"/>
              </w:rPr>
              <w:t>secondary care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</w:p>
          <w:p w:rsidR="00262074" w:rsidRDefault="00A80428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 for Asylum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Seeker.</w:t>
            </w:r>
          </w:p>
        </w:tc>
      </w:tr>
    </w:tbl>
    <w:p w:rsidR="00262074" w:rsidRDefault="00262074">
      <w:pPr>
        <w:spacing w:line="229" w:lineRule="exact"/>
        <w:rPr>
          <w:rFonts w:ascii="Arial Narrow" w:eastAsia="Arial Narrow" w:hAnsi="Arial Narrow" w:cs="Arial Narrow"/>
          <w:sz w:val="20"/>
          <w:szCs w:val="20"/>
        </w:rPr>
        <w:sectPr w:rsidR="00262074">
          <w:pgSz w:w="11900" w:h="16840"/>
          <w:pgMar w:top="940" w:right="1560" w:bottom="940" w:left="1680" w:header="735" w:footer="758" w:gutter="0"/>
          <w:cols w:space="720"/>
        </w:sectPr>
      </w:pPr>
    </w:p>
    <w:p w:rsidR="00262074" w:rsidRDefault="0026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074" w:rsidRDefault="0026207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262074" w:rsidRDefault="00262074">
      <w:pPr>
        <w:rPr>
          <w:rFonts w:ascii="Times New Roman" w:eastAsia="Times New Roman" w:hAnsi="Times New Roman" w:cs="Times New Roman"/>
          <w:sz w:val="15"/>
          <w:szCs w:val="15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A80428">
      <w:pPr>
        <w:pStyle w:val="Heading2"/>
        <w:spacing w:before="69"/>
        <w:ind w:left="120"/>
        <w:rPr>
          <w:b w:val="0"/>
          <w:bCs w:val="0"/>
          <w:i w:val="0"/>
        </w:rPr>
      </w:pPr>
      <w:r>
        <w:lastRenderedPageBreak/>
        <w:t>Appendix</w:t>
      </w:r>
      <w:r>
        <w:rPr>
          <w:spacing w:val="-6"/>
        </w:rPr>
        <w:t xml:space="preserve"> </w:t>
      </w:r>
      <w:r>
        <w:t>7</w:t>
      </w:r>
    </w:p>
    <w:p w:rsidR="00262074" w:rsidRDefault="00A80428">
      <w:pPr>
        <w:rPr>
          <w:rFonts w:ascii="Arial" w:eastAsia="Arial" w:hAnsi="Arial" w:cs="Arial"/>
          <w:b/>
          <w:bCs/>
          <w:i/>
          <w:sz w:val="24"/>
          <w:szCs w:val="24"/>
        </w:rPr>
      </w:pPr>
      <w:r>
        <w:br w:type="column"/>
      </w:r>
    </w:p>
    <w:p w:rsidR="00262074" w:rsidRDefault="00A80428">
      <w:pPr>
        <w:spacing w:before="207" w:line="360" w:lineRule="auto"/>
        <w:ind w:left="1139" w:right="1410" w:hanging="117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Asylum Seekers and Refugee Health Strategy</w:t>
      </w:r>
      <w:r>
        <w:rPr>
          <w:rFonts w:ascii="Arial"/>
          <w:b/>
          <w:spacing w:val="-18"/>
          <w:sz w:val="24"/>
        </w:rPr>
        <w:t xml:space="preserve"> </w:t>
      </w:r>
      <w:r>
        <w:rPr>
          <w:rFonts w:ascii="Arial"/>
          <w:b/>
          <w:sz w:val="24"/>
        </w:rPr>
        <w:t>Hull Expansion of Trauma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Service</w:t>
      </w:r>
    </w:p>
    <w:p w:rsidR="00262074" w:rsidRDefault="00262074">
      <w:pPr>
        <w:spacing w:line="360" w:lineRule="auto"/>
        <w:rPr>
          <w:rFonts w:ascii="Arial" w:eastAsia="Arial" w:hAnsi="Arial" w:cs="Arial"/>
          <w:sz w:val="24"/>
          <w:szCs w:val="24"/>
        </w:rPr>
        <w:sectPr w:rsidR="00262074">
          <w:type w:val="continuous"/>
          <w:pgSz w:w="11900" w:h="16840"/>
          <w:pgMar w:top="1040" w:right="1680" w:bottom="280" w:left="1680" w:header="720" w:footer="720" w:gutter="0"/>
          <w:cols w:num="2" w:space="720" w:equalWidth="0">
            <w:col w:w="1414" w:space="40"/>
            <w:col w:w="7086"/>
          </w:cols>
        </w:sectPr>
      </w:pPr>
    </w:p>
    <w:p w:rsidR="00262074" w:rsidRDefault="0026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2074" w:rsidRDefault="00A80428">
      <w:pPr>
        <w:pStyle w:val="BodyText"/>
        <w:spacing w:before="186" w:line="360" w:lineRule="auto"/>
        <w:ind w:left="120" w:right="121"/>
      </w:pPr>
      <w:r>
        <w:t>Dr Jennie Ormerod, Consultant Clinical Psychologist, Humber</w:t>
      </w:r>
      <w:r>
        <w:rPr>
          <w:spacing w:val="-38"/>
        </w:rPr>
        <w:t xml:space="preserve"> </w:t>
      </w:r>
      <w:r>
        <w:t>Traumatic Stress</w:t>
      </w:r>
      <w:r>
        <w:rPr>
          <w:spacing w:val="-12"/>
        </w:rPr>
        <w:t xml:space="preserve"> </w:t>
      </w:r>
      <w:r>
        <w:t>Service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120"/>
      </w:pPr>
      <w:r>
        <w:t>Asylum seekers and refugees are a high risk group for post traumatic</w:t>
      </w:r>
      <w:r>
        <w:rPr>
          <w:spacing w:val="-20"/>
        </w:rPr>
        <w:t xml:space="preserve"> </w:t>
      </w:r>
      <w:r>
        <w:t>stress symptoms due to increased likelihood of having experienced</w:t>
      </w:r>
      <w:r>
        <w:rPr>
          <w:spacing w:val="-19"/>
        </w:rPr>
        <w:t xml:space="preserve"> </w:t>
      </w:r>
      <w:r>
        <w:t>traumatic</w:t>
      </w:r>
      <w:r>
        <w:rPr>
          <w:spacing w:val="-1"/>
        </w:rPr>
        <w:t xml:space="preserve"> </w:t>
      </w:r>
      <w:r>
        <w:t>experiences in their own country and also due to the potential of exposure</w:t>
      </w:r>
      <w:r>
        <w:rPr>
          <w:spacing w:val="-4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trauma on resettling in the UK. F</w:t>
      </w:r>
      <w:r>
        <w:t>or asylum seekers this is complicated by</w:t>
      </w:r>
      <w:r>
        <w:rPr>
          <w:spacing w:val="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threat of deportation.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120" w:right="263"/>
      </w:pPr>
      <w:r>
        <w:t>This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exposed to multiple and prolonged trauma, the complexity of adjusting to</w:t>
      </w:r>
      <w:r>
        <w:rPr>
          <w:spacing w:val="-39"/>
        </w:rPr>
        <w:t xml:space="preserve"> </w:t>
      </w:r>
      <w:r>
        <w:t>a</w:t>
      </w:r>
      <w:r>
        <w:t xml:space="preserve"> new country and the need to work with interpreters and have</w:t>
      </w:r>
      <w:r>
        <w:rPr>
          <w:spacing w:val="-1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 of different cultural backgrounds. For these reasons</w:t>
      </w:r>
      <w:r>
        <w:rPr>
          <w:spacing w:val="-45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and refugees would not fall under the usual remit of the</w:t>
      </w:r>
      <w:r>
        <w:rPr>
          <w:spacing w:val="-27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service but would be seen as a specialist</w:t>
      </w:r>
      <w:r>
        <w:rPr>
          <w:spacing w:val="-32"/>
        </w:rPr>
        <w:t xml:space="preserve"> </w:t>
      </w:r>
      <w:r>
        <w:t>grou</w:t>
      </w:r>
      <w:r>
        <w:t>p.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Heading1"/>
        <w:spacing w:before="143"/>
        <w:ind w:left="120" w:right="2298" w:firstLine="0"/>
        <w:rPr>
          <w:b w:val="0"/>
          <w:bCs w:val="0"/>
        </w:rPr>
      </w:pPr>
      <w:r>
        <w:t>Proposal</w:t>
      </w:r>
    </w:p>
    <w:p w:rsidR="00262074" w:rsidRDefault="00A80428">
      <w:pPr>
        <w:pStyle w:val="ListParagraph"/>
        <w:numPr>
          <w:ilvl w:val="0"/>
          <w:numId w:val="1"/>
        </w:numPr>
        <w:tabs>
          <w:tab w:val="left" w:pos="388"/>
        </w:tabs>
        <w:spacing w:before="138"/>
        <w:ind w:right="2298"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Clinical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Work</w:t>
      </w:r>
    </w:p>
    <w:p w:rsidR="00262074" w:rsidRDefault="00A80428">
      <w:pPr>
        <w:pStyle w:val="BodyText"/>
        <w:spacing w:before="137" w:line="360" w:lineRule="auto"/>
        <w:ind w:left="120" w:right="213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trauma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refugees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present with post-traumatic stress symptoms or as is more likely in</w:t>
      </w:r>
      <w:r>
        <w:rPr>
          <w:spacing w:val="-28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cases complex trauma we would need a designated worker. This</w:t>
      </w:r>
      <w:r>
        <w:rPr>
          <w:spacing w:val="-25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would be part of the trauma service but would work alongside</w:t>
      </w:r>
      <w:r>
        <w:rPr>
          <w:spacing w:val="-2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services working with asylum seekers and</w:t>
      </w:r>
      <w:r>
        <w:rPr>
          <w:spacing w:val="-38"/>
        </w:rPr>
        <w:t xml:space="preserve"> </w:t>
      </w:r>
      <w:r>
        <w:t>refugees.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ListParagraph"/>
        <w:numPr>
          <w:ilvl w:val="1"/>
          <w:numId w:val="1"/>
        </w:numPr>
        <w:tabs>
          <w:tab w:val="left" w:pos="388"/>
        </w:tabs>
        <w:spacing w:before="142" w:line="360" w:lineRule="auto"/>
        <w:ind w:right="33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Currently there is a project in the third sector called the Haven project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works with families seeking asylum. They have a good aw</w:t>
      </w:r>
      <w:r>
        <w:rPr>
          <w:rFonts w:ascii="Arial" w:eastAsia="Arial" w:hAnsi="Arial" w:cs="Arial"/>
          <w:sz w:val="24"/>
          <w:szCs w:val="24"/>
        </w:rPr>
        <w:t>areness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psychological issues and currently have an established pathway into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services via Patricia Ross, Consultant Child Psychologist for children.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 propose a triangular referral system in which the Haven project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 parents to the trauma service and this service and Patricia’s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</w:p>
    <w:p w:rsidR="00262074" w:rsidRDefault="00262074">
      <w:pPr>
        <w:spacing w:line="360" w:lineRule="auto"/>
        <w:rPr>
          <w:rFonts w:ascii="Arial" w:eastAsia="Arial" w:hAnsi="Arial" w:cs="Arial"/>
          <w:sz w:val="24"/>
          <w:szCs w:val="24"/>
        </w:rPr>
        <w:sectPr w:rsidR="00262074">
          <w:type w:val="continuous"/>
          <w:pgSz w:w="11900" w:h="16840"/>
          <w:pgMar w:top="1040" w:right="1680" w:bottom="280" w:left="1680" w:header="720" w:footer="720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BodyText"/>
        <w:spacing w:before="69" w:line="360" w:lineRule="auto"/>
        <w:ind w:left="120" w:right="846"/>
      </w:pPr>
      <w:r>
        <w:t>could link for family work. This would improve communication</w:t>
      </w:r>
      <w:r>
        <w:rPr>
          <w:spacing w:val="-2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organisations that work well together for the family. However this set</w:t>
      </w:r>
      <w:r>
        <w:rPr>
          <w:spacing w:val="-30"/>
        </w:rPr>
        <w:t xml:space="preserve"> </w:t>
      </w:r>
      <w:r>
        <w:t>up</w:t>
      </w:r>
      <w:r>
        <w:t xml:space="preserve"> would depend on the funding for the Haven project being</w:t>
      </w:r>
      <w:r>
        <w:rPr>
          <w:spacing w:val="-46"/>
        </w:rPr>
        <w:t xml:space="preserve"> </w:t>
      </w:r>
      <w:r>
        <w:t>continued.</w:t>
      </w:r>
    </w:p>
    <w:p w:rsidR="00262074" w:rsidRDefault="00A80428">
      <w:pPr>
        <w:pStyle w:val="BodyText"/>
        <w:spacing w:before="4"/>
        <w:ind w:left="120" w:right="2298"/>
      </w:pPr>
      <w:r>
        <w:t>Currently it is due to run out in March of this</w:t>
      </w:r>
      <w:r>
        <w:rPr>
          <w:spacing w:val="-17"/>
        </w:rPr>
        <w:t xml:space="preserve"> </w:t>
      </w:r>
      <w:r>
        <w:t>year.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ListParagraph"/>
        <w:numPr>
          <w:ilvl w:val="1"/>
          <w:numId w:val="1"/>
        </w:numPr>
        <w:tabs>
          <w:tab w:val="left" w:pos="388"/>
        </w:tabs>
        <w:spacing w:line="360" w:lineRule="auto"/>
        <w:ind w:right="321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Secondly the primary care mental health team based at the Octagon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asylum seekers and refugees referred through GPs in the </w:t>
      </w:r>
      <w:r>
        <w:rPr>
          <w:rFonts w:ascii="Arial" w:eastAsia="Arial" w:hAnsi="Arial" w:cs="Arial"/>
          <w:sz w:val="24"/>
          <w:szCs w:val="24"/>
        </w:rPr>
        <w:t>area.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remit is 6 – 20 sessions of intervention. We would suggest a stepped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approach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through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asylum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seekers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refugees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suffering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trauma could be referred on by this team to the trauma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BodyText"/>
        <w:spacing w:before="142" w:line="360" w:lineRule="auto"/>
        <w:ind w:left="119" w:right="121"/>
      </w:pPr>
      <w:r>
        <w:t>Clinical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ideally</w:t>
      </w:r>
      <w:r>
        <w:rPr>
          <w:spacing w:val="-4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Octagon</w:t>
      </w:r>
      <w:r>
        <w:rPr>
          <w:spacing w:val="-1"/>
        </w:rPr>
        <w:t xml:space="preserve"> </w:t>
      </w:r>
      <w:r>
        <w:t>or other services for asylum seekers possibly on Spring</w:t>
      </w:r>
      <w:r>
        <w:rPr>
          <w:spacing w:val="-26"/>
        </w:rPr>
        <w:t xml:space="preserve"> </w:t>
      </w:r>
      <w:r>
        <w:t>Bank.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ListParagraph"/>
        <w:numPr>
          <w:ilvl w:val="0"/>
          <w:numId w:val="1"/>
        </w:numPr>
        <w:tabs>
          <w:tab w:val="left" w:pos="388"/>
        </w:tabs>
        <w:spacing w:before="143"/>
        <w:ind w:right="265"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Supervision and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Training</w:t>
      </w:r>
    </w:p>
    <w:p w:rsidR="00262074" w:rsidRDefault="00A80428">
      <w:pPr>
        <w:pStyle w:val="BodyText"/>
        <w:spacing w:before="137" w:line="360" w:lineRule="auto"/>
        <w:ind w:left="119" w:right="121"/>
      </w:pPr>
      <w:r>
        <w:t>There would be a role to offer supervision to the primary care mental</w:t>
      </w:r>
      <w:r>
        <w:rPr>
          <w:spacing w:val="-4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team and to IAPT workers that become involved in working with</w:t>
      </w:r>
      <w:r>
        <w:rPr>
          <w:spacing w:val="-26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seekers and refugees. There would capacity to set up and offer training</w:t>
      </w:r>
      <w:r>
        <w:rPr>
          <w:spacing w:val="-3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 practitioners in awareness of issues that asylum seekers and</w:t>
      </w:r>
      <w:r>
        <w:rPr>
          <w:spacing w:val="-29"/>
        </w:rPr>
        <w:t xml:space="preserve"> </w:t>
      </w:r>
      <w:r>
        <w:t>refugees</w:t>
      </w:r>
      <w:r>
        <w:rPr>
          <w:spacing w:val="-1"/>
        </w:rPr>
        <w:t xml:space="preserve"> </w:t>
      </w:r>
      <w:r>
        <w:t>present with.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ListParagraph"/>
        <w:numPr>
          <w:ilvl w:val="0"/>
          <w:numId w:val="1"/>
        </w:numPr>
        <w:tabs>
          <w:tab w:val="left" w:pos="388"/>
        </w:tabs>
        <w:spacing w:before="143"/>
        <w:ind w:right="265"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Interpreters</w:t>
      </w:r>
    </w:p>
    <w:p w:rsidR="00262074" w:rsidRDefault="00A80428">
      <w:pPr>
        <w:pStyle w:val="BodyText"/>
        <w:spacing w:before="137" w:line="360" w:lineRule="auto"/>
        <w:ind w:left="119" w:right="121"/>
      </w:pPr>
      <w:r>
        <w:t>Currentl</w:t>
      </w:r>
      <w:r>
        <w:t>y there are no formal support mechanisms for interpreters.</w:t>
      </w:r>
      <w:r>
        <w:rPr>
          <w:spacing w:val="48"/>
        </w:rPr>
        <w:t xml:space="preserve"> </w:t>
      </w:r>
      <w:r>
        <w:t>This proposal would include setting up and establishing training and</w:t>
      </w:r>
      <w:r>
        <w:rPr>
          <w:spacing w:val="-2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mechanisms for interpreters. There would also need to be a referral</w:t>
      </w:r>
      <w:r>
        <w:rPr>
          <w:spacing w:val="20"/>
        </w:rPr>
        <w:t xml:space="preserve"> </w:t>
      </w:r>
      <w:r>
        <w:t>pathway</w:t>
      </w:r>
      <w:r>
        <w:rPr>
          <w:spacing w:val="-1"/>
        </w:rPr>
        <w:t xml:space="preserve"> </w:t>
      </w:r>
      <w:r>
        <w:t>established into the trauma service for thos</w:t>
      </w:r>
      <w:r>
        <w:t>e interpreters affected by the</w:t>
      </w:r>
      <w:r>
        <w:rPr>
          <w:spacing w:val="-4"/>
        </w:rPr>
        <w:t xml:space="preserve"> </w:t>
      </w:r>
      <w:r>
        <w:t>work in that it triggers off reminders of their own</w:t>
      </w:r>
      <w:r>
        <w:rPr>
          <w:spacing w:val="-22"/>
        </w:rPr>
        <w:t xml:space="preserve"> </w:t>
      </w:r>
      <w:r>
        <w:t>trauma.</w:t>
      </w:r>
    </w:p>
    <w:p w:rsidR="00262074" w:rsidRDefault="00262074">
      <w:pPr>
        <w:rPr>
          <w:rFonts w:ascii="Arial" w:eastAsia="Arial" w:hAnsi="Arial" w:cs="Arial"/>
          <w:sz w:val="24"/>
          <w:szCs w:val="24"/>
        </w:rPr>
      </w:pPr>
    </w:p>
    <w:p w:rsidR="00262074" w:rsidRDefault="00A80428">
      <w:pPr>
        <w:pStyle w:val="ListParagraph"/>
        <w:numPr>
          <w:ilvl w:val="0"/>
          <w:numId w:val="1"/>
        </w:numPr>
        <w:tabs>
          <w:tab w:val="left" w:pos="388"/>
        </w:tabs>
        <w:spacing w:before="143"/>
        <w:ind w:right="265"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Costings</w:t>
      </w:r>
    </w:p>
    <w:p w:rsidR="00262074" w:rsidRDefault="00A80428">
      <w:pPr>
        <w:pStyle w:val="BodyText"/>
        <w:spacing w:before="137" w:line="360" w:lineRule="auto"/>
        <w:ind w:left="119" w:right="121"/>
      </w:pPr>
      <w:r>
        <w:t>For a worker to fulfil these requirements we would need someone</w:t>
      </w:r>
      <w:r>
        <w:rPr>
          <w:spacing w:val="-2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sufficient experience in the area of both trauma and asylum seekers, who</w:t>
      </w:r>
      <w:r>
        <w:rPr>
          <w:spacing w:val="-3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 capab</w:t>
      </w:r>
      <w:r>
        <w:t>le of service development work. This would need to be an</w:t>
      </w:r>
      <w:r>
        <w:rPr>
          <w:spacing w:val="-26"/>
        </w:rPr>
        <w:t xml:space="preserve"> </w:t>
      </w:r>
      <w:r>
        <w:t>8B</w:t>
      </w:r>
      <w:r>
        <w:rPr>
          <w:spacing w:val="-1"/>
        </w:rPr>
        <w:t xml:space="preserve"> </w:t>
      </w:r>
      <w:r>
        <w:t>Psychologist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ideally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 these areas.  However we would suggest that would not need to be a</w:t>
      </w:r>
      <w:r>
        <w:rPr>
          <w:spacing w:val="-45"/>
        </w:rPr>
        <w:t xml:space="preserve"> </w:t>
      </w:r>
      <w:r>
        <w:t>full</w:t>
      </w:r>
    </w:p>
    <w:p w:rsidR="00262074" w:rsidRDefault="00262074">
      <w:pPr>
        <w:spacing w:line="360" w:lineRule="auto"/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0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BodyText"/>
        <w:spacing w:before="69" w:line="360" w:lineRule="auto"/>
        <w:ind w:left="120" w:right="453"/>
      </w:pPr>
      <w:r>
        <w:t>time post and the roles set out above could be achieved in 3 days a</w:t>
      </w:r>
      <w:r>
        <w:rPr>
          <w:spacing w:val="-40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post. Costings for this post are below: (please note this does not</w:t>
      </w:r>
      <w:r>
        <w:rPr>
          <w:spacing w:val="18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include non-pay costs).</w:t>
      </w: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7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240"/>
        <w:gridCol w:w="905"/>
        <w:gridCol w:w="1756"/>
      </w:tblGrid>
      <w:tr w:rsidR="00262074">
        <w:trPr>
          <w:trHeight w:hRule="exact" w:val="83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360" w:lineRule="auto"/>
              <w:ind w:left="103" w:righ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Full-time Cost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WTE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Annual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</w:t>
            </w:r>
          </w:p>
        </w:tc>
      </w:tr>
      <w:tr w:rsidR="00262074">
        <w:trPr>
          <w:trHeight w:hRule="exact" w:val="42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thick" w:color="000000"/>
              </w:rPr>
              <w:t xml:space="preserve">Pay </w:t>
            </w:r>
            <w:r>
              <w:rPr>
                <w:rFonts w:ascii="Arial"/>
                <w:sz w:val="24"/>
              </w:rPr>
              <w:t>Band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53,162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5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31,897</w:t>
            </w:r>
          </w:p>
        </w:tc>
      </w:tr>
      <w:tr w:rsidR="00262074">
        <w:trPr>
          <w:trHeight w:hRule="exact" w:val="42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 Pay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31,897</w:t>
            </w:r>
          </w:p>
        </w:tc>
      </w:tr>
      <w:tr w:rsidR="00262074">
        <w:trPr>
          <w:trHeight w:hRule="exact" w:val="42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Non Pay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included</w:t>
            </w:r>
          </w:p>
        </w:tc>
      </w:tr>
      <w:tr w:rsidR="00262074">
        <w:trPr>
          <w:trHeight w:hRule="exact" w:val="42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Support Costs @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7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3,190</w:t>
            </w:r>
          </w:p>
        </w:tc>
      </w:tr>
      <w:tr w:rsidR="00262074">
        <w:trPr>
          <w:trHeight w:hRule="exact" w:val="42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 cost per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annum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35,087</w:t>
            </w:r>
          </w:p>
        </w:tc>
      </w:tr>
    </w:tbl>
    <w:p w:rsidR="00262074" w:rsidRDefault="00262074">
      <w:pPr>
        <w:spacing w:line="274" w:lineRule="exact"/>
        <w:rPr>
          <w:rFonts w:ascii="Arial" w:eastAsia="Arial" w:hAnsi="Arial" w:cs="Arial"/>
          <w:sz w:val="24"/>
          <w:szCs w:val="24"/>
        </w:rPr>
        <w:sectPr w:rsidR="00262074">
          <w:pgSz w:w="11900" w:h="16840"/>
          <w:pgMar w:top="940" w:right="1680" w:bottom="940" w:left="1680" w:header="735" w:footer="758" w:gutter="0"/>
          <w:cols w:space="720"/>
        </w:sectPr>
      </w:pPr>
    </w:p>
    <w:p w:rsidR="00262074" w:rsidRDefault="00262074">
      <w:pPr>
        <w:rPr>
          <w:rFonts w:ascii="Arial" w:eastAsia="Arial" w:hAnsi="Arial" w:cs="Arial"/>
          <w:sz w:val="20"/>
          <w:szCs w:val="20"/>
        </w:rPr>
      </w:pPr>
    </w:p>
    <w:p w:rsidR="00262074" w:rsidRDefault="00262074">
      <w:pPr>
        <w:spacing w:before="11"/>
        <w:rPr>
          <w:rFonts w:ascii="Arial" w:eastAsia="Arial" w:hAnsi="Arial" w:cs="Arial"/>
          <w:sz w:val="15"/>
          <w:szCs w:val="15"/>
        </w:rPr>
      </w:pPr>
    </w:p>
    <w:p w:rsidR="00262074" w:rsidRDefault="00A80428">
      <w:pPr>
        <w:pStyle w:val="Heading2"/>
        <w:spacing w:before="69"/>
        <w:ind w:left="220"/>
        <w:rPr>
          <w:b w:val="0"/>
          <w:bCs w:val="0"/>
          <w:i w:val="0"/>
        </w:rPr>
      </w:pPr>
      <w:bookmarkStart w:id="5" w:name="_TOC_250000"/>
      <w:r>
        <w:t>Appendix 8 – Summary of</w:t>
      </w:r>
      <w:r>
        <w:rPr>
          <w:spacing w:val="-19"/>
        </w:rPr>
        <w:t xml:space="preserve"> </w:t>
      </w:r>
      <w:r>
        <w:t>costs</w:t>
      </w:r>
      <w:bookmarkEnd w:id="5"/>
    </w:p>
    <w:p w:rsidR="00262074" w:rsidRDefault="0026207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62074" w:rsidRDefault="00262074">
      <w:pPr>
        <w:spacing w:before="2"/>
        <w:rPr>
          <w:rFonts w:ascii="Arial" w:eastAsia="Arial" w:hAnsi="Arial" w:cs="Arial"/>
          <w:b/>
          <w:bCs/>
          <w:i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60"/>
        <w:gridCol w:w="1704"/>
        <w:gridCol w:w="1705"/>
        <w:gridCol w:w="1705"/>
      </w:tblGrid>
      <w:tr w:rsidR="00262074">
        <w:trPr>
          <w:trHeight w:hRule="exact" w:val="4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Staff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Non-pay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</w:tr>
      <w:tr w:rsidR="00262074">
        <w:trPr>
          <w:trHeight w:hRule="exact" w:val="42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Sanctuary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Board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 staff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 wte band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13,357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2,671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16,028</w:t>
            </w:r>
          </w:p>
        </w:tc>
      </w:tr>
      <w:tr w:rsidR="00262074">
        <w:trPr>
          <w:trHeight w:hRule="exact" w:val="42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0.25 band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4,895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979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5,874</w:t>
            </w:r>
          </w:p>
        </w:tc>
      </w:tr>
      <w:tr w:rsidR="00262074">
        <w:trPr>
          <w:trHeight w:hRule="exact" w:val="111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Educational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programme for interpreters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Assuming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interpreters,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</w:p>
          <w:p w:rsidR="00262074" w:rsidRDefault="00A80428">
            <w:pPr>
              <w:pStyle w:val="TableParagraph"/>
              <w:ind w:left="103" w:right="6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mthly for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 hours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1,840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1,840</w:t>
            </w:r>
          </w:p>
        </w:tc>
      </w:tr>
      <w:tr w:rsidR="00262074">
        <w:trPr>
          <w:trHeight w:hRule="exact" w:val="83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Sector liaison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meetings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Six meetings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</w:p>
          <w:p w:rsidR="00262074" w:rsidRDefault="00A80428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900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900</w:t>
            </w:r>
          </w:p>
        </w:tc>
      </w:tr>
      <w:tr w:rsidR="00262074">
        <w:trPr>
          <w:trHeight w:hRule="exact" w:val="56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PTSD</w:t>
            </w:r>
          </w:p>
          <w:p w:rsidR="00262074" w:rsidRDefault="00A80428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service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35,000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35.000</w:t>
            </w:r>
          </w:p>
        </w:tc>
      </w:tr>
      <w:tr w:rsidR="00262074">
        <w:trPr>
          <w:trHeight w:hRule="exact"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Patient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held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(generous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estimate)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2,500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2,500</w:t>
            </w:r>
          </w:p>
        </w:tc>
      </w:tr>
      <w:tr w:rsidR="00262074">
        <w:trPr>
          <w:trHeight w:hRule="exact" w:val="83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Multi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language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DVD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Based on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unit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price of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£5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500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500</w:t>
            </w:r>
          </w:p>
        </w:tc>
      </w:tr>
      <w:tr w:rsidR="00262074">
        <w:trPr>
          <w:trHeight w:hRule="exact" w:val="13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Enhanced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global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capitation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2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Based on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recent asylum seekers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@</w:t>
            </w:r>
          </w:p>
          <w:p w:rsidR="00262074" w:rsidRDefault="00A80428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£120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(currently</w:t>
            </w:r>
          </w:p>
          <w:p w:rsidR="00262074" w:rsidRDefault="00A80428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£54)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6,600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6,600</w:t>
            </w:r>
          </w:p>
        </w:tc>
      </w:tr>
      <w:tr w:rsidR="00262074">
        <w:trPr>
          <w:trHeight w:hRule="exact" w:val="56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4" w:lineRule="exact"/>
              <w:ind w:left="8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69,232</w:t>
            </w:r>
          </w:p>
        </w:tc>
      </w:tr>
    </w:tbl>
    <w:p w:rsidR="00262074" w:rsidRDefault="00262074">
      <w:pPr>
        <w:spacing w:before="8"/>
        <w:rPr>
          <w:rFonts w:ascii="Arial" w:eastAsia="Arial" w:hAnsi="Arial" w:cs="Arial"/>
          <w:b/>
          <w:bCs/>
          <w:i/>
          <w:sz w:val="29"/>
          <w:szCs w:val="29"/>
        </w:rPr>
      </w:pPr>
    </w:p>
    <w:p w:rsidR="00262074" w:rsidRDefault="00A80428">
      <w:pPr>
        <w:pStyle w:val="BodyText"/>
        <w:spacing w:before="69"/>
        <w:ind w:left="220"/>
      </w:pPr>
      <w:r>
        <w:t>Budget</w:t>
      </w:r>
      <w:r>
        <w:rPr>
          <w:spacing w:val="-6"/>
        </w:rPr>
        <w:t xml:space="preserve"> </w:t>
      </w:r>
      <w:r>
        <w:t>(approximate)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Haven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2009:</w:t>
      </w:r>
    </w:p>
    <w:p w:rsidR="00262074" w:rsidRDefault="00262074">
      <w:pPr>
        <w:spacing w:before="3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60"/>
        <w:gridCol w:w="1704"/>
        <w:gridCol w:w="1705"/>
        <w:gridCol w:w="1705"/>
      </w:tblGrid>
      <w:tr w:rsidR="00262074">
        <w:trPr>
          <w:trHeight w:hRule="exact" w:val="8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6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Haven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project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ind w:left="103" w:righ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Manager (p/t) and 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p/t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therapists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70,000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262074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74" w:rsidRDefault="00A80428">
            <w:pPr>
              <w:pStyle w:val="TableParagraph"/>
              <w:spacing w:line="273" w:lineRule="exact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70,000</w:t>
            </w:r>
          </w:p>
        </w:tc>
      </w:tr>
    </w:tbl>
    <w:p w:rsidR="00000000" w:rsidRDefault="00A80428"/>
    <w:sectPr w:rsidR="00000000">
      <w:pgSz w:w="11900" w:h="16840"/>
      <w:pgMar w:top="940" w:right="1560" w:bottom="940" w:left="1580" w:header="735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0428">
      <w:r>
        <w:separator/>
      </w:r>
    </w:p>
  </w:endnote>
  <w:endnote w:type="continuationSeparator" w:id="0">
    <w:p w:rsidR="00000000" w:rsidRDefault="00A8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74" w:rsidRDefault="00A804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6pt;margin-top:793.1pt;width:30.1pt;height:14pt;z-index:-67672;mso-position-horizontal-relative:page;mso-position-vertical-relative:page" filled="f" stroked="f">
          <v:textbox inset="0,0,0,0">
            <w:txbxContent>
              <w:p w:rsidR="00262074" w:rsidRDefault="00A80428">
                <w:pPr>
                  <w:pStyle w:val="BodyText"/>
                  <w:spacing w:line="265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74" w:rsidRDefault="00A804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6pt;margin-top:793.1pt;width:30.1pt;height:14pt;z-index:-67648;mso-position-horizontal-relative:page;mso-position-vertical-relative:page" filled="f" stroked="f">
          <v:textbox inset="0,0,0,0">
            <w:txbxContent>
              <w:p w:rsidR="00262074" w:rsidRDefault="00A80428">
                <w:pPr>
                  <w:pStyle w:val="BodyText"/>
                  <w:spacing w:line="265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73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0428">
      <w:r>
        <w:separator/>
      </w:r>
    </w:p>
  </w:footnote>
  <w:footnote w:type="continuationSeparator" w:id="0">
    <w:p w:rsidR="00000000" w:rsidRDefault="00A8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74" w:rsidRDefault="00A804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0.05pt;margin-top:35.75pt;width:335.15pt;height:13pt;z-index:-67696;mso-position-horizontal-relative:page;mso-position-vertical-relative:page" filled="f" stroked="f">
          <v:textbox inset="0,0,0,0">
            <w:txbxContent>
              <w:p w:rsidR="00262074" w:rsidRDefault="00A80428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i/>
                    <w:w w:val="99"/>
                  </w:rPr>
                  <w:t>The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health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w w:val="99"/>
                  </w:rPr>
                  <w:t>a</w:t>
                </w:r>
                <w:r>
                  <w:rPr>
                    <w:rFonts w:ascii="Arial"/>
                    <w:i/>
                    <w:w w:val="99"/>
                  </w:rPr>
                  <w:t>nd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social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n</w:t>
                </w:r>
                <w:r>
                  <w:rPr>
                    <w:rFonts w:ascii="Arial"/>
                    <w:i/>
                    <w:spacing w:val="-1"/>
                    <w:w w:val="99"/>
                  </w:rPr>
                  <w:t>e</w:t>
                </w:r>
                <w:r>
                  <w:rPr>
                    <w:rFonts w:ascii="Arial"/>
                    <w:i/>
                    <w:w w:val="99"/>
                  </w:rPr>
                  <w:t>eds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of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asyl</w:t>
                </w:r>
                <w:r>
                  <w:rPr>
                    <w:rFonts w:ascii="Arial"/>
                    <w:i/>
                    <w:spacing w:val="-1"/>
                    <w:w w:val="99"/>
                  </w:rPr>
                  <w:t>u</w:t>
                </w:r>
                <w:r>
                  <w:rPr>
                    <w:rFonts w:ascii="Arial"/>
                    <w:i/>
                    <w:w w:val="99"/>
                  </w:rPr>
                  <w:t>m</w:t>
                </w:r>
                <w:r>
                  <w:rPr>
                    <w:rFonts w:ascii="Arial"/>
                    <w:i/>
                    <w:spacing w:val="-1"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seekers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w w:val="99"/>
                  </w:rPr>
                  <w:t>a</w:t>
                </w:r>
                <w:r>
                  <w:rPr>
                    <w:rFonts w:ascii="Arial"/>
                    <w:i/>
                    <w:w w:val="99"/>
                  </w:rPr>
                  <w:t>nd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refugees</w:t>
                </w:r>
                <w:r>
                  <w:rPr>
                    <w:rFonts w:ascii="Arial"/>
                    <w:i/>
                    <w:spacing w:val="-1"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in</w:t>
                </w:r>
                <w:r>
                  <w:rPr>
                    <w:rFonts w:ascii="Arial"/>
                    <w:i/>
                  </w:rPr>
                  <w:t xml:space="preserve"> </w:t>
                </w:r>
                <w:r>
                  <w:rPr>
                    <w:rFonts w:ascii="Arial"/>
                    <w:i/>
                    <w:w w:val="99"/>
                  </w:rPr>
                  <w:t>Hull.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B1B"/>
    <w:multiLevelType w:val="hybridMultilevel"/>
    <w:tmpl w:val="334C4768"/>
    <w:lvl w:ilvl="0" w:tplc="C4629060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0A2FBE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A8B0E72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7FA442BC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7FBCD08A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706F63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C4241B76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DF02D490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17F2DED8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</w:abstractNum>
  <w:abstractNum w:abstractNumId="1" w15:restartNumberingAfterBreak="0">
    <w:nsid w:val="0B5855DB"/>
    <w:multiLevelType w:val="multilevel"/>
    <w:tmpl w:val="2662E0F0"/>
    <w:lvl w:ilvl="0">
      <w:start w:val="7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b/>
        <w:bCs/>
        <w:i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52" w:hanging="432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84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3">
      <w:start w:val="1"/>
      <w:numFmt w:val="bullet"/>
      <w:lvlText w:val="•"/>
      <w:lvlJc w:val="left"/>
      <w:pPr>
        <w:ind w:left="992" w:hanging="152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2077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4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1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08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85" w:hanging="152"/>
      </w:pPr>
      <w:rPr>
        <w:rFonts w:hint="default"/>
      </w:rPr>
    </w:lvl>
  </w:abstractNum>
  <w:abstractNum w:abstractNumId="2" w15:restartNumberingAfterBreak="0">
    <w:nsid w:val="1FC50650"/>
    <w:multiLevelType w:val="multilevel"/>
    <w:tmpl w:val="EA545EFE"/>
    <w:lvl w:ilvl="0">
      <w:start w:val="5"/>
      <w:numFmt w:val="decimal"/>
      <w:lvlText w:val="%1"/>
      <w:lvlJc w:val="left"/>
      <w:pPr>
        <w:ind w:left="992" w:hanging="6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2" w:hanging="6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601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16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8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</w:abstractNum>
  <w:abstractNum w:abstractNumId="3" w15:restartNumberingAfterBreak="0">
    <w:nsid w:val="24F7497C"/>
    <w:multiLevelType w:val="hybridMultilevel"/>
    <w:tmpl w:val="CDFE3310"/>
    <w:lvl w:ilvl="0" w:tplc="67AA601A">
      <w:start w:val="1"/>
      <w:numFmt w:val="bullet"/>
      <w:lvlText w:val="•"/>
      <w:lvlJc w:val="left"/>
      <w:pPr>
        <w:ind w:left="120" w:hanging="152"/>
      </w:pPr>
      <w:rPr>
        <w:rFonts w:ascii="Arial" w:eastAsia="Arial" w:hAnsi="Arial" w:hint="default"/>
        <w:w w:val="100"/>
        <w:sz w:val="24"/>
        <w:szCs w:val="24"/>
      </w:rPr>
    </w:lvl>
    <w:lvl w:ilvl="1" w:tplc="38A46430">
      <w:start w:val="1"/>
      <w:numFmt w:val="bullet"/>
      <w:lvlText w:val="•"/>
      <w:lvlJc w:val="left"/>
      <w:pPr>
        <w:ind w:left="962" w:hanging="152"/>
      </w:pPr>
      <w:rPr>
        <w:rFonts w:hint="default"/>
      </w:rPr>
    </w:lvl>
    <w:lvl w:ilvl="2" w:tplc="0EA63D4A">
      <w:start w:val="1"/>
      <w:numFmt w:val="bullet"/>
      <w:lvlText w:val="•"/>
      <w:lvlJc w:val="left"/>
      <w:pPr>
        <w:ind w:left="1804" w:hanging="152"/>
      </w:pPr>
      <w:rPr>
        <w:rFonts w:hint="default"/>
      </w:rPr>
    </w:lvl>
    <w:lvl w:ilvl="3" w:tplc="C9F8D62A">
      <w:start w:val="1"/>
      <w:numFmt w:val="bullet"/>
      <w:lvlText w:val="•"/>
      <w:lvlJc w:val="left"/>
      <w:pPr>
        <w:ind w:left="2646" w:hanging="152"/>
      </w:pPr>
      <w:rPr>
        <w:rFonts w:hint="default"/>
      </w:rPr>
    </w:lvl>
    <w:lvl w:ilvl="4" w:tplc="A89A89E6">
      <w:start w:val="1"/>
      <w:numFmt w:val="bullet"/>
      <w:lvlText w:val="•"/>
      <w:lvlJc w:val="left"/>
      <w:pPr>
        <w:ind w:left="3488" w:hanging="152"/>
      </w:pPr>
      <w:rPr>
        <w:rFonts w:hint="default"/>
      </w:rPr>
    </w:lvl>
    <w:lvl w:ilvl="5" w:tplc="BD5CE544">
      <w:start w:val="1"/>
      <w:numFmt w:val="bullet"/>
      <w:lvlText w:val="•"/>
      <w:lvlJc w:val="left"/>
      <w:pPr>
        <w:ind w:left="4330" w:hanging="152"/>
      </w:pPr>
      <w:rPr>
        <w:rFonts w:hint="default"/>
      </w:rPr>
    </w:lvl>
    <w:lvl w:ilvl="6" w:tplc="DD2A2592">
      <w:start w:val="1"/>
      <w:numFmt w:val="bullet"/>
      <w:lvlText w:val="•"/>
      <w:lvlJc w:val="left"/>
      <w:pPr>
        <w:ind w:left="5172" w:hanging="152"/>
      </w:pPr>
      <w:rPr>
        <w:rFonts w:hint="default"/>
      </w:rPr>
    </w:lvl>
    <w:lvl w:ilvl="7" w:tplc="B24C9D6C">
      <w:start w:val="1"/>
      <w:numFmt w:val="bullet"/>
      <w:lvlText w:val="•"/>
      <w:lvlJc w:val="left"/>
      <w:pPr>
        <w:ind w:left="6014" w:hanging="152"/>
      </w:pPr>
      <w:rPr>
        <w:rFonts w:hint="default"/>
      </w:rPr>
    </w:lvl>
    <w:lvl w:ilvl="8" w:tplc="C48E33A6">
      <w:start w:val="1"/>
      <w:numFmt w:val="bullet"/>
      <w:lvlText w:val="•"/>
      <w:lvlJc w:val="left"/>
      <w:pPr>
        <w:ind w:left="6856" w:hanging="152"/>
      </w:pPr>
      <w:rPr>
        <w:rFonts w:hint="default"/>
      </w:rPr>
    </w:lvl>
  </w:abstractNum>
  <w:abstractNum w:abstractNumId="4" w15:restartNumberingAfterBreak="0">
    <w:nsid w:val="27192D7A"/>
    <w:multiLevelType w:val="hybridMultilevel"/>
    <w:tmpl w:val="95488264"/>
    <w:lvl w:ilvl="0" w:tplc="AEEE5ED6">
      <w:start w:val="1"/>
      <w:numFmt w:val="decimal"/>
      <w:lvlText w:val="%1."/>
      <w:lvlJc w:val="left"/>
      <w:pPr>
        <w:ind w:left="864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92CC926">
      <w:start w:val="1"/>
      <w:numFmt w:val="bullet"/>
      <w:lvlText w:val="•"/>
      <w:lvlJc w:val="left"/>
      <w:pPr>
        <w:ind w:left="1492" w:hanging="268"/>
      </w:pPr>
      <w:rPr>
        <w:rFonts w:hint="default"/>
      </w:rPr>
    </w:lvl>
    <w:lvl w:ilvl="2" w:tplc="358A8160">
      <w:start w:val="1"/>
      <w:numFmt w:val="bullet"/>
      <w:lvlText w:val="•"/>
      <w:lvlJc w:val="left"/>
      <w:pPr>
        <w:ind w:left="2125" w:hanging="268"/>
      </w:pPr>
      <w:rPr>
        <w:rFonts w:hint="default"/>
      </w:rPr>
    </w:lvl>
    <w:lvl w:ilvl="3" w:tplc="AC90AF98">
      <w:start w:val="1"/>
      <w:numFmt w:val="bullet"/>
      <w:lvlText w:val="•"/>
      <w:lvlJc w:val="left"/>
      <w:pPr>
        <w:ind w:left="2757" w:hanging="268"/>
      </w:pPr>
      <w:rPr>
        <w:rFonts w:hint="default"/>
      </w:rPr>
    </w:lvl>
    <w:lvl w:ilvl="4" w:tplc="EDB60D0C">
      <w:start w:val="1"/>
      <w:numFmt w:val="bullet"/>
      <w:lvlText w:val="•"/>
      <w:lvlJc w:val="left"/>
      <w:pPr>
        <w:ind w:left="3390" w:hanging="268"/>
      </w:pPr>
      <w:rPr>
        <w:rFonts w:hint="default"/>
      </w:rPr>
    </w:lvl>
    <w:lvl w:ilvl="5" w:tplc="EAF66A18">
      <w:start w:val="1"/>
      <w:numFmt w:val="bullet"/>
      <w:lvlText w:val="•"/>
      <w:lvlJc w:val="left"/>
      <w:pPr>
        <w:ind w:left="4023" w:hanging="268"/>
      </w:pPr>
      <w:rPr>
        <w:rFonts w:hint="default"/>
      </w:rPr>
    </w:lvl>
    <w:lvl w:ilvl="6" w:tplc="834453E8">
      <w:start w:val="1"/>
      <w:numFmt w:val="bullet"/>
      <w:lvlText w:val="•"/>
      <w:lvlJc w:val="left"/>
      <w:pPr>
        <w:ind w:left="4655" w:hanging="268"/>
      </w:pPr>
      <w:rPr>
        <w:rFonts w:hint="default"/>
      </w:rPr>
    </w:lvl>
    <w:lvl w:ilvl="7" w:tplc="41EC6F16">
      <w:start w:val="1"/>
      <w:numFmt w:val="bullet"/>
      <w:lvlText w:val="•"/>
      <w:lvlJc w:val="left"/>
      <w:pPr>
        <w:ind w:left="5288" w:hanging="268"/>
      </w:pPr>
      <w:rPr>
        <w:rFonts w:hint="default"/>
      </w:rPr>
    </w:lvl>
    <w:lvl w:ilvl="8" w:tplc="0A2EE7FE">
      <w:start w:val="1"/>
      <w:numFmt w:val="bullet"/>
      <w:lvlText w:val="•"/>
      <w:lvlJc w:val="left"/>
      <w:pPr>
        <w:ind w:left="5920" w:hanging="268"/>
      </w:pPr>
      <w:rPr>
        <w:rFonts w:hint="default"/>
      </w:rPr>
    </w:lvl>
  </w:abstractNum>
  <w:abstractNum w:abstractNumId="5" w15:restartNumberingAfterBreak="0">
    <w:nsid w:val="3BF15FC8"/>
    <w:multiLevelType w:val="multilevel"/>
    <w:tmpl w:val="91BE9F90"/>
    <w:lvl w:ilvl="0">
      <w:start w:val="1"/>
      <w:numFmt w:val="decimal"/>
      <w:lvlText w:val="%1"/>
      <w:lvlJc w:val="left"/>
      <w:pPr>
        <w:ind w:left="911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00" w:hanging="361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3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8" w:hanging="361"/>
      </w:pPr>
      <w:rPr>
        <w:rFonts w:hint="default"/>
      </w:rPr>
    </w:lvl>
  </w:abstractNum>
  <w:abstractNum w:abstractNumId="6" w15:restartNumberingAfterBreak="0">
    <w:nsid w:val="52596454"/>
    <w:multiLevelType w:val="hybridMultilevel"/>
    <w:tmpl w:val="5FD4D08E"/>
    <w:lvl w:ilvl="0" w:tplc="63762734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6CA67E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77DCAD7E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630646D6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F404DCBC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9E03F40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F10C1B80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765E8218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6B120F78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</w:abstractNum>
  <w:abstractNum w:abstractNumId="7" w15:restartNumberingAfterBreak="0">
    <w:nsid w:val="59A608BD"/>
    <w:multiLevelType w:val="hybridMultilevel"/>
    <w:tmpl w:val="C030A486"/>
    <w:lvl w:ilvl="0" w:tplc="3D32F1A8">
      <w:start w:val="1"/>
      <w:numFmt w:val="lowerLetter"/>
      <w:lvlText w:val="%1."/>
      <w:lvlJc w:val="left"/>
      <w:pPr>
        <w:ind w:left="192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9AC6F92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BE007DC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51E8C5F2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5D1C9670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D9180D26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EC5E7EE8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EAF0BE4C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0B0E9952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</w:abstractNum>
  <w:abstractNum w:abstractNumId="8" w15:restartNumberingAfterBreak="0">
    <w:nsid w:val="5C5161D5"/>
    <w:multiLevelType w:val="hybridMultilevel"/>
    <w:tmpl w:val="FC20DBFE"/>
    <w:lvl w:ilvl="0" w:tplc="1B60AC6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08A5A92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2542C9B4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771A7FA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F76EE9D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101EB9E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3A1801E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6FB0333A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AE12784A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9" w15:restartNumberingAfterBreak="0">
    <w:nsid w:val="5EA1169E"/>
    <w:multiLevelType w:val="hybridMultilevel"/>
    <w:tmpl w:val="DD54A3DA"/>
    <w:lvl w:ilvl="0" w:tplc="7B5E249A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E2CAEFC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63ADAD0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0BCE61A4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674666AE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9D89F5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7069E68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840666C0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34449506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</w:abstractNum>
  <w:abstractNum w:abstractNumId="10" w15:restartNumberingAfterBreak="0">
    <w:nsid w:val="61A4277B"/>
    <w:multiLevelType w:val="multilevel"/>
    <w:tmpl w:val="C00E7374"/>
    <w:lvl w:ilvl="0">
      <w:start w:val="3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18" w:hanging="499"/>
        <w:jc w:val="left"/>
      </w:pPr>
      <w:rPr>
        <w:rFonts w:ascii="Arial" w:eastAsia="Arial" w:hAnsi="Arial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620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0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0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0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70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0" w:hanging="499"/>
      </w:pPr>
      <w:rPr>
        <w:rFonts w:hint="default"/>
      </w:rPr>
    </w:lvl>
  </w:abstractNum>
  <w:abstractNum w:abstractNumId="11" w15:restartNumberingAfterBreak="0">
    <w:nsid w:val="6A824277"/>
    <w:multiLevelType w:val="hybridMultilevel"/>
    <w:tmpl w:val="1C32FD2E"/>
    <w:lvl w:ilvl="0" w:tplc="7B96A378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AA0E6C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50123A86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77740882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BF084CC8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EC52C436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BEBA964A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2F423F28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424E1FB4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</w:abstractNum>
  <w:abstractNum w:abstractNumId="12" w15:restartNumberingAfterBreak="0">
    <w:nsid w:val="6F501B6B"/>
    <w:multiLevelType w:val="hybridMultilevel"/>
    <w:tmpl w:val="37BC8C6A"/>
    <w:lvl w:ilvl="0" w:tplc="282EF26E">
      <w:start w:val="1"/>
      <w:numFmt w:val="decimal"/>
      <w:lvlText w:val="%1."/>
      <w:lvlJc w:val="left"/>
      <w:pPr>
        <w:ind w:left="387" w:hanging="268"/>
        <w:jc w:val="left"/>
      </w:pPr>
      <w:rPr>
        <w:rFonts w:ascii="Arial" w:eastAsia="Arial" w:hAnsi="Arial" w:hint="default"/>
        <w:i/>
        <w:spacing w:val="-1"/>
        <w:w w:val="100"/>
        <w:sz w:val="24"/>
        <w:szCs w:val="24"/>
      </w:rPr>
    </w:lvl>
    <w:lvl w:ilvl="1" w:tplc="FE00D594">
      <w:start w:val="1"/>
      <w:numFmt w:val="lowerLetter"/>
      <w:lvlText w:val="%2."/>
      <w:lvlJc w:val="left"/>
      <w:pPr>
        <w:ind w:left="120" w:hanging="2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13589B94">
      <w:start w:val="1"/>
      <w:numFmt w:val="bullet"/>
      <w:lvlText w:val="•"/>
      <w:lvlJc w:val="left"/>
      <w:pPr>
        <w:ind w:left="1286" w:hanging="268"/>
      </w:pPr>
      <w:rPr>
        <w:rFonts w:hint="default"/>
      </w:rPr>
    </w:lvl>
    <w:lvl w:ilvl="3" w:tplc="EA685AC4">
      <w:start w:val="1"/>
      <w:numFmt w:val="bullet"/>
      <w:lvlText w:val="•"/>
      <w:lvlJc w:val="left"/>
      <w:pPr>
        <w:ind w:left="2193" w:hanging="268"/>
      </w:pPr>
      <w:rPr>
        <w:rFonts w:hint="default"/>
      </w:rPr>
    </w:lvl>
    <w:lvl w:ilvl="4" w:tplc="918E698A">
      <w:start w:val="1"/>
      <w:numFmt w:val="bullet"/>
      <w:lvlText w:val="•"/>
      <w:lvlJc w:val="left"/>
      <w:pPr>
        <w:ind w:left="3100" w:hanging="268"/>
      </w:pPr>
      <w:rPr>
        <w:rFonts w:hint="default"/>
      </w:rPr>
    </w:lvl>
    <w:lvl w:ilvl="5" w:tplc="3674768C">
      <w:start w:val="1"/>
      <w:numFmt w:val="bullet"/>
      <w:lvlText w:val="•"/>
      <w:lvlJc w:val="left"/>
      <w:pPr>
        <w:ind w:left="4006" w:hanging="268"/>
      </w:pPr>
      <w:rPr>
        <w:rFonts w:hint="default"/>
      </w:rPr>
    </w:lvl>
    <w:lvl w:ilvl="6" w:tplc="63C2726C">
      <w:start w:val="1"/>
      <w:numFmt w:val="bullet"/>
      <w:lvlText w:val="•"/>
      <w:lvlJc w:val="left"/>
      <w:pPr>
        <w:ind w:left="4913" w:hanging="268"/>
      </w:pPr>
      <w:rPr>
        <w:rFonts w:hint="default"/>
      </w:rPr>
    </w:lvl>
    <w:lvl w:ilvl="7" w:tplc="30720A36">
      <w:start w:val="1"/>
      <w:numFmt w:val="bullet"/>
      <w:lvlText w:val="•"/>
      <w:lvlJc w:val="left"/>
      <w:pPr>
        <w:ind w:left="5820" w:hanging="268"/>
      </w:pPr>
      <w:rPr>
        <w:rFonts w:hint="default"/>
      </w:rPr>
    </w:lvl>
    <w:lvl w:ilvl="8" w:tplc="00A88246">
      <w:start w:val="1"/>
      <w:numFmt w:val="bullet"/>
      <w:lvlText w:val="•"/>
      <w:lvlJc w:val="left"/>
      <w:pPr>
        <w:ind w:left="6726" w:hanging="268"/>
      </w:pPr>
      <w:rPr>
        <w:rFonts w:hint="default"/>
      </w:rPr>
    </w:lvl>
  </w:abstractNum>
  <w:abstractNum w:abstractNumId="13" w15:restartNumberingAfterBreak="0">
    <w:nsid w:val="7A210DA1"/>
    <w:multiLevelType w:val="multilevel"/>
    <w:tmpl w:val="BBBA7678"/>
    <w:lvl w:ilvl="0">
      <w:start w:val="2"/>
      <w:numFmt w:val="decimal"/>
      <w:lvlText w:val="%1"/>
      <w:lvlJc w:val="left"/>
      <w:pPr>
        <w:ind w:left="1559" w:hanging="10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108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901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11" w:hanging="9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7" w:hanging="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3" w:hanging="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8" w:hanging="90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2074"/>
    <w:rsid w:val="00262074"/>
    <w:rsid w:val="00A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A9973A9-9BC8-440C-BF7C-D207BD1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1" w:hanging="43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51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20"/>
    </w:pPr>
    <w:rPr>
      <w:rFonts w:ascii="Calibri" w:eastAsia="Calibri" w:hAnsi="Calibri"/>
      <w:b/>
      <w:bCs/>
    </w:rPr>
  </w:style>
  <w:style w:type="paragraph" w:styleId="BodyText">
    <w:name w:val="Body Text"/>
    <w:basedOn w:val="Normal"/>
    <w:uiPriority w:val="1"/>
    <w:qFormat/>
    <w:pPr>
      <w:ind w:left="55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kba.homeoffice.gov.uk/asylum/process/oldercases/" TargetMode="External"/><Relationship Id="rId18" Type="http://schemas.openxmlformats.org/officeDocument/2006/relationships/hyperlink" Target="http://www.homeoffice.gov.uk/rds/pdfs09/immiq408.pdf" TargetMode="External"/><Relationship Id="rId26" Type="http://schemas.openxmlformats.org/officeDocument/2006/relationships/hyperlink" Target="http://www.torturecare.org.uk/files/brief27.rtf" TargetMode="External"/><Relationship Id="rId39" Type="http://schemas.openxmlformats.org/officeDocument/2006/relationships/hyperlink" Target="http://www.training.goodwintrust.org/" TargetMode="External"/><Relationship Id="rId21" Type="http://schemas.openxmlformats.org/officeDocument/2006/relationships/hyperlink" Target="http://www2.essex.ac.uk/human_rights_centre/rth/" TargetMode="External"/><Relationship Id="rId34" Type="http://schemas.openxmlformats.org/officeDocument/2006/relationships/hyperlink" Target="http://www.hull-college.ac.uk/learning/schoolInfo.asp?schoolID=22" TargetMode="External"/><Relationship Id="rId42" Type="http://schemas.openxmlformats.org/officeDocument/2006/relationships/hyperlink" Target="http://www.fphm.org.uk/resources/AtoZ/bs_aslym_seeker_health.pdf" TargetMode="External"/><Relationship Id="rId47" Type="http://schemas.openxmlformats.org/officeDocument/2006/relationships/hyperlink" Target="http://www.iol.org.uk/qualifications/exams_dpsi.asp" TargetMode="External"/><Relationship Id="rId50" Type="http://schemas.openxmlformats.org/officeDocument/2006/relationships/hyperlink" Target="http://www.skills4communities.co.uk/" TargetMode="External"/><Relationship Id="rId55" Type="http://schemas.openxmlformats.org/officeDocument/2006/relationships/hyperlink" Target="http://crossingborders.org.uk/index.php?option=com_content&amp;amp;task=section&amp;amp;id=12&amp;amp;Itemid=44" TargetMode="External"/><Relationship Id="rId63" Type="http://schemas.openxmlformats.org/officeDocument/2006/relationships/hyperlink" Target="http://www.cityofsanctuary.com/" TargetMode="External"/><Relationship Id="rId68" Type="http://schemas.openxmlformats.org/officeDocument/2006/relationships/footer" Target="footer2.xml"/><Relationship Id="rId76" Type="http://schemas.openxmlformats.org/officeDocument/2006/relationships/hyperlink" Target="http://www.jrct.org.uk/documents.asp?section=00010006&amp;amp;lib=00030002" TargetMode="External"/><Relationship Id="rId84" Type="http://schemas.openxmlformats.org/officeDocument/2006/relationships/hyperlink" Target="http://www.eaves4women.co.uk/POPPY_Project/Documents/Recent_Reports/Good_" TargetMode="External"/><Relationship Id="rId89" Type="http://schemas.openxmlformats.org/officeDocument/2006/relationships/hyperlink" Target="http://www.cityofsanctuary.com/resources/criteri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dh.gov.uk/en/Publicationsandstatistics/Lettersandcirculars/Dearcolleagueletters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gland.shelter.org.uk/professional_resources/policy_library/policy_library_folder/no_p" TargetMode="External"/><Relationship Id="rId29" Type="http://schemas.openxmlformats.org/officeDocument/2006/relationships/hyperlink" Target="http://www.torturecare.org.uk/files/brief27.rtf" TargetMode="External"/><Relationship Id="rId11" Type="http://schemas.openxmlformats.org/officeDocument/2006/relationships/hyperlink" Target="http://www.unhcr.org/protect/PROTECTION/3b66c2aa10.pdf" TargetMode="External"/><Relationship Id="rId24" Type="http://schemas.openxmlformats.org/officeDocument/2006/relationships/hyperlink" Target="http://www.ukba.homeoffice.gov.uk/sitecontent/documents/aboutus/consultations/closedcon" TargetMode="External"/><Relationship Id="rId32" Type="http://schemas.openxmlformats.org/officeDocument/2006/relationships/hyperlink" Target="http://www.jrct.org.uk/documents.asp?section=00010006&amp;amp;lib=00030002" TargetMode="External"/><Relationship Id="rId37" Type="http://schemas.openxmlformats.org/officeDocument/2006/relationships/hyperlink" Target="http://beehive.thisishull.co.uk/default.asp?WCI=SiteHome&amp;amp;ID=2883&amp;amp;PageID=13358" TargetMode="External"/><Relationship Id="rId40" Type="http://schemas.openxmlformats.org/officeDocument/2006/relationships/hyperlink" Target="http://www.hullcc.gov.uk/portal/page?_pageid=221%2C585393&amp;amp;_dad=portal&amp;amp;_schema=PORTAL" TargetMode="External"/><Relationship Id="rId45" Type="http://schemas.openxmlformats.org/officeDocument/2006/relationships/hyperlink" Target="http://www.thepsychologist.org.uk/archive/archive_home.cfm/volumeID_20-editionID_145-" TargetMode="External"/><Relationship Id="rId53" Type="http://schemas.openxmlformats.org/officeDocument/2006/relationships/hyperlink" Target="http://www.dh.gov.uk/en/Healthcare/International/AsylumseekersAndrefugees/DH_4080751?I" TargetMode="External"/><Relationship Id="rId58" Type="http://schemas.openxmlformats.org/officeDocument/2006/relationships/hyperlink" Target="http://www.bradfordairedale-pct.nhs.uk/Equality%2Band%2BDiversity/Interpreting%2BServices/" TargetMode="External"/><Relationship Id="rId66" Type="http://schemas.openxmlformats.org/officeDocument/2006/relationships/hyperlink" Target="http://www.cityofsanctuary.com/" TargetMode="External"/><Relationship Id="rId74" Type="http://schemas.openxmlformats.org/officeDocument/2006/relationships/hyperlink" Target="http://www.hull.ac.uk/wise" TargetMode="External"/><Relationship Id="rId79" Type="http://schemas.openxmlformats.org/officeDocument/2006/relationships/hyperlink" Target="http://www.fphm.org.uk/resources/AtoZ/bs_aslym_seeker_health.pdf" TargetMode="External"/><Relationship Id="rId87" Type="http://schemas.openxmlformats.org/officeDocument/2006/relationships/hyperlink" Target="http://www.refugeeaccess.info/uploads/y%26h/RIM_draft_int_stratYH_Dec08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homeoffice.gov.uk/rds/pdfs05/rdsolr0605.pdf" TargetMode="External"/><Relationship Id="rId82" Type="http://schemas.openxmlformats.org/officeDocument/2006/relationships/hyperlink" Target="http://www.citizensforsanctuary.org.uk/pages/reports/DeservingDignity.pdf" TargetMode="External"/><Relationship Id="rId90" Type="http://schemas.openxmlformats.org/officeDocument/2006/relationships/hyperlink" Target="http://www.dh.gov.uk/en/Healthcare/International/asylumseekersandrefugees/index.htm?IdcS" TargetMode="External"/><Relationship Id="rId19" Type="http://schemas.openxmlformats.org/officeDocument/2006/relationships/hyperlink" Target="http://www.ukba.homeoffice.gov.uk/asylum/process/oldercases/whatareoldercases/" TargetMode="External"/><Relationship Id="rId14" Type="http://schemas.openxmlformats.org/officeDocument/2006/relationships/hyperlink" Target="http://boaztrust.org.uk/" TargetMode="External"/><Relationship Id="rId22" Type="http://schemas.openxmlformats.org/officeDocument/2006/relationships/hyperlink" Target="http://www.unhcr.org/protect/PROTECTION/3b66c2aa10.pdf" TargetMode="External"/><Relationship Id="rId27" Type="http://schemas.openxmlformats.org/officeDocument/2006/relationships/hyperlink" Target="http://www.dh.gov.uk/en/Publicationsandstatistics/Publications/PublicationsPolicyAndGuidanc" TargetMode="External"/><Relationship Id="rId30" Type="http://schemas.openxmlformats.org/officeDocument/2006/relationships/hyperlink" Target="http://www.hullcc.gov.uk/portal/page?_pageid=221%2C585393&amp;amp;_dad=portal&amp;amp;_schema=PORTAL" TargetMode="External"/><Relationship Id="rId35" Type="http://schemas.openxmlformats.org/officeDocument/2006/relationships/hyperlink" Target="http://www.hullcc.gov.uk/portal/page?_pageid=221%2C521071&amp;amp;_dad=portal&amp;amp;_schema=PORTAL" TargetMode="External"/><Relationship Id="rId43" Type="http://schemas.openxmlformats.org/officeDocument/2006/relationships/hyperlink" Target="http://www.pafras.org.uk/documents/PAFRAS_Briefing_Paper_5_-" TargetMode="External"/><Relationship Id="rId48" Type="http://schemas.openxmlformats.org/officeDocument/2006/relationships/hyperlink" Target="http://www.cilt.org.uk/about/index.htm" TargetMode="External"/><Relationship Id="rId56" Type="http://schemas.openxmlformats.org/officeDocument/2006/relationships/hyperlink" Target="http://www.blackhealthagency.org.uk/" TargetMode="External"/><Relationship Id="rId64" Type="http://schemas.openxmlformats.org/officeDocument/2006/relationships/hyperlink" Target="http://www.citizensforsanctuary.org.uk/pages/reports/SafeReturn.pdf" TargetMode="External"/><Relationship Id="rId69" Type="http://schemas.openxmlformats.org/officeDocument/2006/relationships/hyperlink" Target="http://www.dh.gov.uk/en/Healthcare/International/asylumseekersandrefugees/index.htm" TargetMode="External"/><Relationship Id="rId77" Type="http://schemas.openxmlformats.org/officeDocument/2006/relationships/hyperlink" Target="http://www.torturecare.org.uk/files/brief27.rt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rkh.org.uk/" TargetMode="External"/><Relationship Id="rId72" Type="http://schemas.openxmlformats.org/officeDocument/2006/relationships/hyperlink" Target="http://www.neighbourhood.gov.uk/page.asp?id=531" TargetMode="External"/><Relationship Id="rId80" Type="http://schemas.openxmlformats.org/officeDocument/2006/relationships/hyperlink" Target="http://www.citizensforsanctuary.org.uk/pages/reports/SavingSanctuary.pdf" TargetMode="External"/><Relationship Id="rId85" Type="http://schemas.openxmlformats.org/officeDocument/2006/relationships/hyperlink" Target="http://www.jrct.org.uk/documents.asp?section=00010006&amp;amp;lib=00030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kba.homeoffice.gov.uk/policyandlaw/immigrationlaw/immigrationrules/part11/" TargetMode="External"/><Relationship Id="rId17" Type="http://schemas.openxmlformats.org/officeDocument/2006/relationships/hyperlink" Target="http://www.statistics.gov.uk/pdfdir/popest0808.pdf" TargetMode="External"/><Relationship Id="rId25" Type="http://schemas.openxmlformats.org/officeDocument/2006/relationships/hyperlink" Target="http://www.fphm.org.uk/resources/AtoZ/bs_aslym_seeker_health.pdf" TargetMode="External"/><Relationship Id="rId33" Type="http://schemas.openxmlformats.org/officeDocument/2006/relationships/hyperlink" Target="http://www.refugeeaccess.info/uploads/news/Asylum40.pdf" TargetMode="External"/><Relationship Id="rId38" Type="http://schemas.openxmlformats.org/officeDocument/2006/relationships/hyperlink" Target="http://www.hanaonline.org.uk/index.php/hana-members/37-hana-members/48-167-centre" TargetMode="External"/><Relationship Id="rId46" Type="http://schemas.openxmlformats.org/officeDocument/2006/relationships/hyperlink" Target="http://www.iol.org.uk/qualifications/DPSI/DPSIHandbook.pdf" TargetMode="External"/><Relationship Id="rId59" Type="http://schemas.openxmlformats.org/officeDocument/2006/relationships/hyperlink" Target="http://www.eaves4women.co.uk/POPPY_Project/Documents/Recent_Reports/Good_intention" TargetMode="External"/><Relationship Id="rId67" Type="http://schemas.openxmlformats.org/officeDocument/2006/relationships/hyperlink" Target="http://www.guardian.co.uk/society/2008/jun/04/asylum.support.sheffield" TargetMode="External"/><Relationship Id="rId20" Type="http://schemas.openxmlformats.org/officeDocument/2006/relationships/hyperlink" Target="http://www.refugeeaccess.info/uploads/y%26h/RIM_draft_int_stratYH_Dec08.pdf" TargetMode="External"/><Relationship Id="rId41" Type="http://schemas.openxmlformats.org/officeDocument/2006/relationships/hyperlink" Target="http://www.solace-uk.org.uk/" TargetMode="External"/><Relationship Id="rId54" Type="http://schemas.openxmlformats.org/officeDocument/2006/relationships/hyperlink" Target="http://www.torturecare.org.uk/" TargetMode="External"/><Relationship Id="rId62" Type="http://schemas.openxmlformats.org/officeDocument/2006/relationships/hyperlink" Target="http://www.citizensforsanctuary.org.uk/pages/reports/SavingSanctuary.pdf" TargetMode="External"/><Relationship Id="rId70" Type="http://schemas.openxmlformats.org/officeDocument/2006/relationships/hyperlink" Target="http://www.dh.gov.uk/en/Healthcare/International/asylumseekersandrefugees/index.htm?Idc" TargetMode="External"/><Relationship Id="rId75" Type="http://schemas.openxmlformats.org/officeDocument/2006/relationships/hyperlink" Target="mailto:g.craig@hull.ac.uk" TargetMode="External"/><Relationship Id="rId83" Type="http://schemas.openxmlformats.org/officeDocument/2006/relationships/hyperlink" Target="http://www.jrct.org.uk/documents.asp?section=00010006&amp;amp;lib=00030002" TargetMode="External"/><Relationship Id="rId88" Type="http://schemas.openxmlformats.org/officeDocument/2006/relationships/hyperlink" Target="http://www.cityofsanctuary.com/sheffield-manifesto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kba.homeoffice.gov.uk/aboutus/workingwithus/workingwithasylum/integration/ries/" TargetMode="External"/><Relationship Id="rId23" Type="http://schemas.openxmlformats.org/officeDocument/2006/relationships/hyperlink" Target="http://www.communities.gov.uk/documents/communities/pdf/838935.pdf" TargetMode="External"/><Relationship Id="rId28" Type="http://schemas.openxmlformats.org/officeDocument/2006/relationships/hyperlink" Target="http://www.refugeecouncil.org.uk/Resources/Refugee%20Council/downloads/briefings/gatew" TargetMode="External"/><Relationship Id="rId36" Type="http://schemas.openxmlformats.org/officeDocument/2006/relationships/hyperlink" Target="http://www.hemccfl.org.uk/" TargetMode="External"/><Relationship Id="rId49" Type="http://schemas.openxmlformats.org/officeDocument/2006/relationships/hyperlink" Target="http://www.cilt.org.uk/standards/NOSIrev2006.pdf" TargetMode="External"/><Relationship Id="rId57" Type="http://schemas.openxmlformats.org/officeDocument/2006/relationships/hyperlink" Target="http://www.hortonhousing.co.uk/servicessup_details_blank.asp?location=bradford&amp;amp;ID=3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policecommunitysupportofficer.com/welcome.html" TargetMode="External"/><Relationship Id="rId44" Type="http://schemas.openxmlformats.org/officeDocument/2006/relationships/hyperlink" Target="http://www.racgp.org.au/Content/NavigationMenu/ClinicalResources/RACGPGuidelines/PT" TargetMode="External"/><Relationship Id="rId52" Type="http://schemas.openxmlformats.org/officeDocument/2006/relationships/hyperlink" Target="http://www.islington.gov.uk/DownloadableDocuments/HealthandSocialCare/Pdf/mapping.pdf" TargetMode="External"/><Relationship Id="rId60" Type="http://schemas.openxmlformats.org/officeDocument/2006/relationships/hyperlink" Target="http://www.ukba.homeoffice.gov.uk/sitecontent/documents/policyandlaw/asylumpolicyinstructi" TargetMode="External"/><Relationship Id="rId65" Type="http://schemas.openxmlformats.org/officeDocument/2006/relationships/hyperlink" Target="http://www.citizensforsanctuary.org.uk/pages/reports/DeservingDignity.pdf" TargetMode="External"/><Relationship Id="rId73" Type="http://schemas.openxmlformats.org/officeDocument/2006/relationships/hyperlink" Target="http://www.blackhealthagency.org.uk/index.php/Section85.html" TargetMode="External"/><Relationship Id="rId78" Type="http://schemas.openxmlformats.org/officeDocument/2006/relationships/hyperlink" Target="http://www.dh.gov.uk/en/Publicationsandstatistics/Publications/PublicationsPolicyAnd" TargetMode="External"/><Relationship Id="rId81" Type="http://schemas.openxmlformats.org/officeDocument/2006/relationships/hyperlink" Target="http://www.citizensforsanctuary.org.uk/pages/reports/SafeReturn.pdf" TargetMode="External"/><Relationship Id="rId86" Type="http://schemas.openxmlformats.org/officeDocument/2006/relationships/hyperlink" Target="http://www.refugeeaccess.info/uploads/y%26h/RIM_who_are_migrantsNov08v2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73</Pages>
  <Words>22669</Words>
  <Characters>129216</Characters>
  <Application>Microsoft Office Word</Application>
  <DocSecurity>0</DocSecurity>
  <Lines>1076</Lines>
  <Paragraphs>303</Paragraphs>
  <ScaleCrop>false</ScaleCrop>
  <Company>Edinburgh Napier University</Company>
  <LinksUpToDate>false</LinksUpToDate>
  <CharactersWithSpaces>151582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Wilkie, Carol</cp:lastModifiedBy>
  <cp:revision>2</cp:revision>
  <dcterms:created xsi:type="dcterms:W3CDTF">2016-04-28T13:31:00Z</dcterms:created>
  <dcterms:modified xsi:type="dcterms:W3CDTF">2016-04-28T13:13:00Z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pdftk 1.44 - www.pdftk.com</vt:lpwstr>
  </property>
  <property fmtid="{D5CDD505-2E9C-101B-9397-08002B2CF9AE}" pid="4" name="LastSaved">
    <vt:filetime>2016-04-28T00:00:00Z</vt:filetime>
  </property>
</Properties>
</file>