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3B38" w14:textId="77777777" w:rsidR="00C62474" w:rsidRPr="00034CDF" w:rsidRDefault="00C62474" w:rsidP="00C62474">
      <w:pPr>
        <w:rPr>
          <w:rFonts w:ascii="Times New Roman" w:hAnsi="Times New Roman" w:cs="Times New Roman"/>
          <w:sz w:val="24"/>
          <w:szCs w:val="24"/>
        </w:rPr>
      </w:pPr>
      <w:r w:rsidRPr="00034CDF">
        <w:rPr>
          <w:rFonts w:ascii="Times New Roman" w:hAnsi="Times New Roman" w:cs="Times New Roman"/>
          <w:sz w:val="24"/>
          <w:szCs w:val="24"/>
        </w:rPr>
        <w:t xml:space="preserve">Table 1. </w:t>
      </w:r>
      <w:r>
        <w:rPr>
          <w:rFonts w:ascii="Times New Roman" w:hAnsi="Times New Roman" w:cs="Times New Roman"/>
          <w:sz w:val="24"/>
          <w:szCs w:val="24"/>
        </w:rPr>
        <w:t>Profile of the p</w:t>
      </w:r>
      <w:r w:rsidRPr="00034CDF">
        <w:rPr>
          <w:rFonts w:ascii="Times New Roman" w:hAnsi="Times New Roman" w:cs="Times New Roman"/>
          <w:sz w:val="24"/>
          <w:szCs w:val="24"/>
        </w:rPr>
        <w:t>articipant</w:t>
      </w:r>
      <w:r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GridTable3"/>
        <w:tblW w:w="0" w:type="auto"/>
        <w:tblInd w:w="10" w:type="dxa"/>
        <w:tblLook w:val="04A0" w:firstRow="1" w:lastRow="0" w:firstColumn="1" w:lastColumn="0" w:noHBand="0" w:noVBand="1"/>
      </w:tblPr>
      <w:tblGrid>
        <w:gridCol w:w="1172"/>
        <w:gridCol w:w="1936"/>
        <w:gridCol w:w="1496"/>
        <w:gridCol w:w="1129"/>
        <w:gridCol w:w="1409"/>
        <w:gridCol w:w="1138"/>
        <w:gridCol w:w="1060"/>
      </w:tblGrid>
      <w:tr w:rsidR="005044A7" w:rsidRPr="005044A7" w14:paraId="4C5F554D" w14:textId="77777777" w:rsidTr="00236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8F23" w14:textId="77777777" w:rsidR="00332070" w:rsidRPr="005044A7" w:rsidRDefault="00332070" w:rsidP="00CF449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Interviewee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9099A" w14:textId="77777777" w:rsidR="00332070" w:rsidRPr="005044A7" w:rsidRDefault="00332070" w:rsidP="00CF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Title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25B9E" w14:textId="77777777" w:rsidR="00332070" w:rsidRPr="005044A7" w:rsidRDefault="00332070" w:rsidP="00CF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Hotel/business category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1B436" w14:textId="77777777" w:rsidR="00332070" w:rsidRPr="005044A7" w:rsidRDefault="00332070" w:rsidP="00CF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Years of</w:t>
            </w:r>
          </w:p>
          <w:p w14:paraId="11BB402E" w14:textId="77777777" w:rsidR="00332070" w:rsidRPr="005044A7" w:rsidRDefault="00332070" w:rsidP="00CF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RM experience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9DFE7" w14:textId="77777777" w:rsidR="00332070" w:rsidRPr="005044A7" w:rsidRDefault="00332070" w:rsidP="00CF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Revenue management system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CD883" w14:textId="1B9ECFE8" w:rsidR="00332070" w:rsidRPr="005044A7" w:rsidRDefault="00332070" w:rsidP="00CF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b w:val="0"/>
                <w:sz w:val="20"/>
                <w:szCs w:val="20"/>
              </w:rPr>
              <w:t>Education Level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F8DCA" w14:textId="10F2E9B7" w:rsidR="00332070" w:rsidRPr="005044A7" w:rsidRDefault="00332070" w:rsidP="00CF4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Location</w:t>
            </w:r>
          </w:p>
        </w:tc>
      </w:tr>
      <w:tr w:rsidR="005044A7" w:rsidRPr="005044A7" w14:paraId="5154D003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058396D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14:paraId="539FC4E4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Corporate Director of Revenue</w:t>
            </w:r>
          </w:p>
        </w:tc>
        <w:tc>
          <w:tcPr>
            <w:tcW w:w="1509" w:type="dxa"/>
          </w:tcPr>
          <w:p w14:paraId="335144CF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Independent hotel chain</w:t>
            </w:r>
          </w:p>
        </w:tc>
        <w:tc>
          <w:tcPr>
            <w:tcW w:w="1135" w:type="dxa"/>
          </w:tcPr>
          <w:p w14:paraId="4FC9833A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2" w:type="dxa"/>
          </w:tcPr>
          <w:p w14:paraId="00BC3399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</w:p>
        </w:tc>
        <w:tc>
          <w:tcPr>
            <w:tcW w:w="1027" w:type="dxa"/>
          </w:tcPr>
          <w:p w14:paraId="7C4907B2" w14:textId="7C7659BA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4F141ACB" w14:textId="6C0AFAEB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20E79347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DBCE878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14:paraId="132F1438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Area Director of Revenue</w:t>
            </w:r>
          </w:p>
        </w:tc>
        <w:tc>
          <w:tcPr>
            <w:tcW w:w="1509" w:type="dxa"/>
          </w:tcPr>
          <w:p w14:paraId="10276CE8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5389BB79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2" w:type="dxa"/>
          </w:tcPr>
          <w:p w14:paraId="65E9FDD3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Own system</w:t>
            </w:r>
          </w:p>
        </w:tc>
        <w:tc>
          <w:tcPr>
            <w:tcW w:w="1027" w:type="dxa"/>
          </w:tcPr>
          <w:p w14:paraId="161100D8" w14:textId="18ED5A1E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5CBB84EE" w14:textId="18B94176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0B38D269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F09C516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14:paraId="64DAC2F8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 xml:space="preserve">Founder </w:t>
            </w:r>
          </w:p>
        </w:tc>
        <w:tc>
          <w:tcPr>
            <w:tcW w:w="1509" w:type="dxa"/>
          </w:tcPr>
          <w:p w14:paraId="3776862D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RM consulting company</w:t>
            </w:r>
          </w:p>
        </w:tc>
        <w:tc>
          <w:tcPr>
            <w:tcW w:w="1135" w:type="dxa"/>
          </w:tcPr>
          <w:p w14:paraId="59063D45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32" w:type="dxa"/>
          </w:tcPr>
          <w:p w14:paraId="5F69607F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, Duetto, and others</w:t>
            </w:r>
          </w:p>
        </w:tc>
        <w:tc>
          <w:tcPr>
            <w:tcW w:w="1027" w:type="dxa"/>
          </w:tcPr>
          <w:p w14:paraId="0DD946C9" w14:textId="6569898A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68A7DF92" w14:textId="255A220E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</w:tc>
      </w:tr>
      <w:tr w:rsidR="005044A7" w:rsidRPr="005044A7" w14:paraId="06C08E8F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DECCEFA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14:paraId="20CD1594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Corporate Director of Revenue</w:t>
            </w:r>
          </w:p>
        </w:tc>
        <w:tc>
          <w:tcPr>
            <w:tcW w:w="1509" w:type="dxa"/>
          </w:tcPr>
          <w:p w14:paraId="76C1908D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7AD35D7E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32" w:type="dxa"/>
          </w:tcPr>
          <w:p w14:paraId="19B696BF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</w:p>
        </w:tc>
        <w:tc>
          <w:tcPr>
            <w:tcW w:w="1027" w:type="dxa"/>
          </w:tcPr>
          <w:p w14:paraId="568200EC" w14:textId="7D3AAA8A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r w:rsidR="005044A7" w:rsidRPr="005044A7">
              <w:rPr>
                <w:rFonts w:ascii="Times New Roman" w:hAnsi="Times New Roman" w:cs="Times New Roman"/>
                <w:sz w:val="20"/>
                <w:szCs w:val="20"/>
              </w:rPr>
              <w:t>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0CC1ED7D" w14:textId="637D3C5F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39E9CE63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429B5A1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14:paraId="6F29A55F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Area Director of Revenue</w:t>
            </w:r>
          </w:p>
        </w:tc>
        <w:tc>
          <w:tcPr>
            <w:tcW w:w="1509" w:type="dxa"/>
          </w:tcPr>
          <w:p w14:paraId="2BBA1D15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1DFA73F1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2" w:type="dxa"/>
          </w:tcPr>
          <w:p w14:paraId="2C3E98B4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</w:p>
        </w:tc>
        <w:tc>
          <w:tcPr>
            <w:tcW w:w="1027" w:type="dxa"/>
          </w:tcPr>
          <w:p w14:paraId="094A7AEF" w14:textId="769E47B8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Doctor</w:t>
            </w:r>
            <w:r w:rsidR="005044A7" w:rsidRPr="005044A7">
              <w:rPr>
                <w:rFonts w:ascii="Times New Roman" w:hAnsi="Times New Roman" w:cs="Times New Roman"/>
                <w:sz w:val="20"/>
                <w:szCs w:val="20"/>
              </w:rPr>
              <w:t>al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7874F50C" w14:textId="546A339A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5044A7" w:rsidRPr="005044A7" w14:paraId="486368AE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99F7DB6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14:paraId="56A68F79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Corporate Director of Revenue</w:t>
            </w:r>
          </w:p>
        </w:tc>
        <w:tc>
          <w:tcPr>
            <w:tcW w:w="1509" w:type="dxa"/>
          </w:tcPr>
          <w:p w14:paraId="4EDB056C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436BF2BA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2" w:type="dxa"/>
          </w:tcPr>
          <w:p w14:paraId="1F4B9207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</w:p>
        </w:tc>
        <w:tc>
          <w:tcPr>
            <w:tcW w:w="1027" w:type="dxa"/>
          </w:tcPr>
          <w:p w14:paraId="7B078EB9" w14:textId="5E358F5B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Master’s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312DE2D2" w14:textId="095ACA1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5730511D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8B3C59C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</w:tcPr>
          <w:p w14:paraId="13B0C8D1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Director of Revenue</w:t>
            </w:r>
          </w:p>
        </w:tc>
        <w:tc>
          <w:tcPr>
            <w:tcW w:w="1509" w:type="dxa"/>
          </w:tcPr>
          <w:p w14:paraId="0014B6EC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35BA29AB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2" w:type="dxa"/>
          </w:tcPr>
          <w:p w14:paraId="41DD45DC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Own system</w:t>
            </w:r>
          </w:p>
        </w:tc>
        <w:tc>
          <w:tcPr>
            <w:tcW w:w="1027" w:type="dxa"/>
          </w:tcPr>
          <w:p w14:paraId="203F8235" w14:textId="6044EE93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Master’s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60CDEE00" w14:textId="6BFB3C2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4D563D79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3A49A93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</w:tcPr>
          <w:p w14:paraId="0CCAFFD4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Revenue Manager, Corporate Office</w:t>
            </w:r>
          </w:p>
        </w:tc>
        <w:tc>
          <w:tcPr>
            <w:tcW w:w="1509" w:type="dxa"/>
          </w:tcPr>
          <w:p w14:paraId="62C51665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3DF90B3D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2" w:type="dxa"/>
          </w:tcPr>
          <w:p w14:paraId="1631083E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</w:p>
        </w:tc>
        <w:tc>
          <w:tcPr>
            <w:tcW w:w="1027" w:type="dxa"/>
          </w:tcPr>
          <w:p w14:paraId="349E0031" w14:textId="031B50B0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7215E745" w14:textId="3F72DD3B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3654FC92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0812B18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dxa"/>
          </w:tcPr>
          <w:p w14:paraId="765EECEA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Director of Revenue</w:t>
            </w:r>
          </w:p>
        </w:tc>
        <w:tc>
          <w:tcPr>
            <w:tcW w:w="1509" w:type="dxa"/>
          </w:tcPr>
          <w:p w14:paraId="32B3CBDD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36A0B03B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2" w:type="dxa"/>
          </w:tcPr>
          <w:p w14:paraId="4D95A432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</w:p>
        </w:tc>
        <w:tc>
          <w:tcPr>
            <w:tcW w:w="1027" w:type="dxa"/>
          </w:tcPr>
          <w:p w14:paraId="67986932" w14:textId="7FB58AD0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Master’s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00C8E710" w14:textId="2C7A36E3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24D429A6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56A49E0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1" w:type="dxa"/>
          </w:tcPr>
          <w:p w14:paraId="09A0FDB4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Vice President Commercial Asia Pacific Region</w:t>
            </w:r>
          </w:p>
        </w:tc>
        <w:tc>
          <w:tcPr>
            <w:tcW w:w="1509" w:type="dxa"/>
          </w:tcPr>
          <w:p w14:paraId="0031A874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0C181740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2" w:type="dxa"/>
          </w:tcPr>
          <w:p w14:paraId="1340B311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</w:p>
        </w:tc>
        <w:tc>
          <w:tcPr>
            <w:tcW w:w="1027" w:type="dxa"/>
          </w:tcPr>
          <w:p w14:paraId="2C624200" w14:textId="05D9BBC5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Master’s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3422599A" w14:textId="5D088EFC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</w:tc>
      </w:tr>
      <w:tr w:rsidR="005044A7" w:rsidRPr="005044A7" w14:paraId="59BDDABF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A4E8614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1" w:type="dxa"/>
          </w:tcPr>
          <w:p w14:paraId="317A9B60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Senior Executive, Head of Revenue Management</w:t>
            </w:r>
          </w:p>
        </w:tc>
        <w:tc>
          <w:tcPr>
            <w:tcW w:w="1509" w:type="dxa"/>
          </w:tcPr>
          <w:p w14:paraId="47A77589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7E54E36E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2" w:type="dxa"/>
          </w:tcPr>
          <w:p w14:paraId="19A5EAEC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Own system</w:t>
            </w:r>
          </w:p>
        </w:tc>
        <w:tc>
          <w:tcPr>
            <w:tcW w:w="1027" w:type="dxa"/>
          </w:tcPr>
          <w:p w14:paraId="745EA548" w14:textId="5A0BBB7E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0D32323C" w14:textId="508AB56B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Macau</w:t>
            </w:r>
          </w:p>
        </w:tc>
      </w:tr>
      <w:tr w:rsidR="005044A7" w:rsidRPr="005044A7" w14:paraId="18C009B0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37DBF01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1" w:type="dxa"/>
          </w:tcPr>
          <w:p w14:paraId="6A157F99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Area Director of Revenue Management</w:t>
            </w:r>
          </w:p>
        </w:tc>
        <w:tc>
          <w:tcPr>
            <w:tcW w:w="1509" w:type="dxa"/>
          </w:tcPr>
          <w:p w14:paraId="55CD028C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34E79944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2" w:type="dxa"/>
          </w:tcPr>
          <w:p w14:paraId="33EF8877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Own system</w:t>
            </w:r>
          </w:p>
        </w:tc>
        <w:tc>
          <w:tcPr>
            <w:tcW w:w="1027" w:type="dxa"/>
          </w:tcPr>
          <w:p w14:paraId="5191248D" w14:textId="2CBA1BDB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Master’s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07531101" w14:textId="6DF7AC12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22A0D820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A4072DE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1" w:type="dxa"/>
          </w:tcPr>
          <w:p w14:paraId="35835E87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Director of Revenue</w:t>
            </w:r>
          </w:p>
        </w:tc>
        <w:tc>
          <w:tcPr>
            <w:tcW w:w="1509" w:type="dxa"/>
          </w:tcPr>
          <w:p w14:paraId="0BCE3D82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021A5D40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</w:tcPr>
          <w:p w14:paraId="48781C7E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Own system</w:t>
            </w:r>
          </w:p>
        </w:tc>
        <w:tc>
          <w:tcPr>
            <w:tcW w:w="1027" w:type="dxa"/>
          </w:tcPr>
          <w:p w14:paraId="10B124CC" w14:textId="2A145EC5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42E9E91D" w14:textId="4834125C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52353983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F900E42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1" w:type="dxa"/>
          </w:tcPr>
          <w:p w14:paraId="247FAA28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Revenue Manager</w:t>
            </w:r>
          </w:p>
        </w:tc>
        <w:tc>
          <w:tcPr>
            <w:tcW w:w="1509" w:type="dxa"/>
          </w:tcPr>
          <w:p w14:paraId="50AF9281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Independent hotel chain</w:t>
            </w:r>
          </w:p>
        </w:tc>
        <w:tc>
          <w:tcPr>
            <w:tcW w:w="1135" w:type="dxa"/>
          </w:tcPr>
          <w:p w14:paraId="7A942DC2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</w:tcPr>
          <w:p w14:paraId="21AC75F2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Duetto</w:t>
            </w:r>
          </w:p>
        </w:tc>
        <w:tc>
          <w:tcPr>
            <w:tcW w:w="1027" w:type="dxa"/>
          </w:tcPr>
          <w:p w14:paraId="2643CFD6" w14:textId="51C5400D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7035922A" w14:textId="76DD639F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47022614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EEC31ED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1" w:type="dxa"/>
          </w:tcPr>
          <w:p w14:paraId="26443B0C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Revenue Optimizer Specialist</w:t>
            </w:r>
          </w:p>
        </w:tc>
        <w:tc>
          <w:tcPr>
            <w:tcW w:w="1509" w:type="dxa"/>
          </w:tcPr>
          <w:p w14:paraId="229A0F0E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RM consulting company</w:t>
            </w:r>
          </w:p>
        </w:tc>
        <w:tc>
          <w:tcPr>
            <w:tcW w:w="1135" w:type="dxa"/>
          </w:tcPr>
          <w:p w14:paraId="0B4061CF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32" w:type="dxa"/>
          </w:tcPr>
          <w:p w14:paraId="3FF4EDE2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, Duetto, and others</w:t>
            </w:r>
          </w:p>
        </w:tc>
        <w:tc>
          <w:tcPr>
            <w:tcW w:w="1027" w:type="dxa"/>
          </w:tcPr>
          <w:p w14:paraId="2F1126B4" w14:textId="2A8E90D3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Associate’s</w:t>
            </w:r>
            <w:proofErr w:type="gramEnd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 xml:space="preserve">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3256CCF8" w14:textId="12890F00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Thailand</w:t>
            </w:r>
          </w:p>
        </w:tc>
      </w:tr>
      <w:tr w:rsidR="005044A7" w:rsidRPr="005044A7" w14:paraId="135EDAE0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87B9AE4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1" w:type="dxa"/>
          </w:tcPr>
          <w:p w14:paraId="78F1FD8F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Managing Director/Group Vice President - Asia Pacific Region</w:t>
            </w:r>
          </w:p>
        </w:tc>
        <w:tc>
          <w:tcPr>
            <w:tcW w:w="1509" w:type="dxa"/>
          </w:tcPr>
          <w:p w14:paraId="769943E4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RMS provider</w:t>
            </w:r>
          </w:p>
        </w:tc>
        <w:tc>
          <w:tcPr>
            <w:tcW w:w="1135" w:type="dxa"/>
          </w:tcPr>
          <w:p w14:paraId="70CE8639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2" w:type="dxa"/>
          </w:tcPr>
          <w:p w14:paraId="3E003769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14:paraId="558D1255" w14:textId="6489E15C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295A96FB" w14:textId="4006879B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</w:tc>
      </w:tr>
      <w:tr w:rsidR="005044A7" w:rsidRPr="005044A7" w14:paraId="62F862BC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8FF85FD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1" w:type="dxa"/>
          </w:tcPr>
          <w:p w14:paraId="3DC400BE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Founder and Managing Director</w:t>
            </w:r>
          </w:p>
        </w:tc>
        <w:tc>
          <w:tcPr>
            <w:tcW w:w="1509" w:type="dxa"/>
          </w:tcPr>
          <w:p w14:paraId="235D5DF4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RM consulting company</w:t>
            </w:r>
          </w:p>
        </w:tc>
        <w:tc>
          <w:tcPr>
            <w:tcW w:w="1135" w:type="dxa"/>
          </w:tcPr>
          <w:p w14:paraId="4FEA26D1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32" w:type="dxa"/>
          </w:tcPr>
          <w:p w14:paraId="64DFFD36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 xml:space="preserve"> and others</w:t>
            </w:r>
          </w:p>
        </w:tc>
        <w:tc>
          <w:tcPr>
            <w:tcW w:w="1027" w:type="dxa"/>
          </w:tcPr>
          <w:p w14:paraId="03F25469" w14:textId="08BE17B0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Associate’s</w:t>
            </w:r>
            <w:proofErr w:type="gramEnd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 xml:space="preserve">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0001DFEE" w14:textId="20053C98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Thailand</w:t>
            </w:r>
          </w:p>
        </w:tc>
      </w:tr>
      <w:tr w:rsidR="005044A7" w:rsidRPr="005044A7" w14:paraId="6EDA6FAD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DF0A5C1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1" w:type="dxa"/>
          </w:tcPr>
          <w:p w14:paraId="4413D48D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Assistant Vice President, Revenue Optimization</w:t>
            </w:r>
          </w:p>
        </w:tc>
        <w:tc>
          <w:tcPr>
            <w:tcW w:w="1509" w:type="dxa"/>
          </w:tcPr>
          <w:p w14:paraId="47CDED61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42187901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2" w:type="dxa"/>
          </w:tcPr>
          <w:p w14:paraId="3FE7023D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</w:p>
        </w:tc>
        <w:tc>
          <w:tcPr>
            <w:tcW w:w="1027" w:type="dxa"/>
          </w:tcPr>
          <w:p w14:paraId="5A632A9F" w14:textId="0BECB362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1C4DC710" w14:textId="029CF4AC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77E86F99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CFB28E6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1" w:type="dxa"/>
          </w:tcPr>
          <w:p w14:paraId="5A5CCC81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Founder</w:t>
            </w:r>
          </w:p>
        </w:tc>
        <w:tc>
          <w:tcPr>
            <w:tcW w:w="1509" w:type="dxa"/>
          </w:tcPr>
          <w:p w14:paraId="351E5F9C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RM consulting company</w:t>
            </w:r>
          </w:p>
        </w:tc>
        <w:tc>
          <w:tcPr>
            <w:tcW w:w="1135" w:type="dxa"/>
          </w:tcPr>
          <w:p w14:paraId="6946A8FA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2" w:type="dxa"/>
          </w:tcPr>
          <w:p w14:paraId="56CD7FB2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 xml:space="preserve"> and others</w:t>
            </w:r>
          </w:p>
        </w:tc>
        <w:tc>
          <w:tcPr>
            <w:tcW w:w="1027" w:type="dxa"/>
          </w:tcPr>
          <w:p w14:paraId="6FCBAF8B" w14:textId="3070A8DF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Associate’s</w:t>
            </w:r>
            <w:proofErr w:type="gramEnd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 xml:space="preserve">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24A8B9B1" w14:textId="29670230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Singapore</w:t>
            </w:r>
          </w:p>
        </w:tc>
      </w:tr>
      <w:tr w:rsidR="005044A7" w:rsidRPr="005044A7" w14:paraId="2EC35DCB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B0E388B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1" w:type="dxa"/>
          </w:tcPr>
          <w:p w14:paraId="5B9BFEFE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Area Director, Account Management, Asia</w:t>
            </w:r>
          </w:p>
        </w:tc>
        <w:tc>
          <w:tcPr>
            <w:tcW w:w="1509" w:type="dxa"/>
          </w:tcPr>
          <w:p w14:paraId="0A922F97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RMS provider</w:t>
            </w:r>
          </w:p>
        </w:tc>
        <w:tc>
          <w:tcPr>
            <w:tcW w:w="1135" w:type="dxa"/>
          </w:tcPr>
          <w:p w14:paraId="25387B1D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2" w:type="dxa"/>
          </w:tcPr>
          <w:p w14:paraId="02D7D76A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14:paraId="34ACE854" w14:textId="05B457EB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Associate’s</w:t>
            </w:r>
            <w:proofErr w:type="gramEnd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 xml:space="preserve">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2D6FA2C0" w14:textId="741A6BF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Thailand</w:t>
            </w:r>
          </w:p>
        </w:tc>
      </w:tr>
      <w:tr w:rsidR="005044A7" w:rsidRPr="005044A7" w14:paraId="4F2F547B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7F20E83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01" w:type="dxa"/>
          </w:tcPr>
          <w:p w14:paraId="3C23824B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Director of Revenue</w:t>
            </w:r>
          </w:p>
        </w:tc>
        <w:tc>
          <w:tcPr>
            <w:tcW w:w="1509" w:type="dxa"/>
          </w:tcPr>
          <w:p w14:paraId="394A54C2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73A26453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2" w:type="dxa"/>
          </w:tcPr>
          <w:p w14:paraId="37EFB9CA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</w:p>
        </w:tc>
        <w:tc>
          <w:tcPr>
            <w:tcW w:w="1027" w:type="dxa"/>
          </w:tcPr>
          <w:p w14:paraId="543ED586" w14:textId="6A422924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02B75B1F" w14:textId="6859B342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Maldives</w:t>
            </w:r>
          </w:p>
        </w:tc>
      </w:tr>
      <w:tr w:rsidR="005044A7" w:rsidRPr="005044A7" w14:paraId="0385EFB7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5C8D092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01" w:type="dxa"/>
          </w:tcPr>
          <w:p w14:paraId="63F6525E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Regional Director of Revenue</w:t>
            </w:r>
          </w:p>
        </w:tc>
        <w:tc>
          <w:tcPr>
            <w:tcW w:w="1509" w:type="dxa"/>
          </w:tcPr>
          <w:p w14:paraId="7BC2DE79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Independent hotel chain</w:t>
            </w:r>
          </w:p>
        </w:tc>
        <w:tc>
          <w:tcPr>
            <w:tcW w:w="1135" w:type="dxa"/>
          </w:tcPr>
          <w:p w14:paraId="7DDDD199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2" w:type="dxa"/>
          </w:tcPr>
          <w:p w14:paraId="41BECE59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Own system</w:t>
            </w:r>
          </w:p>
        </w:tc>
        <w:tc>
          <w:tcPr>
            <w:tcW w:w="1027" w:type="dxa"/>
          </w:tcPr>
          <w:p w14:paraId="4EB09F97" w14:textId="1EE49529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Master’s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4FFEF83C" w14:textId="09925AC3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United States</w:t>
            </w:r>
          </w:p>
        </w:tc>
      </w:tr>
      <w:tr w:rsidR="005044A7" w:rsidRPr="005044A7" w14:paraId="3072AF92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449F1C2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1" w:type="dxa"/>
          </w:tcPr>
          <w:p w14:paraId="63CC74BE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Director of Revenue</w:t>
            </w:r>
          </w:p>
        </w:tc>
        <w:tc>
          <w:tcPr>
            <w:tcW w:w="1509" w:type="dxa"/>
          </w:tcPr>
          <w:p w14:paraId="35A791FD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78985F23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2" w:type="dxa"/>
          </w:tcPr>
          <w:p w14:paraId="0886C5D1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Own system</w:t>
            </w:r>
          </w:p>
        </w:tc>
        <w:tc>
          <w:tcPr>
            <w:tcW w:w="1027" w:type="dxa"/>
          </w:tcPr>
          <w:p w14:paraId="097EAF9E" w14:textId="7B176E24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Master’s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355F9F65" w14:textId="68E738E6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Qatar</w:t>
            </w:r>
          </w:p>
        </w:tc>
      </w:tr>
      <w:tr w:rsidR="005044A7" w:rsidRPr="005044A7" w14:paraId="30F6CEE0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AC651A0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01" w:type="dxa"/>
          </w:tcPr>
          <w:p w14:paraId="65363BF1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Senior Revenue Manager</w:t>
            </w:r>
          </w:p>
        </w:tc>
        <w:tc>
          <w:tcPr>
            <w:tcW w:w="1509" w:type="dxa"/>
          </w:tcPr>
          <w:p w14:paraId="6CA67E11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4A3F3322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</w:tcPr>
          <w:p w14:paraId="75997AFC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Own system</w:t>
            </w:r>
          </w:p>
        </w:tc>
        <w:tc>
          <w:tcPr>
            <w:tcW w:w="1027" w:type="dxa"/>
          </w:tcPr>
          <w:p w14:paraId="69867319" w14:textId="0E6F1C0F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Master’s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1C101B5F" w14:textId="5C23EEA1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2F9EDE9A" w14:textId="77777777" w:rsidTr="0023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76B262B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1" w:type="dxa"/>
          </w:tcPr>
          <w:p w14:paraId="34A3FB57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Director of Revenue</w:t>
            </w:r>
          </w:p>
        </w:tc>
        <w:tc>
          <w:tcPr>
            <w:tcW w:w="1509" w:type="dxa"/>
          </w:tcPr>
          <w:p w14:paraId="11EE0988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International hotel chain</w:t>
            </w:r>
          </w:p>
        </w:tc>
        <w:tc>
          <w:tcPr>
            <w:tcW w:w="1135" w:type="dxa"/>
          </w:tcPr>
          <w:p w14:paraId="73F06079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2" w:type="dxa"/>
          </w:tcPr>
          <w:p w14:paraId="67B1F964" w14:textId="7777777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Own system</w:t>
            </w:r>
          </w:p>
        </w:tc>
        <w:tc>
          <w:tcPr>
            <w:tcW w:w="1027" w:type="dxa"/>
          </w:tcPr>
          <w:p w14:paraId="542A10C8" w14:textId="570533D1" w:rsidR="00236437" w:rsidRPr="005044A7" w:rsidRDefault="005044A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31B95FD9" w14:textId="65FA7367" w:rsidR="00236437" w:rsidRPr="005044A7" w:rsidRDefault="00236437" w:rsidP="00236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Hong Kong</w:t>
            </w:r>
          </w:p>
        </w:tc>
      </w:tr>
      <w:tr w:rsidR="005044A7" w:rsidRPr="005044A7" w14:paraId="02A6E674" w14:textId="77777777" w:rsidTr="0023643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CCE7A75" w14:textId="77777777" w:rsidR="00236437" w:rsidRPr="005044A7" w:rsidRDefault="00236437" w:rsidP="00236437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044A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183CC368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Vice President of Marketing and Business Development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6E212BA5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RM consulting company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9441FF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17B47A3A" w14:textId="77777777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Own system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6806EFED" w14:textId="05F1313D" w:rsidR="00236437" w:rsidRPr="005044A7" w:rsidRDefault="005044A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Master’s degree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14:paraId="01C1CB75" w14:textId="6CD2A4BE" w:rsidR="00236437" w:rsidRPr="005044A7" w:rsidRDefault="00236437" w:rsidP="00236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4A7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</w:p>
        </w:tc>
      </w:tr>
    </w:tbl>
    <w:p w14:paraId="57E3A44B" w14:textId="64E516A7" w:rsidR="00C62474" w:rsidRDefault="00C62474" w:rsidP="00C62474">
      <w:pPr>
        <w:rPr>
          <w:rFonts w:ascii="Times New Roman" w:hAnsi="Times New Roman" w:cs="Times New Roman"/>
          <w:sz w:val="24"/>
          <w:szCs w:val="24"/>
        </w:rPr>
      </w:pPr>
    </w:p>
    <w:p w14:paraId="43A2FCDA" w14:textId="77777777" w:rsidR="00236437" w:rsidRPr="00034CDF" w:rsidRDefault="00236437" w:rsidP="00C62474">
      <w:pPr>
        <w:rPr>
          <w:rFonts w:ascii="Times New Roman" w:hAnsi="Times New Roman" w:cs="Times New Roman"/>
          <w:sz w:val="24"/>
          <w:szCs w:val="24"/>
        </w:rPr>
      </w:pPr>
    </w:p>
    <w:p w14:paraId="5322ABE7" w14:textId="77777777" w:rsidR="00C62474" w:rsidRPr="00034CDF" w:rsidRDefault="00C62474" w:rsidP="00C6247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DF">
        <w:rPr>
          <w:rFonts w:ascii="Times New Roman" w:hAnsi="Times New Roman" w:cs="Times New Roman"/>
          <w:sz w:val="24"/>
          <w:szCs w:val="24"/>
        </w:rPr>
        <w:t xml:space="preserve">Table 2. Frequency of themes and dimensions </w:t>
      </w:r>
      <w:r>
        <w:rPr>
          <w:rFonts w:ascii="Times New Roman" w:hAnsi="Times New Roman" w:cs="Times New Roman"/>
          <w:sz w:val="24"/>
          <w:szCs w:val="24"/>
        </w:rPr>
        <w:t>related to</w:t>
      </w:r>
      <w:r w:rsidRPr="00034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34CDF">
        <w:rPr>
          <w:rFonts w:ascii="Times New Roman" w:hAnsi="Times New Roman" w:cs="Times New Roman"/>
          <w:sz w:val="24"/>
          <w:szCs w:val="24"/>
        </w:rPr>
        <w:t xml:space="preserve">RM process during </w:t>
      </w:r>
      <w:r>
        <w:rPr>
          <w:rFonts w:ascii="Times New Roman" w:hAnsi="Times New Roman" w:cs="Times New Roman"/>
          <w:sz w:val="24"/>
          <w:szCs w:val="24"/>
        </w:rPr>
        <w:t>the COVID</w:t>
      </w:r>
      <w:r w:rsidRPr="00034CDF">
        <w:rPr>
          <w:rFonts w:ascii="Times New Roman" w:hAnsi="Times New Roman" w:cs="Times New Roman"/>
          <w:sz w:val="24"/>
          <w:szCs w:val="24"/>
        </w:rPr>
        <w:t>-19 crisis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296"/>
        <w:gridCol w:w="1944"/>
      </w:tblGrid>
      <w:tr w:rsidR="00DA17E5" w:rsidRPr="00C62474" w14:paraId="3E0B3C8B" w14:textId="2C202CA8" w:rsidTr="00DA17E5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7429AD3C" w14:textId="77777777" w:rsidR="00DA17E5" w:rsidRPr="00C62474" w:rsidRDefault="00DA17E5" w:rsidP="00CF44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Dimensions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7DE7BB59" w14:textId="65AABF04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Frequency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95E05B7" w14:textId="763605A9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# of Participants **</w:t>
            </w:r>
          </w:p>
        </w:tc>
      </w:tr>
      <w:tr w:rsidR="00DA17E5" w:rsidRPr="00C62474" w14:paraId="54DBA17C" w14:textId="570E31C5" w:rsidTr="00DA17E5">
        <w:tc>
          <w:tcPr>
            <w:tcW w:w="5940" w:type="dxa"/>
            <w:tcBorders>
              <w:top w:val="single" w:sz="4" w:space="0" w:color="auto"/>
            </w:tcBorders>
          </w:tcPr>
          <w:p w14:paraId="501E7A09" w14:textId="77777777" w:rsidR="00DA17E5" w:rsidRPr="00C62474" w:rsidRDefault="00DA17E5" w:rsidP="00CF44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>Context</w:t>
            </w:r>
          </w:p>
          <w:p w14:paraId="3C3C876F" w14:textId="77777777" w:rsidR="00DA17E5" w:rsidRPr="00C62474" w:rsidRDefault="00DA17E5" w:rsidP="00CF449C">
            <w:pPr>
              <w:ind w:left="179" w:firstLine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Government influence</w:t>
            </w:r>
          </w:p>
          <w:p w14:paraId="792470D5" w14:textId="77777777" w:rsidR="00DA17E5" w:rsidRPr="00C62474" w:rsidRDefault="00DA17E5" w:rsidP="00CF449C">
            <w:pPr>
              <w:ind w:left="179" w:firstLine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RM applies regardless of demand</w:t>
            </w:r>
          </w:p>
          <w:p w14:paraId="06098E79" w14:textId="77777777" w:rsidR="00DA17E5" w:rsidRPr="00C62474" w:rsidRDefault="00DA17E5" w:rsidP="00CF449C">
            <w:pPr>
              <w:ind w:left="179" w:firstLine="283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Similarity of COVID-19 crisis to 2003 SARS crisis</w:t>
            </w:r>
          </w:p>
          <w:p w14:paraId="37AB6B6F" w14:textId="77777777" w:rsidR="00DA17E5" w:rsidRPr="00C62474" w:rsidRDefault="00DA17E5" w:rsidP="00CF449C">
            <w:pPr>
              <w:ind w:left="462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Lack of control over the impact of COVID-19 on hotel business</w:t>
            </w:r>
          </w:p>
          <w:p w14:paraId="464552FF" w14:textId="77777777" w:rsidR="00DA17E5" w:rsidRPr="00C62474" w:rsidRDefault="00DA17E5" w:rsidP="00CF449C">
            <w:pPr>
              <w:ind w:left="179" w:firstLine="283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i/>
                <w:sz w:val="20"/>
                <w:szCs w:val="24"/>
              </w:rPr>
              <w:t>Total</w:t>
            </w:r>
          </w:p>
          <w:p w14:paraId="6C8DDA06" w14:textId="77777777" w:rsidR="00DA17E5" w:rsidRPr="00C62474" w:rsidRDefault="00DA17E5" w:rsidP="00CF44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>Business analysis</w:t>
            </w:r>
          </w:p>
          <w:p w14:paraId="18F20CC5" w14:textId="77777777" w:rsidR="00DA17E5" w:rsidRPr="00C62474" w:rsidRDefault="00DA17E5" w:rsidP="00CF44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>Pricing</w:t>
            </w: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>strategy</w:t>
            </w: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8E0AD52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E65EEC3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  <w:p w14:paraId="2785B616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14:paraId="4FA73E96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14:paraId="5E18DD1A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14:paraId="7AE71BC3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F210892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46</w:t>
            </w:r>
          </w:p>
          <w:p w14:paraId="01527EEB" w14:textId="526867C8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163D6ABE" w14:textId="77777777" w:rsidR="00DA17E5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895641E" w14:textId="0E80EA47" w:rsidR="00DA17E5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  <w:p w14:paraId="27A75F06" w14:textId="77777777" w:rsidR="00DA17E5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14:paraId="0A5A5CD5" w14:textId="77777777" w:rsidR="00DA17E5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14:paraId="6617ECEC" w14:textId="77777777" w:rsidR="00DA17E5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14:paraId="113029D3" w14:textId="77777777" w:rsidR="00DA17E5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2A361C7" w14:textId="77777777" w:rsidR="00DA17E5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  <w:p w14:paraId="569828CF" w14:textId="4B03FA3A" w:rsidR="00DA17E5" w:rsidRPr="00C62474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17E5" w:rsidRPr="00C62474" w14:paraId="0DD4652E" w14:textId="266269AA" w:rsidTr="00DA17E5">
        <w:tc>
          <w:tcPr>
            <w:tcW w:w="5940" w:type="dxa"/>
          </w:tcPr>
          <w:p w14:paraId="08CF0105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Demand-based pricing</w:t>
            </w:r>
          </w:p>
          <w:p w14:paraId="0866DC22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Discounting</w:t>
            </w:r>
          </w:p>
        </w:tc>
        <w:tc>
          <w:tcPr>
            <w:tcW w:w="1296" w:type="dxa"/>
          </w:tcPr>
          <w:p w14:paraId="6D17CA7B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  <w:p w14:paraId="44BFD17C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944" w:type="dxa"/>
          </w:tcPr>
          <w:p w14:paraId="7194CCC9" w14:textId="77777777" w:rsidR="00DA17E5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  <w:p w14:paraId="287C57C8" w14:textId="48BD6475" w:rsidR="00DA17E5" w:rsidRPr="00C62474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</w:tr>
      <w:tr w:rsidR="00DA17E5" w:rsidRPr="00DA17E5" w14:paraId="7C2C382C" w14:textId="45404FE6" w:rsidTr="00DA17E5">
        <w:tc>
          <w:tcPr>
            <w:tcW w:w="5940" w:type="dxa"/>
          </w:tcPr>
          <w:p w14:paraId="283A551A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Competition-based pricing</w:t>
            </w:r>
          </w:p>
        </w:tc>
        <w:tc>
          <w:tcPr>
            <w:tcW w:w="1296" w:type="dxa"/>
          </w:tcPr>
          <w:p w14:paraId="60DF938B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944" w:type="dxa"/>
          </w:tcPr>
          <w:p w14:paraId="4F4605E4" w14:textId="6F393C2F" w:rsidR="00DA17E5" w:rsidRPr="00C62474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10</w:t>
            </w:r>
          </w:p>
        </w:tc>
      </w:tr>
      <w:tr w:rsidR="00DA17E5" w:rsidRPr="00C62474" w14:paraId="4F376470" w14:textId="4C5CE5C7" w:rsidTr="00DA17E5">
        <w:tc>
          <w:tcPr>
            <w:tcW w:w="5940" w:type="dxa"/>
          </w:tcPr>
          <w:p w14:paraId="4773F9C7" w14:textId="2167CE9F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Value-based pricing</w:t>
            </w:r>
          </w:p>
        </w:tc>
        <w:tc>
          <w:tcPr>
            <w:tcW w:w="1296" w:type="dxa"/>
          </w:tcPr>
          <w:p w14:paraId="474222A1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944" w:type="dxa"/>
          </w:tcPr>
          <w:p w14:paraId="22E7D6FD" w14:textId="4CCF2012" w:rsidR="00DA17E5" w:rsidRPr="00C62474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DA17E5" w:rsidRPr="00C62474" w14:paraId="5276DCD6" w14:textId="332F7DA1" w:rsidTr="00DA17E5">
        <w:tc>
          <w:tcPr>
            <w:tcW w:w="5940" w:type="dxa"/>
          </w:tcPr>
          <w:p w14:paraId="1B14F063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Cost-based pricing</w:t>
            </w:r>
          </w:p>
        </w:tc>
        <w:tc>
          <w:tcPr>
            <w:tcW w:w="1296" w:type="dxa"/>
          </w:tcPr>
          <w:p w14:paraId="0D56B553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944" w:type="dxa"/>
          </w:tcPr>
          <w:p w14:paraId="3FF35B89" w14:textId="01C6C500" w:rsidR="00DA17E5" w:rsidRPr="00C62474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DA17E5" w:rsidRPr="00C62474" w14:paraId="7ACFE5A7" w14:textId="760B6CA2" w:rsidTr="00DA17E5">
        <w:tc>
          <w:tcPr>
            <w:tcW w:w="5940" w:type="dxa"/>
          </w:tcPr>
          <w:p w14:paraId="3502D39C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i/>
                <w:sz w:val="20"/>
                <w:szCs w:val="24"/>
              </w:rPr>
              <w:t>Total</w:t>
            </w:r>
          </w:p>
        </w:tc>
        <w:tc>
          <w:tcPr>
            <w:tcW w:w="1296" w:type="dxa"/>
          </w:tcPr>
          <w:p w14:paraId="487CE7A8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82</w:t>
            </w:r>
          </w:p>
        </w:tc>
        <w:tc>
          <w:tcPr>
            <w:tcW w:w="1944" w:type="dxa"/>
          </w:tcPr>
          <w:p w14:paraId="2F538933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17E5" w:rsidRPr="00C62474" w14:paraId="34405AE8" w14:textId="32C3373B" w:rsidTr="00DA17E5">
        <w:tc>
          <w:tcPr>
            <w:tcW w:w="5940" w:type="dxa"/>
          </w:tcPr>
          <w:p w14:paraId="14AA3EC4" w14:textId="77777777" w:rsidR="00DA17E5" w:rsidRPr="00C62474" w:rsidRDefault="00DA17E5" w:rsidP="00CF44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>Demand modeling and forecasting</w:t>
            </w:r>
          </w:p>
          <w:p w14:paraId="6236ABDC" w14:textId="77777777" w:rsidR="00DA17E5" w:rsidRPr="00C62474" w:rsidRDefault="00DA17E5" w:rsidP="00CF44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</w:t>
            </w: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 xml:space="preserve">RM system </w:t>
            </w:r>
          </w:p>
        </w:tc>
        <w:tc>
          <w:tcPr>
            <w:tcW w:w="1296" w:type="dxa"/>
          </w:tcPr>
          <w:p w14:paraId="666BFBC6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7A6C780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944" w:type="dxa"/>
          </w:tcPr>
          <w:p w14:paraId="6DC1F12B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62A93C6" w14:textId="7E192320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</w:tr>
      <w:tr w:rsidR="00DA17E5" w:rsidRPr="00C62474" w14:paraId="46976619" w14:textId="2A73D565" w:rsidTr="00DA17E5">
        <w:tc>
          <w:tcPr>
            <w:tcW w:w="5940" w:type="dxa"/>
          </w:tcPr>
          <w:p w14:paraId="23EC5538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 xml:space="preserve">Manual forecasts </w:t>
            </w:r>
          </w:p>
          <w:p w14:paraId="3C8DFE24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Relevance of historical data</w:t>
            </w:r>
          </w:p>
        </w:tc>
        <w:tc>
          <w:tcPr>
            <w:tcW w:w="1296" w:type="dxa"/>
          </w:tcPr>
          <w:p w14:paraId="2E5B78C8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  <w:p w14:paraId="063551FF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944" w:type="dxa"/>
          </w:tcPr>
          <w:p w14:paraId="40AB0111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  <w:p w14:paraId="38CE3B97" w14:textId="7BFB76F1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</w:tr>
      <w:tr w:rsidR="00DA17E5" w:rsidRPr="00C62474" w14:paraId="2FB63FB9" w14:textId="5AD0D6A9" w:rsidTr="00DA17E5">
        <w:tc>
          <w:tcPr>
            <w:tcW w:w="5940" w:type="dxa"/>
          </w:tcPr>
          <w:p w14:paraId="3934AB58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Budget is meaningless</w:t>
            </w:r>
          </w:p>
        </w:tc>
        <w:tc>
          <w:tcPr>
            <w:tcW w:w="1296" w:type="dxa"/>
          </w:tcPr>
          <w:p w14:paraId="349E15C7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944" w:type="dxa"/>
          </w:tcPr>
          <w:p w14:paraId="18C80430" w14:textId="709FF864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DA17E5" w:rsidRPr="00C62474" w14:paraId="35F140E2" w14:textId="4C556367" w:rsidTr="00DA17E5">
        <w:tc>
          <w:tcPr>
            <w:tcW w:w="5940" w:type="dxa"/>
          </w:tcPr>
          <w:p w14:paraId="7DB75A2B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Headquarters provide guidelines</w:t>
            </w:r>
          </w:p>
          <w:p w14:paraId="7E0B2C23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i/>
                <w:sz w:val="20"/>
                <w:szCs w:val="24"/>
              </w:rPr>
              <w:t>Total</w:t>
            </w:r>
          </w:p>
        </w:tc>
        <w:tc>
          <w:tcPr>
            <w:tcW w:w="1296" w:type="dxa"/>
          </w:tcPr>
          <w:p w14:paraId="0DA9391F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  <w:p w14:paraId="30011E39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1944" w:type="dxa"/>
          </w:tcPr>
          <w:p w14:paraId="02D34894" w14:textId="4408F5BC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DA17E5" w:rsidRPr="00C62474" w14:paraId="5317197C" w14:textId="7E94074A" w:rsidTr="00DA17E5">
        <w:tc>
          <w:tcPr>
            <w:tcW w:w="5940" w:type="dxa"/>
          </w:tcPr>
          <w:p w14:paraId="0352DF38" w14:textId="77777777" w:rsidR="00DA17E5" w:rsidRPr="00C62474" w:rsidRDefault="00DA17E5" w:rsidP="00CF44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>Inventory control</w:t>
            </w:r>
          </w:p>
          <w:p w14:paraId="1D4A14E7" w14:textId="77777777" w:rsidR="00DA17E5" w:rsidRPr="00C62474" w:rsidRDefault="00DA17E5" w:rsidP="00CF44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>Segmentation</w:t>
            </w:r>
          </w:p>
          <w:p w14:paraId="3E10A62E" w14:textId="77777777" w:rsidR="00DA17E5" w:rsidRPr="00C62474" w:rsidRDefault="00DA17E5" w:rsidP="00CF44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>Marketing</w:t>
            </w:r>
          </w:p>
          <w:p w14:paraId="1FC40F66" w14:textId="77777777" w:rsidR="00DA17E5" w:rsidRPr="00C62474" w:rsidRDefault="00DA17E5" w:rsidP="00CF44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>Distribution channel management</w:t>
            </w:r>
          </w:p>
        </w:tc>
        <w:tc>
          <w:tcPr>
            <w:tcW w:w="1296" w:type="dxa"/>
          </w:tcPr>
          <w:p w14:paraId="3F8F89FB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  <w:p w14:paraId="00AD386E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  <w:p w14:paraId="105A8A10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  <w:p w14:paraId="7C6F40D5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944" w:type="dxa"/>
          </w:tcPr>
          <w:p w14:paraId="43C70512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  <w:p w14:paraId="5F367F0C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  <w:p w14:paraId="05A9DDFD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  <w:p w14:paraId="0FE8A490" w14:textId="3C12441F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DA17E5" w:rsidRPr="00C62474" w14:paraId="5222097D" w14:textId="6AFDEA79" w:rsidTr="00DA17E5">
        <w:tc>
          <w:tcPr>
            <w:tcW w:w="5940" w:type="dxa"/>
          </w:tcPr>
          <w:p w14:paraId="38399412" w14:textId="77777777" w:rsidR="00DA17E5" w:rsidRPr="00C62474" w:rsidRDefault="00DA17E5" w:rsidP="00CF44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>Performance measurement</w:t>
            </w: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13F25135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44" w:type="dxa"/>
          </w:tcPr>
          <w:p w14:paraId="2A190CB5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17E5" w:rsidRPr="00C62474" w14:paraId="465E3D2E" w14:textId="1E095333" w:rsidTr="00DA17E5">
        <w:tc>
          <w:tcPr>
            <w:tcW w:w="5940" w:type="dxa"/>
          </w:tcPr>
          <w:p w14:paraId="7ED2D2D4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 xml:space="preserve">Focus on </w:t>
            </w:r>
            <w:proofErr w:type="spellStart"/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bottomline</w:t>
            </w:r>
            <w:proofErr w:type="spellEnd"/>
            <w:r w:rsidRPr="00C62474">
              <w:rPr>
                <w:rFonts w:ascii="Times New Roman" w:hAnsi="Times New Roman" w:cs="Times New Roman"/>
                <w:sz w:val="20"/>
                <w:szCs w:val="24"/>
              </w:rPr>
              <w:t xml:space="preserve"> profit over topline revenue</w:t>
            </w:r>
          </w:p>
          <w:p w14:paraId="78EF07B9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Revenue generation index</w:t>
            </w:r>
          </w:p>
        </w:tc>
        <w:tc>
          <w:tcPr>
            <w:tcW w:w="1296" w:type="dxa"/>
          </w:tcPr>
          <w:p w14:paraId="05083607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  <w:p w14:paraId="270D5AB9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944" w:type="dxa"/>
          </w:tcPr>
          <w:p w14:paraId="0EDF6309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  <w:p w14:paraId="66C97E07" w14:textId="79B2FD23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</w:tr>
      <w:tr w:rsidR="00DA17E5" w:rsidRPr="00C62474" w14:paraId="058D4017" w14:textId="5AF4BCB7" w:rsidTr="00DA17E5">
        <w:tc>
          <w:tcPr>
            <w:tcW w:w="5940" w:type="dxa"/>
          </w:tcPr>
          <w:p w14:paraId="285DDC9D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Market share</w:t>
            </w:r>
          </w:p>
          <w:p w14:paraId="33E530C7" w14:textId="77777777" w:rsidR="00DA17E5" w:rsidRPr="00C62474" w:rsidRDefault="00DA17E5" w:rsidP="00CF449C">
            <w:pPr>
              <w:ind w:left="339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i/>
                <w:sz w:val="20"/>
                <w:szCs w:val="24"/>
              </w:rPr>
              <w:t>Total</w:t>
            </w:r>
          </w:p>
        </w:tc>
        <w:tc>
          <w:tcPr>
            <w:tcW w:w="1296" w:type="dxa"/>
          </w:tcPr>
          <w:p w14:paraId="7A8D0F8A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14:paraId="109A2BC1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1944" w:type="dxa"/>
          </w:tcPr>
          <w:p w14:paraId="79F8A114" w14:textId="62A614A9" w:rsidR="00DA17E5" w:rsidRPr="00C62474" w:rsidRDefault="00DA17E5" w:rsidP="00DA17E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DA17E5" w:rsidRPr="00C62474" w14:paraId="77EEEA30" w14:textId="52486BFC" w:rsidTr="00DA17E5">
        <w:tc>
          <w:tcPr>
            <w:tcW w:w="5940" w:type="dxa"/>
            <w:tcBorders>
              <w:bottom w:val="single" w:sz="4" w:space="0" w:color="auto"/>
            </w:tcBorders>
          </w:tcPr>
          <w:p w14:paraId="16E075F2" w14:textId="77777777" w:rsidR="00DA17E5" w:rsidRPr="00C62474" w:rsidRDefault="00DA17E5" w:rsidP="00CF44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Strategies </w:t>
            </w:r>
            <w:proofErr w:type="gramStart"/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>in the near future</w:t>
            </w:r>
            <w:proofErr w:type="gramEnd"/>
            <w:r w:rsidRPr="00C6247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3C19723F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 xml:space="preserve">Focus on seeking opportunities </w:t>
            </w:r>
          </w:p>
          <w:p w14:paraId="3740B09B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Recovery plans</w:t>
            </w:r>
          </w:p>
          <w:p w14:paraId="47C3FC5B" w14:textId="77777777" w:rsidR="00DA17E5" w:rsidRPr="00C62474" w:rsidRDefault="00DA17E5" w:rsidP="00CF44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</w:t>
            </w: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RM in other revenue-generating departments</w:t>
            </w:r>
          </w:p>
          <w:p w14:paraId="44B504ED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Cost management</w:t>
            </w:r>
          </w:p>
          <w:p w14:paraId="6F8AD814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Opportunity to do more training</w:t>
            </w:r>
          </w:p>
          <w:p w14:paraId="3C906B41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Focus on local market</w:t>
            </w:r>
          </w:p>
          <w:p w14:paraId="0B6F7D59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Flexible strategy</w:t>
            </w:r>
          </w:p>
          <w:p w14:paraId="4F2885EA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i/>
                <w:sz w:val="20"/>
                <w:szCs w:val="24"/>
              </w:rPr>
              <w:t>Total</w:t>
            </w:r>
          </w:p>
          <w:p w14:paraId="60A63FE4" w14:textId="77777777" w:rsidR="00DA17E5" w:rsidRPr="00C62474" w:rsidRDefault="00DA17E5" w:rsidP="00CF449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Human capital matters </w:t>
            </w:r>
          </w:p>
          <w:p w14:paraId="64EDFE85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Changing role of revenue leader</w:t>
            </w:r>
          </w:p>
          <w:p w14:paraId="194A155A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 xml:space="preserve">Collaboration between RM and sales and marketing </w:t>
            </w:r>
          </w:p>
          <w:p w14:paraId="4A21D9CA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Collaboration between RM and finance</w:t>
            </w:r>
          </w:p>
          <w:p w14:paraId="0FACE7C9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Collaboration with other departments</w:t>
            </w:r>
          </w:p>
          <w:p w14:paraId="7744D5D8" w14:textId="77777777" w:rsidR="00DA17E5" w:rsidRPr="00C62474" w:rsidRDefault="00DA17E5" w:rsidP="00CF449C">
            <w:pPr>
              <w:ind w:firstLine="32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i/>
                <w:sz w:val="20"/>
                <w:szCs w:val="24"/>
              </w:rPr>
              <w:t>Total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6CCB8C8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6D98722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  <w:p w14:paraId="3221D8DA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  <w:p w14:paraId="5788F132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  <w:p w14:paraId="3B99E860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13</w:t>
            </w:r>
          </w:p>
          <w:p w14:paraId="1A748338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  <w:p w14:paraId="02DAB4BE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14:paraId="1B5495BF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14:paraId="17018720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  <w:p w14:paraId="30A98CB9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3887497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  <w:p w14:paraId="54EDA776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  <w:p w14:paraId="3C3E3535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14:paraId="398BF5D7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  <w:p w14:paraId="49630CCD" w14:textId="77777777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C62474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206CD53B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08A7C50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14:paraId="2860F999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  <w:p w14:paraId="7AF0B495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  <w:p w14:paraId="5506E645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9</w:t>
            </w:r>
          </w:p>
          <w:p w14:paraId="26BDD86D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  <w:p w14:paraId="74BA6BB5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  <w:p w14:paraId="5F22FEE3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14:paraId="7B49080A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203B719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8DA54C0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14:paraId="18636EDB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14:paraId="3DADAB60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14:paraId="3F3CB2B3" w14:textId="77777777" w:rsidR="00DA17E5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  <w:p w14:paraId="3F6375CB" w14:textId="38C02AF4" w:rsidR="00DA17E5" w:rsidRPr="00C62474" w:rsidRDefault="00DA17E5" w:rsidP="00CF449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239B2BD9" w14:textId="2E2D87E4" w:rsidR="00C62474" w:rsidRPr="003A2548" w:rsidRDefault="00DA17E5" w:rsidP="003A2548">
      <w:pPr>
        <w:spacing w:after="0"/>
        <w:rPr>
          <w:sz w:val="20"/>
          <w:szCs w:val="20"/>
        </w:rPr>
      </w:pPr>
      <w:r w:rsidRPr="003A2548">
        <w:rPr>
          <w:sz w:val="20"/>
          <w:szCs w:val="20"/>
        </w:rPr>
        <w:lastRenderedPageBreak/>
        <w:t xml:space="preserve">Note: </w:t>
      </w:r>
      <w:r w:rsidRPr="003A2548">
        <w:rPr>
          <w:sz w:val="20"/>
          <w:szCs w:val="20"/>
        </w:rPr>
        <w:tab/>
        <w:t>* Frequency refers to number of times a topic has been mentioned</w:t>
      </w:r>
    </w:p>
    <w:p w14:paraId="5DE82703" w14:textId="6384BC3B" w:rsidR="00DA17E5" w:rsidRPr="003A2548" w:rsidRDefault="00DA17E5" w:rsidP="003A2548">
      <w:pPr>
        <w:spacing w:after="0"/>
        <w:rPr>
          <w:sz w:val="20"/>
          <w:szCs w:val="20"/>
        </w:rPr>
      </w:pPr>
      <w:r w:rsidRPr="003A2548">
        <w:rPr>
          <w:sz w:val="20"/>
          <w:szCs w:val="20"/>
        </w:rPr>
        <w:tab/>
        <w:t>** Number of participants refer to the number of participants that mentioned the dimensions.</w:t>
      </w:r>
    </w:p>
    <w:sectPr w:rsidR="00DA17E5" w:rsidRPr="003A2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M7YwMzc1NjQ3NzJT0lEKTi0uzszPAykwrAUApg2QOSwAAAA="/>
  </w:docVars>
  <w:rsids>
    <w:rsidRoot w:val="00C62474"/>
    <w:rsid w:val="00111D86"/>
    <w:rsid w:val="00236437"/>
    <w:rsid w:val="00332070"/>
    <w:rsid w:val="003A2548"/>
    <w:rsid w:val="003E770E"/>
    <w:rsid w:val="005044A7"/>
    <w:rsid w:val="00535BDD"/>
    <w:rsid w:val="00634C99"/>
    <w:rsid w:val="00A00E1C"/>
    <w:rsid w:val="00C62474"/>
    <w:rsid w:val="00DA17E5"/>
    <w:rsid w:val="00FC4267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1685"/>
  <w15:chartTrackingRefBased/>
  <w15:docId w15:val="{E6E1B727-C54D-44DC-96CE-5C872745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">
    <w:name w:val="Grid Table 3"/>
    <w:basedOn w:val="TableNormal"/>
    <w:uiPriority w:val="48"/>
    <w:rsid w:val="00C624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C6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89871B7257C43A270B4B30D5FB617" ma:contentTypeVersion="10" ma:contentTypeDescription="Create a new document." ma:contentTypeScope="" ma:versionID="d1105ad77eeb24fcaa2a164fb8575058">
  <xsd:schema xmlns:xsd="http://www.w3.org/2001/XMLSchema" xmlns:xs="http://www.w3.org/2001/XMLSchema" xmlns:p="http://schemas.microsoft.com/office/2006/metadata/properties" xmlns:ns3="62d741ca-ddc8-4f48-a75f-185477e01da2" targetNamespace="http://schemas.microsoft.com/office/2006/metadata/properties" ma:root="true" ma:fieldsID="a16a148298bf71cdff4be6611d8e27c3" ns3:_="">
    <xsd:import namespace="62d741ca-ddc8-4f48-a75f-185477e01d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41ca-ddc8-4f48-a75f-185477e01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191DB-1AB3-4083-B64D-9CF809711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E72BB-C3F2-4466-9AB1-5F0E5461E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1AA9A-D764-4AB8-BAD3-1025B3FEF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741ca-ddc8-4f48-a75f-185477e01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Denizci, Basak [SHTM]</dc:creator>
  <cp:keywords/>
  <dc:description/>
  <cp:lastModifiedBy>Chu, Angela</cp:lastModifiedBy>
  <cp:revision>2</cp:revision>
  <cp:lastPrinted>2020-10-06T07:03:00Z</cp:lastPrinted>
  <dcterms:created xsi:type="dcterms:W3CDTF">2022-07-14T10:02:00Z</dcterms:created>
  <dcterms:modified xsi:type="dcterms:W3CDTF">2022-07-14T10:02:00Z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0x01010090289871B7257C43A270B4B30D5FB617</vt:lpwstr>
  </property>
</Properties>
</file>