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12C54" w14:textId="77777777" w:rsidR="007A65B5" w:rsidRDefault="00A44C2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dr</w:t>
      </w:r>
      <w:proofErr w:type="spellEnd"/>
      <w:r w:rsidR="00250042" w:rsidRPr="00250042">
        <w:rPr>
          <w:rFonts w:ascii="Arial" w:hAnsi="Arial" w:cs="Arial"/>
          <w:noProof/>
          <w:lang w:val="en-US"/>
        </w:rPr>
        <w:drawing>
          <wp:inline distT="0" distB="0" distL="0" distR="0" wp14:anchorId="66F689F7" wp14:editId="1B17BEE0">
            <wp:extent cx="5729756" cy="4019481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 4\Dropbox\FDS Project\Publication\Scientometrics\Journal Submission\New\To ECAM\SUBMITTALS\E-Figures\Figure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6" cy="40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4ADC" w14:textId="77777777" w:rsidR="00250042" w:rsidRDefault="00250042" w:rsidP="00250042">
      <w:pPr>
        <w:pStyle w:val="Caption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01354F">
        <w:rPr>
          <w:rFonts w:ascii="Arial" w:hAnsi="Arial" w:cs="Arial"/>
          <w:b/>
          <w:i w:val="0"/>
          <w:color w:val="auto"/>
          <w:sz w:val="24"/>
          <w:szCs w:val="24"/>
        </w:rPr>
        <w:t>Fig. 1</w:t>
      </w:r>
      <w:r w:rsidRPr="0001354F">
        <w:rPr>
          <w:rFonts w:ascii="Arial" w:hAnsi="Arial" w:cs="Arial"/>
          <w:i w:val="0"/>
          <w:color w:val="auto"/>
          <w:sz w:val="24"/>
          <w:szCs w:val="24"/>
        </w:rPr>
        <w:t>. Outline of research design</w:t>
      </w:r>
    </w:p>
    <w:p w14:paraId="1DEACA8B" w14:textId="77777777" w:rsidR="00C44E3B" w:rsidRDefault="00C44E3B" w:rsidP="00C44E3B"/>
    <w:p w14:paraId="5368EA32" w14:textId="77777777" w:rsidR="00C44E3B" w:rsidRDefault="00C44E3B" w:rsidP="00C44E3B"/>
    <w:p w14:paraId="7AED66BD" w14:textId="77777777" w:rsidR="00C44E3B" w:rsidRPr="0001354F" w:rsidRDefault="00C44E3B" w:rsidP="00C44E3B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90263E0" wp14:editId="6BBE73AC">
            <wp:extent cx="5643375" cy="690623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09" cy="692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4E3B">
        <w:rPr>
          <w:rFonts w:ascii="Arial" w:hAnsi="Arial" w:cs="Arial"/>
          <w:b/>
          <w:sz w:val="24"/>
          <w:szCs w:val="24"/>
        </w:rPr>
        <w:t xml:space="preserve"> </w:t>
      </w:r>
      <w:r w:rsidRPr="0001354F">
        <w:rPr>
          <w:rFonts w:ascii="Arial" w:hAnsi="Arial" w:cs="Arial"/>
          <w:b/>
          <w:i w:val="0"/>
          <w:color w:val="auto"/>
          <w:sz w:val="24"/>
          <w:szCs w:val="24"/>
        </w:rPr>
        <w:t>Fig. 2.</w:t>
      </w:r>
      <w:r w:rsidRPr="0001354F">
        <w:rPr>
          <w:rFonts w:ascii="Arial" w:hAnsi="Arial" w:cs="Arial"/>
          <w:i w:val="0"/>
          <w:color w:val="auto"/>
          <w:sz w:val="24"/>
          <w:szCs w:val="24"/>
        </w:rPr>
        <w:t xml:space="preserve"> Number of published articles </w:t>
      </w:r>
      <w:r w:rsidR="00575E73">
        <w:rPr>
          <w:rFonts w:ascii="Arial" w:hAnsi="Arial" w:cs="Arial"/>
          <w:i w:val="0"/>
          <w:color w:val="auto"/>
          <w:sz w:val="24"/>
          <w:szCs w:val="24"/>
        </w:rPr>
        <w:t>and t</w:t>
      </w:r>
      <w:r w:rsidR="00575E73" w:rsidRPr="0001354F">
        <w:rPr>
          <w:rFonts w:ascii="Arial" w:hAnsi="Arial" w:cs="Arial"/>
          <w:i w:val="0"/>
          <w:color w:val="auto"/>
          <w:sz w:val="24"/>
          <w:szCs w:val="24"/>
        </w:rPr>
        <w:t xml:space="preserve">op publishers </w:t>
      </w:r>
    </w:p>
    <w:p w14:paraId="008B540E" w14:textId="77777777" w:rsidR="00C44E3B" w:rsidRPr="00C44E3B" w:rsidRDefault="00C44E3B" w:rsidP="00C44E3B"/>
    <w:p w14:paraId="7C244612" w14:textId="77777777" w:rsidR="00250042" w:rsidRDefault="00250042">
      <w:pPr>
        <w:rPr>
          <w:rFonts w:ascii="Arial" w:hAnsi="Arial" w:cs="Arial"/>
        </w:rPr>
      </w:pPr>
    </w:p>
    <w:p w14:paraId="16A10818" w14:textId="77777777" w:rsidR="00D04A2C" w:rsidRDefault="00D04A2C" w:rsidP="00D04A2C"/>
    <w:p w14:paraId="3AC040C8" w14:textId="77777777" w:rsidR="00D04A2C" w:rsidRPr="00D04A2C" w:rsidRDefault="00D04A2C" w:rsidP="00D04A2C"/>
    <w:p w14:paraId="7C821E1B" w14:textId="77777777" w:rsidR="00D04A2C" w:rsidRDefault="00D04A2C" w:rsidP="00C44E3B">
      <w:r w:rsidRPr="00D04A2C">
        <w:rPr>
          <w:noProof/>
          <w:lang w:val="en-US"/>
        </w:rPr>
        <w:lastRenderedPageBreak/>
        <w:drawing>
          <wp:inline distT="0" distB="0" distL="0" distR="0" wp14:anchorId="04686B86" wp14:editId="34F1A5A8">
            <wp:extent cx="5731510" cy="3616174"/>
            <wp:effectExtent l="0" t="0" r="2540" b="3810"/>
            <wp:docPr id="8" name="Picture 8" descr="C:\Users\Notebook 4\Dropbox\FDS Project\Publication\Scientometrics\Journal Submission\New\To ECAM\SUBMITTALS\E-Figures\Figure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 4\Dropbox\FDS Project\Publication\Scientometrics\Journal Submission\New\To ECAM\SUBMITTALS\E-Figures\Figure 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EFC4" w14:textId="77777777" w:rsidR="00D04A2C" w:rsidRPr="00575E73" w:rsidRDefault="00575E73" w:rsidP="00575E73">
      <w:pPr>
        <w:pStyle w:val="Caption"/>
        <w:spacing w:line="276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3</w:t>
      </w:r>
      <w:r w:rsidR="00D04A2C" w:rsidRPr="0001354F">
        <w:rPr>
          <w:rFonts w:ascii="Arial" w:hAnsi="Arial" w:cs="Arial"/>
          <w:i w:val="0"/>
          <w:color w:val="auto"/>
          <w:sz w:val="24"/>
          <w:szCs w:val="24"/>
        </w:rPr>
        <w:t>. Network of institutions</w:t>
      </w:r>
    </w:p>
    <w:p w14:paraId="2BFFF2B8" w14:textId="77777777" w:rsidR="00D04A2C" w:rsidRPr="00D04A2C" w:rsidRDefault="00D04A2C" w:rsidP="00C44E3B">
      <w:pPr>
        <w:rPr>
          <w:b/>
        </w:rPr>
      </w:pPr>
    </w:p>
    <w:p w14:paraId="150F3F62" w14:textId="77777777" w:rsidR="00C44E3B" w:rsidRPr="00C44E3B" w:rsidRDefault="00C44E3B" w:rsidP="000971B2">
      <w:pPr>
        <w:jc w:val="center"/>
      </w:pPr>
      <w:r>
        <w:rPr>
          <w:noProof/>
          <w:lang w:val="en-US"/>
        </w:rPr>
        <w:drawing>
          <wp:inline distT="0" distB="0" distL="0" distR="0" wp14:anchorId="356CFDCA" wp14:editId="31510D78">
            <wp:extent cx="6328753" cy="38615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54" cy="387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F5178" w14:textId="77777777" w:rsidR="000971B2" w:rsidRPr="0001354F" w:rsidRDefault="00575E73" w:rsidP="000971B2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4</w:t>
      </w:r>
      <w:r w:rsidR="000971B2" w:rsidRPr="000135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="000971B2" w:rsidRPr="0001354F">
        <w:rPr>
          <w:rFonts w:ascii="Arial" w:hAnsi="Arial" w:cs="Arial"/>
          <w:i w:val="0"/>
          <w:color w:val="auto"/>
          <w:sz w:val="24"/>
          <w:szCs w:val="24"/>
        </w:rPr>
        <w:t>Top 24 most produ</w:t>
      </w:r>
      <w:r w:rsidR="005A027D">
        <w:rPr>
          <w:rFonts w:ascii="Arial" w:hAnsi="Arial" w:cs="Arial"/>
          <w:i w:val="0"/>
          <w:color w:val="auto"/>
          <w:sz w:val="24"/>
          <w:szCs w:val="24"/>
        </w:rPr>
        <w:t>ctive institutions in the study</w:t>
      </w:r>
    </w:p>
    <w:p w14:paraId="51E52B47" w14:textId="77777777" w:rsidR="00C44E3B" w:rsidRDefault="00C44E3B">
      <w:pPr>
        <w:rPr>
          <w:rFonts w:ascii="Arial" w:hAnsi="Arial" w:cs="Arial"/>
        </w:rPr>
      </w:pPr>
    </w:p>
    <w:p w14:paraId="5FBA35F5" w14:textId="77777777" w:rsidR="00D04A2C" w:rsidRDefault="00D04A2C">
      <w:pPr>
        <w:rPr>
          <w:rFonts w:ascii="Arial" w:hAnsi="Arial" w:cs="Arial"/>
        </w:rPr>
      </w:pPr>
      <w:r w:rsidRPr="00D04A2C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D7E7B54" wp14:editId="484E0AF9">
            <wp:extent cx="5731510" cy="3017036"/>
            <wp:effectExtent l="0" t="0" r="2540" b="0"/>
            <wp:docPr id="10" name="Picture 10" descr="C:\Users\Notebook 4\Dropbox\FDS Project\Publication\Scientometrics\Journal Submission\New\To ECAM\SUBMITTALS\E-Figures\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 4\Dropbox\FDS Project\Publication\Scientometrics\Journal Submission\New\To ECAM\SUBMITTALS\E-Figures\Figure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D8D1" w14:textId="77777777" w:rsidR="00D04A2C" w:rsidRPr="0001354F" w:rsidRDefault="00575E73" w:rsidP="00D04A2C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5</w:t>
      </w:r>
      <w:r w:rsidR="00D04A2C" w:rsidRPr="000135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="00D04A2C" w:rsidRPr="0001354F">
        <w:rPr>
          <w:rFonts w:ascii="Arial" w:hAnsi="Arial" w:cs="Arial"/>
          <w:i w:val="0"/>
          <w:color w:val="auto"/>
          <w:sz w:val="24"/>
          <w:szCs w:val="24"/>
        </w:rPr>
        <w:t>Country representation of research activities on sustainability concepts in the development of (high-rise) residential buildings</w:t>
      </w:r>
    </w:p>
    <w:p w14:paraId="05EE711E" w14:textId="77777777" w:rsidR="00186A25" w:rsidRPr="00575E73" w:rsidRDefault="00186A25" w:rsidP="00186A25">
      <w:pPr>
        <w:rPr>
          <w:rFonts w:ascii="Arial" w:hAnsi="Arial" w:cs="Arial"/>
        </w:rPr>
      </w:pPr>
    </w:p>
    <w:p w14:paraId="27763F4D" w14:textId="77777777" w:rsidR="00186A25" w:rsidRDefault="00186A25">
      <w:pPr>
        <w:rPr>
          <w:rFonts w:ascii="Arial" w:hAnsi="Arial" w:cs="Arial"/>
        </w:rPr>
      </w:pPr>
      <w:r w:rsidRPr="00186A25">
        <w:rPr>
          <w:rFonts w:ascii="Arial" w:hAnsi="Arial" w:cs="Arial"/>
          <w:noProof/>
          <w:lang w:val="en-US"/>
        </w:rPr>
        <w:drawing>
          <wp:inline distT="0" distB="0" distL="0" distR="0" wp14:anchorId="7507DAE7" wp14:editId="4965D810">
            <wp:extent cx="5731510" cy="3031234"/>
            <wp:effectExtent l="0" t="0" r="2540" b="0"/>
            <wp:docPr id="13" name="Picture 13" descr="C:\Users\Notebook 4\Dropbox\FDS Project\Publication\Scientometrics\Journal Submission\New\To ECAM\SUBMITTALS\E-Figures\Figur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 4\Dropbox\FDS Project\Publication\Scientometrics\Journal Submission\New\To ECAM\SUBMITTALS\E-Figures\Figure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37AC" w14:textId="77777777" w:rsidR="00186A25" w:rsidRPr="00575E73" w:rsidRDefault="00575E73" w:rsidP="00575E73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6</w:t>
      </w:r>
      <w:r w:rsidR="00186A25" w:rsidRPr="000135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="00186A25" w:rsidRPr="0001354F">
        <w:rPr>
          <w:rFonts w:ascii="Arial" w:hAnsi="Arial" w:cs="Arial"/>
          <w:i w:val="0"/>
          <w:color w:val="auto"/>
          <w:sz w:val="24"/>
          <w:szCs w:val="24"/>
        </w:rPr>
        <w:t>Network of countries with corresponding clusters and timeline</w:t>
      </w:r>
    </w:p>
    <w:p w14:paraId="58CFC55B" w14:textId="77777777" w:rsidR="00186A25" w:rsidRDefault="00186A25">
      <w:pPr>
        <w:rPr>
          <w:rFonts w:ascii="Arial" w:hAnsi="Arial" w:cs="Arial"/>
        </w:rPr>
      </w:pPr>
      <w:r w:rsidRPr="00186A2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31EB94C" wp14:editId="2CB7907F">
            <wp:extent cx="5731510" cy="3616174"/>
            <wp:effectExtent l="0" t="0" r="2540" b="3810"/>
            <wp:docPr id="16" name="Picture 16" descr="C:\Users\Notebook 4\Dropbox\FDS Project\Publication\Scientometrics\Journal Submission\New\To ECAM\SUBMITTALS\E-Figures\Figur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book 4\Dropbox\FDS Project\Publication\Scientometrics\Journal Submission\New\To ECAM\SUBMITTALS\E-Figures\Figure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2846" w14:textId="77777777" w:rsidR="00186A25" w:rsidRPr="0001354F" w:rsidRDefault="00575E73" w:rsidP="00186A25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7</w:t>
      </w:r>
      <w:r w:rsidR="00186A25" w:rsidRPr="0001354F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="00186A25" w:rsidRPr="0001354F">
        <w:rPr>
          <w:rFonts w:ascii="Arial" w:hAnsi="Arial" w:cs="Arial"/>
          <w:i w:val="0"/>
          <w:color w:val="auto"/>
          <w:sz w:val="24"/>
          <w:szCs w:val="24"/>
        </w:rPr>
        <w:t xml:space="preserve"> Network of co-occurring keywords</w:t>
      </w:r>
    </w:p>
    <w:p w14:paraId="00BCD4B5" w14:textId="77777777" w:rsidR="00186A25" w:rsidRPr="00CA2D86" w:rsidRDefault="00186A25" w:rsidP="00186A25">
      <w:pPr>
        <w:pStyle w:val="Caption"/>
        <w:spacing w:line="276" w:lineRule="auto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 w:rsidRPr="00186A2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92F2398" wp14:editId="40752E53">
            <wp:extent cx="5731510" cy="4587788"/>
            <wp:effectExtent l="0" t="0" r="2540" b="3810"/>
            <wp:docPr id="17" name="Picture 17" descr="C:\Users\Notebook 4\Dropbox\FDS Project\Publication\Scientometrics\Journal Submission\New\To ECAM\SUBMITTALS\E-Figures\Figur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book 4\Dropbox\FDS Project\Publication\Scientometrics\Journal Submission\New\To ECAM\SUBMITTALS\E-Figures\Figure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A25">
        <w:rPr>
          <w:rFonts w:ascii="Arial" w:hAnsi="Arial" w:cs="Arial"/>
          <w:b/>
          <w:sz w:val="24"/>
          <w:szCs w:val="24"/>
        </w:rPr>
        <w:t xml:space="preserve"> </w:t>
      </w:r>
      <w:r w:rsidR="00471E46">
        <w:rPr>
          <w:rFonts w:ascii="Arial" w:hAnsi="Arial" w:cs="Arial"/>
          <w:b/>
          <w:i w:val="0"/>
          <w:color w:val="auto"/>
          <w:sz w:val="24"/>
          <w:szCs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  <w:szCs w:val="24"/>
        </w:rPr>
        <w:t>8</w:t>
      </w:r>
      <w:r w:rsidRPr="0001354F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01354F">
        <w:rPr>
          <w:rFonts w:ascii="Arial" w:hAnsi="Arial" w:cs="Arial"/>
          <w:i w:val="0"/>
          <w:color w:val="auto"/>
          <w:sz w:val="24"/>
          <w:szCs w:val="24"/>
        </w:rPr>
        <w:t xml:space="preserve"> Network of keywords associated with “Residential buildings”, “High-rise buildings” and “High-rise residential </w:t>
      </w:r>
      <w:proofErr w:type="gramStart"/>
      <w:r w:rsidRPr="0001354F">
        <w:rPr>
          <w:rFonts w:ascii="Arial" w:hAnsi="Arial" w:cs="Arial"/>
          <w:i w:val="0"/>
          <w:color w:val="auto"/>
          <w:sz w:val="24"/>
          <w:szCs w:val="24"/>
        </w:rPr>
        <w:t>buildings”</w:t>
      </w:r>
      <w:proofErr w:type="gramEnd"/>
    </w:p>
    <w:p w14:paraId="6738DDF9" w14:textId="77777777" w:rsidR="00186A25" w:rsidRDefault="00186A25">
      <w:pPr>
        <w:rPr>
          <w:rFonts w:ascii="Arial" w:hAnsi="Arial" w:cs="Arial"/>
        </w:rPr>
      </w:pPr>
    </w:p>
    <w:p w14:paraId="0BA87879" w14:textId="77777777" w:rsidR="00186A25" w:rsidRDefault="00186A25">
      <w:pPr>
        <w:rPr>
          <w:rFonts w:ascii="Arial" w:hAnsi="Arial" w:cs="Arial"/>
        </w:rPr>
      </w:pPr>
      <w:r w:rsidRPr="00186A25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A7EF127" wp14:editId="22F65E8E">
            <wp:extent cx="5725636" cy="8270364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 4\Dropbox\FDS Project\Publication\Scientometrics\Journal Submission\New\To ECAM\SUBMITTALS\E-Figures\Figure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36" cy="82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5ED2" w14:textId="77777777" w:rsidR="00186A25" w:rsidRDefault="00471E46" w:rsidP="00186A25">
      <w:pPr>
        <w:pStyle w:val="Caption"/>
        <w:jc w:val="center"/>
        <w:rPr>
          <w:rFonts w:ascii="Arial" w:hAnsi="Arial" w:cs="Arial"/>
          <w:i w:val="0"/>
          <w:color w:val="auto"/>
          <w:sz w:val="24"/>
        </w:rPr>
      </w:pPr>
      <w:r>
        <w:rPr>
          <w:rFonts w:ascii="Arial" w:hAnsi="Arial" w:cs="Arial"/>
          <w:b/>
          <w:i w:val="0"/>
          <w:color w:val="auto"/>
          <w:sz w:val="24"/>
        </w:rPr>
        <w:t xml:space="preserve">Fig. </w:t>
      </w:r>
      <w:r w:rsidR="00985D73">
        <w:rPr>
          <w:rFonts w:ascii="Arial" w:hAnsi="Arial" w:cs="Arial"/>
          <w:b/>
          <w:i w:val="0"/>
          <w:color w:val="auto"/>
          <w:sz w:val="24"/>
        </w:rPr>
        <w:t>9</w:t>
      </w:r>
      <w:r w:rsidR="00186A25" w:rsidRPr="0001354F">
        <w:rPr>
          <w:rFonts w:ascii="Arial" w:hAnsi="Arial" w:cs="Arial"/>
          <w:i w:val="0"/>
          <w:color w:val="auto"/>
          <w:sz w:val="24"/>
        </w:rPr>
        <w:t>. Hong Kong's sustainable practices in HRRBs</w:t>
      </w:r>
    </w:p>
    <w:p w14:paraId="169C8638" w14:textId="77777777" w:rsidR="00692504" w:rsidRDefault="00692504" w:rsidP="00692504"/>
    <w:p w14:paraId="0DD5C35A" w14:textId="77777777" w:rsidR="00692504" w:rsidRDefault="00692504" w:rsidP="00692504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60962AF3" wp14:editId="7BFAA369">
            <wp:extent cx="5718068" cy="2800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t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68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FF3A" w14:textId="77777777" w:rsidR="00692504" w:rsidRPr="00692504" w:rsidRDefault="00692504" w:rsidP="00692504">
      <w:pPr>
        <w:pStyle w:val="Caption"/>
        <w:jc w:val="center"/>
        <w:rPr>
          <w:rFonts w:ascii="Arial" w:hAnsi="Arial" w:cs="Arial"/>
          <w:i w:val="0"/>
          <w:color w:val="000000" w:themeColor="text1"/>
          <w:sz w:val="24"/>
        </w:rPr>
      </w:pPr>
      <w:r w:rsidRPr="00692504">
        <w:rPr>
          <w:rFonts w:ascii="Arial" w:hAnsi="Arial" w:cs="Arial"/>
          <w:b/>
          <w:i w:val="0"/>
          <w:color w:val="000000" w:themeColor="text1"/>
          <w:sz w:val="24"/>
        </w:rPr>
        <w:t xml:space="preserve">Fig </w:t>
      </w:r>
      <w:r w:rsidRPr="00692504">
        <w:rPr>
          <w:rFonts w:ascii="Arial" w:hAnsi="Arial" w:cs="Arial"/>
          <w:b/>
          <w:i w:val="0"/>
          <w:color w:val="000000" w:themeColor="text1"/>
          <w:sz w:val="24"/>
        </w:rPr>
        <w:fldChar w:fldCharType="begin"/>
      </w:r>
      <w:r w:rsidRPr="00692504">
        <w:rPr>
          <w:rFonts w:ascii="Arial" w:hAnsi="Arial" w:cs="Arial"/>
          <w:b/>
          <w:i w:val="0"/>
          <w:color w:val="000000" w:themeColor="text1"/>
          <w:sz w:val="24"/>
        </w:rPr>
        <w:instrText xml:space="preserve"> SEQ Figure \* ARABIC </w:instrText>
      </w:r>
      <w:r w:rsidRPr="00692504">
        <w:rPr>
          <w:rFonts w:ascii="Arial" w:hAnsi="Arial" w:cs="Arial"/>
          <w:b/>
          <w:i w:val="0"/>
          <w:color w:val="000000" w:themeColor="text1"/>
          <w:sz w:val="24"/>
        </w:rPr>
        <w:fldChar w:fldCharType="separate"/>
      </w:r>
      <w:r w:rsidRPr="00692504">
        <w:rPr>
          <w:rFonts w:ascii="Arial" w:hAnsi="Arial" w:cs="Arial"/>
          <w:b/>
          <w:i w:val="0"/>
          <w:noProof/>
          <w:color w:val="000000" w:themeColor="text1"/>
          <w:sz w:val="24"/>
        </w:rPr>
        <w:t>1</w:t>
      </w:r>
      <w:r w:rsidRPr="00692504">
        <w:rPr>
          <w:rFonts w:ascii="Arial" w:hAnsi="Arial" w:cs="Arial"/>
          <w:b/>
          <w:i w:val="0"/>
          <w:color w:val="000000" w:themeColor="text1"/>
          <w:sz w:val="24"/>
        </w:rPr>
        <w:fldChar w:fldCharType="end"/>
      </w:r>
      <w:r w:rsidRPr="00692504">
        <w:rPr>
          <w:rFonts w:ascii="Arial" w:hAnsi="Arial" w:cs="Arial"/>
          <w:b/>
          <w:i w:val="0"/>
          <w:color w:val="000000" w:themeColor="text1"/>
          <w:sz w:val="24"/>
        </w:rPr>
        <w:t>0</w:t>
      </w:r>
      <w:r w:rsidRPr="00692504">
        <w:rPr>
          <w:rFonts w:ascii="Arial" w:hAnsi="Arial" w:cs="Arial"/>
          <w:i w:val="0"/>
          <w:color w:val="000000" w:themeColor="text1"/>
          <w:sz w:val="24"/>
        </w:rPr>
        <w:t>. Inte</w:t>
      </w:r>
      <w:r>
        <w:rPr>
          <w:rFonts w:ascii="Arial" w:hAnsi="Arial" w:cs="Arial"/>
          <w:i w:val="0"/>
          <w:color w:val="000000" w:themeColor="text1"/>
          <w:sz w:val="24"/>
        </w:rPr>
        <w:t>r</w:t>
      </w:r>
      <w:r w:rsidRPr="00692504">
        <w:rPr>
          <w:rFonts w:ascii="Arial" w:hAnsi="Arial" w:cs="Arial"/>
          <w:i w:val="0"/>
          <w:color w:val="000000" w:themeColor="text1"/>
          <w:sz w:val="24"/>
        </w:rPr>
        <w:t>actions between</w:t>
      </w:r>
      <w:r w:rsidR="00FC5C6D">
        <w:rPr>
          <w:rFonts w:ascii="Arial" w:hAnsi="Arial" w:cs="Arial"/>
          <w:i w:val="0"/>
          <w:color w:val="000000" w:themeColor="text1"/>
          <w:sz w:val="24"/>
        </w:rPr>
        <w:t xml:space="preserve"> the</w:t>
      </w:r>
      <w:r w:rsidRPr="00692504">
        <w:rPr>
          <w:rFonts w:ascii="Arial" w:hAnsi="Arial" w:cs="Arial"/>
          <w:i w:val="0"/>
          <w:color w:val="000000" w:themeColor="text1"/>
          <w:sz w:val="24"/>
        </w:rPr>
        <w:t xml:space="preserve"> global and </w:t>
      </w:r>
      <w:r>
        <w:rPr>
          <w:rFonts w:ascii="Arial" w:hAnsi="Arial" w:cs="Arial"/>
          <w:i w:val="0"/>
          <w:color w:val="000000" w:themeColor="text1"/>
          <w:sz w:val="24"/>
        </w:rPr>
        <w:t>Hong Kong’s</w:t>
      </w:r>
      <w:r w:rsidRPr="00692504">
        <w:rPr>
          <w:rFonts w:ascii="Arial" w:hAnsi="Arial" w:cs="Arial"/>
          <w:i w:val="0"/>
          <w:color w:val="000000" w:themeColor="text1"/>
          <w:sz w:val="24"/>
        </w:rPr>
        <w:t xml:space="preserve"> </w:t>
      </w:r>
      <w:r w:rsidR="00985696">
        <w:rPr>
          <w:rFonts w:ascii="Arial" w:hAnsi="Arial" w:cs="Arial"/>
          <w:i w:val="0"/>
          <w:color w:val="000000" w:themeColor="text1"/>
          <w:sz w:val="24"/>
        </w:rPr>
        <w:t xml:space="preserve">HRRB </w:t>
      </w:r>
      <w:r w:rsidRPr="00692504">
        <w:rPr>
          <w:rFonts w:ascii="Arial" w:hAnsi="Arial" w:cs="Arial"/>
          <w:i w:val="0"/>
          <w:color w:val="000000" w:themeColor="text1"/>
          <w:sz w:val="24"/>
        </w:rPr>
        <w:t>sustainability concepts</w:t>
      </w:r>
    </w:p>
    <w:p w14:paraId="0053425E" w14:textId="77777777" w:rsidR="00692504" w:rsidRPr="00692504" w:rsidRDefault="00692504" w:rsidP="00692504"/>
    <w:p w14:paraId="1525D203" w14:textId="77777777" w:rsidR="00186A25" w:rsidRPr="00062162" w:rsidRDefault="00186A25">
      <w:pPr>
        <w:rPr>
          <w:rFonts w:ascii="Arial" w:hAnsi="Arial" w:cs="Arial"/>
        </w:rPr>
      </w:pPr>
    </w:p>
    <w:sectPr w:rsidR="00186A25" w:rsidRPr="00062162" w:rsidSect="0006216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7F961" w14:textId="77777777" w:rsidR="00060DE2" w:rsidRDefault="00060DE2" w:rsidP="00C55277">
      <w:pPr>
        <w:spacing w:after="0" w:line="240" w:lineRule="auto"/>
      </w:pPr>
      <w:r>
        <w:separator/>
      </w:r>
    </w:p>
  </w:endnote>
  <w:endnote w:type="continuationSeparator" w:id="0">
    <w:p w14:paraId="5CB124BA" w14:textId="77777777" w:rsidR="00060DE2" w:rsidRDefault="00060DE2" w:rsidP="00C5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A3C8B" w14:textId="77777777" w:rsidR="00060DE2" w:rsidRDefault="00060DE2" w:rsidP="00C55277">
      <w:pPr>
        <w:spacing w:after="0" w:line="240" w:lineRule="auto"/>
      </w:pPr>
      <w:r>
        <w:separator/>
      </w:r>
    </w:p>
  </w:footnote>
  <w:footnote w:type="continuationSeparator" w:id="0">
    <w:p w14:paraId="605894E1" w14:textId="77777777" w:rsidR="00060DE2" w:rsidRDefault="00060DE2" w:rsidP="00C55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zNLewNDA1NjI0MzZW0lEKTi0uzszPAykwrAUARq473CwAAAA="/>
  </w:docVars>
  <w:rsids>
    <w:rsidRoot w:val="00062162"/>
    <w:rsid w:val="00060DE2"/>
    <w:rsid w:val="00062162"/>
    <w:rsid w:val="000971B2"/>
    <w:rsid w:val="00186A25"/>
    <w:rsid w:val="00250042"/>
    <w:rsid w:val="00471E46"/>
    <w:rsid w:val="00575E73"/>
    <w:rsid w:val="005A027D"/>
    <w:rsid w:val="00692504"/>
    <w:rsid w:val="00784066"/>
    <w:rsid w:val="00787ACE"/>
    <w:rsid w:val="007A65B5"/>
    <w:rsid w:val="00985696"/>
    <w:rsid w:val="00985D73"/>
    <w:rsid w:val="00A44C24"/>
    <w:rsid w:val="00C44E3B"/>
    <w:rsid w:val="00C55277"/>
    <w:rsid w:val="00D04A2C"/>
    <w:rsid w:val="00E66D02"/>
    <w:rsid w:val="00FB24EE"/>
    <w:rsid w:val="00FC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60E63"/>
  <w15:chartTrackingRefBased/>
  <w15:docId w15:val="{6B9FFF98-80A1-4009-9F12-E230B85D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500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27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27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de15df-5db4-427a-b3e6-1e2a396d05e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9A91C51020946B84D4F443F917DDA" ma:contentTypeVersion="16" ma:contentTypeDescription="Create a new document." ma:contentTypeScope="" ma:versionID="cf3418e2a925bae8fee77a2aa17826d4">
  <xsd:schema xmlns:xsd="http://www.w3.org/2001/XMLSchema" xmlns:xs="http://www.w3.org/2001/XMLSchema" xmlns:p="http://schemas.microsoft.com/office/2006/metadata/properties" xmlns:ns3="76de15df-5db4-427a-b3e6-1e2a396d05e1" xmlns:ns4="7ccabc74-8089-4d74-94c8-283067ec9118" targetNamespace="http://schemas.microsoft.com/office/2006/metadata/properties" ma:root="true" ma:fieldsID="61c24550a8b8dd6b572fa1d9e85c6946" ns3:_="" ns4:_="">
    <xsd:import namespace="76de15df-5db4-427a-b3e6-1e2a396d05e1"/>
    <xsd:import namespace="7ccabc74-8089-4d74-94c8-283067ec91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e15df-5db4-427a-b3e6-1e2a396d0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abc74-8089-4d74-94c8-283067ec91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B78300-94E5-4FB8-B981-1ECF145A3C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921992-FB21-4670-9F28-BE774D1FEE65}">
  <ds:schemaRefs>
    <ds:schemaRef ds:uri="http://schemas.microsoft.com/office/2006/metadata/properties"/>
    <ds:schemaRef ds:uri="http://schemas.microsoft.com/office/infopath/2007/PartnerControls"/>
    <ds:schemaRef ds:uri="76de15df-5db4-427a-b3e6-1e2a396d05e1"/>
  </ds:schemaRefs>
</ds:datastoreItem>
</file>

<file path=customXml/itemProps3.xml><?xml version="1.0" encoding="utf-8"?>
<ds:datastoreItem xmlns:ds="http://schemas.openxmlformats.org/officeDocument/2006/customXml" ds:itemID="{A8AF51DA-1229-4BDF-BC32-10785A8346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B7F7EA-F169-4769-867A-6D37400C5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e15df-5db4-427a-b3e6-1e2a396d05e1"/>
    <ds:schemaRef ds:uri="7ccabc74-8089-4d74-94c8-283067ec9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cpce</dc:creator>
  <cp:keywords/>
  <dc:description/>
  <cp:lastModifiedBy>Timothy Olawumi</cp:lastModifiedBy>
  <cp:revision>5</cp:revision>
  <dcterms:created xsi:type="dcterms:W3CDTF">2023-09-16T08:16:00Z</dcterms:created>
  <dcterms:modified xsi:type="dcterms:W3CDTF">2023-11-05T00:31:00Z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http://www.zotero.org/styles/emerald-harvard</vt:lpwstr>
  </property>
  <property fmtid="{D5CDD505-2E9C-101B-9397-08002B2CF9AE}" pid="15" name="Mendeley Recent Style Name 6_1">
    <vt:lpwstr>Emerald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9th edition</vt:lpwstr>
  </property>
  <property fmtid="{D5CDD505-2E9C-101B-9397-08002B2CF9AE}" pid="22" name="ContentTypeId">
    <vt:lpwstr>0x01010029E9A91C51020946B84D4F443F917DDA</vt:lpwstr>
  </property>
</Properties>
</file>