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0A481" w14:textId="77777777" w:rsidR="00B364E1" w:rsidRDefault="00B364E1" w:rsidP="00B364E1">
      <w:pPr>
        <w:spacing w:after="0" w:line="240" w:lineRule="auto"/>
        <w:rPr>
          <w:color w:val="2E74B5" w:themeColor="accent1" w:themeShade="BF"/>
          <w:sz w:val="28"/>
          <w:szCs w:val="28"/>
        </w:rPr>
      </w:pPr>
      <w:bookmarkStart w:id="0" w:name="_GoBack"/>
      <w:bookmarkEnd w:id="0"/>
    </w:p>
    <w:p w14:paraId="7CC0ECB3" w14:textId="77777777" w:rsidR="00853E3F" w:rsidRDefault="00853E3F" w:rsidP="00B364E1">
      <w:pPr>
        <w:spacing w:after="0" w:line="240" w:lineRule="auto"/>
        <w:rPr>
          <w:color w:val="2E74B5" w:themeColor="accent1" w:themeShade="BF"/>
          <w:sz w:val="20"/>
          <w:szCs w:val="20"/>
        </w:rPr>
      </w:pPr>
    </w:p>
    <w:p w14:paraId="0C3D8013" w14:textId="160A3B1F" w:rsidR="00781F09" w:rsidRDefault="00781F09" w:rsidP="00B364E1">
      <w:pPr>
        <w:spacing w:after="0" w:line="240" w:lineRule="auto"/>
        <w:rPr>
          <w:color w:val="2E74B5" w:themeColor="accent1" w:themeShade="BF"/>
          <w:sz w:val="20"/>
          <w:szCs w:val="20"/>
        </w:rPr>
      </w:pPr>
      <w:r>
        <w:rPr>
          <w:color w:val="2E74B5" w:themeColor="accent1" w:themeShade="BF"/>
          <w:sz w:val="20"/>
          <w:szCs w:val="20"/>
        </w:rPr>
        <w:t xml:space="preserve">Venue:  </w:t>
      </w:r>
      <w:r w:rsidR="00DA714E">
        <w:rPr>
          <w:color w:val="2E74B5" w:themeColor="accent1" w:themeShade="BF"/>
          <w:sz w:val="20"/>
          <w:szCs w:val="20"/>
        </w:rPr>
        <w:t>Siegfried Suite (</w:t>
      </w:r>
      <w:r>
        <w:rPr>
          <w:color w:val="2E74B5" w:themeColor="accent1" w:themeShade="BF"/>
          <w:sz w:val="20"/>
          <w:szCs w:val="20"/>
        </w:rPr>
        <w:t>Rivers Suite</w:t>
      </w:r>
      <w:r w:rsidR="00DA714E">
        <w:rPr>
          <w:color w:val="2E74B5" w:themeColor="accent1" w:themeShade="BF"/>
          <w:sz w:val="20"/>
          <w:szCs w:val="20"/>
        </w:rPr>
        <w:t>)</w:t>
      </w:r>
      <w:r>
        <w:rPr>
          <w:color w:val="2E74B5" w:themeColor="accent1" w:themeShade="BF"/>
          <w:sz w:val="20"/>
          <w:szCs w:val="20"/>
        </w:rPr>
        <w:t xml:space="preserve">, Edinburgh Napier University, </w:t>
      </w:r>
      <w:proofErr w:type="spellStart"/>
      <w:r>
        <w:rPr>
          <w:color w:val="2E74B5" w:themeColor="accent1" w:themeShade="BF"/>
          <w:sz w:val="20"/>
          <w:szCs w:val="20"/>
        </w:rPr>
        <w:t>Craiglockhart</w:t>
      </w:r>
      <w:proofErr w:type="spellEnd"/>
      <w:r>
        <w:rPr>
          <w:color w:val="2E74B5" w:themeColor="accent1" w:themeShade="BF"/>
          <w:sz w:val="20"/>
          <w:szCs w:val="20"/>
        </w:rPr>
        <w:t xml:space="preserve"> Campus, 10 </w:t>
      </w:r>
      <w:proofErr w:type="spellStart"/>
      <w:r>
        <w:rPr>
          <w:color w:val="2E74B5" w:themeColor="accent1" w:themeShade="BF"/>
          <w:sz w:val="20"/>
          <w:szCs w:val="20"/>
        </w:rPr>
        <w:t>Colinton</w:t>
      </w:r>
      <w:proofErr w:type="spellEnd"/>
      <w:r>
        <w:rPr>
          <w:color w:val="2E74B5" w:themeColor="accent1" w:themeShade="BF"/>
          <w:sz w:val="20"/>
          <w:szCs w:val="20"/>
        </w:rPr>
        <w:t xml:space="preserve"> Road, Edinburgh</w:t>
      </w:r>
    </w:p>
    <w:p w14:paraId="2E6708A2" w14:textId="77777777" w:rsidR="00781F09" w:rsidRPr="00B364E1" w:rsidRDefault="00781F09" w:rsidP="00B364E1">
      <w:pPr>
        <w:spacing w:after="0" w:line="240" w:lineRule="auto"/>
        <w:rPr>
          <w:color w:val="2E74B5" w:themeColor="accent1" w:themeShade="BF"/>
          <w:sz w:val="20"/>
          <w:szCs w:val="20"/>
        </w:rPr>
      </w:pPr>
    </w:p>
    <w:p w14:paraId="28A02468" w14:textId="2937BCF4" w:rsidR="00D0547D" w:rsidRPr="00D0547D" w:rsidRDefault="00AC3F17" w:rsidP="00B979EE">
      <w:pPr>
        <w:rPr>
          <w:color w:val="2E74B5" w:themeColor="accent1" w:themeShade="BF"/>
          <w:sz w:val="28"/>
          <w:szCs w:val="28"/>
        </w:rPr>
      </w:pPr>
      <w:r w:rsidRPr="00D0547D">
        <w:rPr>
          <w:color w:val="2E74B5" w:themeColor="accent1" w:themeShade="BF"/>
          <w:sz w:val="28"/>
          <w:szCs w:val="28"/>
        </w:rPr>
        <w:t>Programme</w:t>
      </w:r>
    </w:p>
    <w:p w14:paraId="44DBFA26" w14:textId="66718054" w:rsidR="00B03BA4" w:rsidRDefault="00B6058B" w:rsidP="00B979EE">
      <w:pPr>
        <w:rPr>
          <w:color w:val="FF0000"/>
          <w:sz w:val="24"/>
        </w:rPr>
      </w:pPr>
      <w:r w:rsidRPr="005C377E">
        <w:rPr>
          <w:color w:val="FF0000"/>
          <w:sz w:val="24"/>
        </w:rPr>
        <w:t>09:</w:t>
      </w:r>
      <w:r w:rsidR="00775359" w:rsidRPr="005C377E">
        <w:rPr>
          <w:color w:val="FF0000"/>
          <w:sz w:val="24"/>
        </w:rPr>
        <w:t>30</w:t>
      </w:r>
      <w:r w:rsidR="00775359" w:rsidRPr="005C377E">
        <w:rPr>
          <w:color w:val="FF0000"/>
          <w:sz w:val="24"/>
        </w:rPr>
        <w:tab/>
      </w:r>
      <w:r w:rsidR="00775359" w:rsidRPr="005C377E">
        <w:rPr>
          <w:color w:val="FF0000"/>
          <w:sz w:val="24"/>
        </w:rPr>
        <w:tab/>
      </w:r>
      <w:r w:rsidR="00280445" w:rsidRPr="005C377E">
        <w:rPr>
          <w:color w:val="FF0000"/>
          <w:sz w:val="24"/>
        </w:rPr>
        <w:t>Registration &amp; Tea/Coffee</w:t>
      </w:r>
    </w:p>
    <w:p w14:paraId="09DBDD4F" w14:textId="05DC0BEA" w:rsidR="002A18B7" w:rsidRPr="00D0547D" w:rsidRDefault="00781F09" w:rsidP="00B979EE">
      <w:pPr>
        <w:rPr>
          <w:color w:val="2E74B5" w:themeColor="accent1" w:themeShade="BF"/>
          <w:sz w:val="24"/>
        </w:rPr>
      </w:pPr>
      <w:r>
        <w:rPr>
          <w:color w:val="2E74B5" w:themeColor="accent1" w:themeShade="BF"/>
          <w:sz w:val="24"/>
        </w:rPr>
        <w:t>General nature and prospect of electric vehicles</w:t>
      </w:r>
      <w:r w:rsidR="0000742F">
        <w:rPr>
          <w:color w:val="2E74B5" w:themeColor="accent1" w:themeShade="BF"/>
          <w:sz w:val="24"/>
        </w:rPr>
        <w:t xml:space="preserve"> – Chair:  Dr Achille Fonzone</w:t>
      </w:r>
    </w:p>
    <w:p w14:paraId="252245C2" w14:textId="3319EB9F" w:rsidR="00280445" w:rsidRPr="00B979EE" w:rsidRDefault="00B6058B" w:rsidP="00B979EE">
      <w:pPr>
        <w:rPr>
          <w:sz w:val="24"/>
        </w:rPr>
      </w:pPr>
      <w:r>
        <w:rPr>
          <w:sz w:val="24"/>
        </w:rPr>
        <w:t>10:</w:t>
      </w:r>
      <w:r w:rsidR="00280445">
        <w:rPr>
          <w:sz w:val="24"/>
        </w:rPr>
        <w:t>00</w:t>
      </w:r>
      <w:r w:rsidR="00280445">
        <w:rPr>
          <w:sz w:val="24"/>
        </w:rPr>
        <w:tab/>
      </w:r>
      <w:r w:rsidR="00280445">
        <w:rPr>
          <w:sz w:val="24"/>
        </w:rPr>
        <w:tab/>
        <w:t>Alistair Sambell, Vice Princi</w:t>
      </w:r>
      <w:r w:rsidR="00365986">
        <w:rPr>
          <w:sz w:val="24"/>
        </w:rPr>
        <w:t>pal Edinburgh Napier University:</w:t>
      </w:r>
      <w:r w:rsidR="00280445">
        <w:rPr>
          <w:sz w:val="24"/>
        </w:rPr>
        <w:t xml:space="preserve"> Welcome </w:t>
      </w:r>
    </w:p>
    <w:p w14:paraId="45F0FC39" w14:textId="7FDDA309" w:rsidR="00AC3F17" w:rsidRPr="00B979EE" w:rsidRDefault="0034504E" w:rsidP="00B979EE">
      <w:pPr>
        <w:rPr>
          <w:sz w:val="24"/>
        </w:rPr>
      </w:pPr>
      <w:r>
        <w:rPr>
          <w:sz w:val="24"/>
        </w:rPr>
        <w:t>10:05</w:t>
      </w:r>
      <w:r w:rsidR="00E50F66">
        <w:rPr>
          <w:sz w:val="24"/>
        </w:rPr>
        <w:tab/>
      </w:r>
      <w:r w:rsidR="00E50F66">
        <w:rPr>
          <w:sz w:val="24"/>
        </w:rPr>
        <w:tab/>
        <w:t>Achille Fonzone</w:t>
      </w:r>
      <w:r w:rsidR="00AC3F17" w:rsidRPr="00B979EE">
        <w:rPr>
          <w:sz w:val="24"/>
        </w:rPr>
        <w:t xml:space="preserve">, </w:t>
      </w:r>
      <w:r w:rsidR="00365986">
        <w:rPr>
          <w:sz w:val="24"/>
        </w:rPr>
        <w:t>Edinburgh Napier University TRI:</w:t>
      </w:r>
      <w:r w:rsidR="00AC3F17" w:rsidRPr="00B979EE">
        <w:rPr>
          <w:sz w:val="24"/>
        </w:rPr>
        <w:t xml:space="preserve"> TRI Profile</w:t>
      </w:r>
    </w:p>
    <w:p w14:paraId="45F0FC3A" w14:textId="4C6ED2B8" w:rsidR="00AC3F17" w:rsidRDefault="002E374F" w:rsidP="00B979EE">
      <w:pPr>
        <w:rPr>
          <w:sz w:val="24"/>
        </w:rPr>
      </w:pPr>
      <w:r>
        <w:rPr>
          <w:sz w:val="24"/>
        </w:rPr>
        <w:t>10:10</w:t>
      </w:r>
      <w:r w:rsidR="00AC3F17" w:rsidRPr="00B979EE">
        <w:rPr>
          <w:sz w:val="24"/>
        </w:rPr>
        <w:tab/>
      </w:r>
      <w:r w:rsidR="00EE27E5">
        <w:rPr>
          <w:sz w:val="24"/>
        </w:rPr>
        <w:tab/>
      </w:r>
      <w:r w:rsidR="00EE27E5" w:rsidRPr="00EE27E5">
        <w:rPr>
          <w:sz w:val="24"/>
        </w:rPr>
        <w:t>Christine De Luca, poet: Climate sustainability</w:t>
      </w:r>
    </w:p>
    <w:p w14:paraId="7AD3656D" w14:textId="1D797105" w:rsidR="00E50F66" w:rsidRDefault="00B6058B" w:rsidP="00DA6605">
      <w:pPr>
        <w:rPr>
          <w:sz w:val="24"/>
        </w:rPr>
      </w:pPr>
      <w:r w:rsidRPr="009D5B0C">
        <w:rPr>
          <w:sz w:val="24"/>
        </w:rPr>
        <w:t>10:</w:t>
      </w:r>
      <w:r w:rsidR="00CA0735">
        <w:rPr>
          <w:sz w:val="24"/>
        </w:rPr>
        <w:t>1</w:t>
      </w:r>
      <w:r w:rsidR="00331581">
        <w:rPr>
          <w:sz w:val="24"/>
        </w:rPr>
        <w:t>5</w:t>
      </w:r>
      <w:r w:rsidR="00AC3F17" w:rsidRPr="005C377E">
        <w:rPr>
          <w:color w:val="2E74B5" w:themeColor="accent1" w:themeShade="BF"/>
          <w:sz w:val="24"/>
        </w:rPr>
        <w:tab/>
      </w:r>
      <w:r w:rsidR="00AC3F17" w:rsidRPr="005C377E">
        <w:rPr>
          <w:color w:val="2E74B5" w:themeColor="accent1" w:themeShade="BF"/>
          <w:sz w:val="24"/>
        </w:rPr>
        <w:tab/>
      </w:r>
      <w:r w:rsidR="00EE27E5">
        <w:rPr>
          <w:sz w:val="24"/>
        </w:rPr>
        <w:t>Tariq Muneer:  Setting the scene</w:t>
      </w:r>
    </w:p>
    <w:p w14:paraId="634CF999" w14:textId="7FAF97E3" w:rsidR="00437D1F" w:rsidRPr="00EE27E5" w:rsidRDefault="00437D1F" w:rsidP="00437D1F">
      <w:pPr>
        <w:ind w:left="1440" w:hanging="1440"/>
        <w:rPr>
          <w:sz w:val="24"/>
        </w:rPr>
      </w:pPr>
      <w:r>
        <w:rPr>
          <w:sz w:val="24"/>
        </w:rPr>
        <w:t>10:30</w:t>
      </w:r>
      <w:r>
        <w:rPr>
          <w:sz w:val="24"/>
        </w:rPr>
        <w:tab/>
      </w:r>
      <w:proofErr w:type="spellStart"/>
      <w:r w:rsidRPr="00437D1F">
        <w:rPr>
          <w:sz w:val="24"/>
        </w:rPr>
        <w:t>Matjaz</w:t>
      </w:r>
      <w:proofErr w:type="spellEnd"/>
      <w:r w:rsidRPr="00437D1F">
        <w:rPr>
          <w:sz w:val="24"/>
        </w:rPr>
        <w:t xml:space="preserve"> </w:t>
      </w:r>
      <w:proofErr w:type="spellStart"/>
      <w:r w:rsidRPr="00437D1F">
        <w:rPr>
          <w:sz w:val="24"/>
        </w:rPr>
        <w:t>Knez</w:t>
      </w:r>
      <w:proofErr w:type="spellEnd"/>
      <w:r w:rsidRPr="00437D1F">
        <w:rPr>
          <w:sz w:val="24"/>
        </w:rPr>
        <w:t>, Slovenia:  Key factors influencing the purchasing decisions of electric vehicles</w:t>
      </w:r>
    </w:p>
    <w:p w14:paraId="5DFED08A" w14:textId="77777777" w:rsidR="00EC6D73" w:rsidRDefault="00437D1F" w:rsidP="00CA0735">
      <w:pPr>
        <w:rPr>
          <w:sz w:val="24"/>
        </w:rPr>
      </w:pPr>
      <w:r>
        <w:rPr>
          <w:sz w:val="24"/>
        </w:rPr>
        <w:t>10:45</w:t>
      </w:r>
      <w:r w:rsidR="00E50F66">
        <w:rPr>
          <w:sz w:val="24"/>
        </w:rPr>
        <w:tab/>
      </w:r>
      <w:r w:rsidR="00E50F66">
        <w:rPr>
          <w:sz w:val="24"/>
        </w:rPr>
        <w:tab/>
      </w:r>
      <w:r w:rsidR="00E65FEE" w:rsidRPr="00E65FEE">
        <w:rPr>
          <w:sz w:val="24"/>
        </w:rPr>
        <w:t xml:space="preserve">Judith </w:t>
      </w:r>
      <w:proofErr w:type="spellStart"/>
      <w:r w:rsidR="00E65FEE" w:rsidRPr="00E65FEE">
        <w:rPr>
          <w:sz w:val="24"/>
        </w:rPr>
        <w:t>Eadie</w:t>
      </w:r>
      <w:proofErr w:type="spellEnd"/>
      <w:r w:rsidR="00E65FEE" w:rsidRPr="00E65FEE">
        <w:rPr>
          <w:sz w:val="24"/>
        </w:rPr>
        <w:t xml:space="preserve">, </w:t>
      </w:r>
      <w:proofErr w:type="spellStart"/>
      <w:r w:rsidR="00E65FEE" w:rsidRPr="00E65FEE">
        <w:rPr>
          <w:sz w:val="24"/>
        </w:rPr>
        <w:t>Automative</w:t>
      </w:r>
      <w:proofErr w:type="spellEnd"/>
      <w:r w:rsidR="00E65FEE" w:rsidRPr="00E65FEE">
        <w:rPr>
          <w:sz w:val="24"/>
        </w:rPr>
        <w:t xml:space="preserve"> Leasing</w:t>
      </w:r>
    </w:p>
    <w:p w14:paraId="63FE8F0D" w14:textId="1479A3D7" w:rsidR="00DA6605" w:rsidRPr="00EC6D73" w:rsidRDefault="00EC6D73" w:rsidP="00CA0735">
      <w:pPr>
        <w:rPr>
          <w:sz w:val="24"/>
          <w:szCs w:val="24"/>
        </w:rPr>
      </w:pPr>
      <w:r>
        <w:rPr>
          <w:sz w:val="24"/>
        </w:rPr>
        <w:t>11:00</w:t>
      </w:r>
      <w:r w:rsidR="00DA6605">
        <w:rPr>
          <w:color w:val="FF0000"/>
          <w:sz w:val="24"/>
        </w:rPr>
        <w:tab/>
      </w:r>
      <w:r w:rsidR="00DA6605">
        <w:rPr>
          <w:color w:val="FF0000"/>
          <w:sz w:val="24"/>
        </w:rPr>
        <w:tab/>
      </w:r>
      <w:r>
        <w:rPr>
          <w:sz w:val="24"/>
        </w:rPr>
        <w:t xml:space="preserve">Doug Robertson:  </w:t>
      </w:r>
      <w:r w:rsidRPr="00EC6D73">
        <w:rPr>
          <w:rFonts w:eastAsia="Times New Roman" w:cs="Helvetica"/>
          <w:color w:val="000000"/>
          <w:sz w:val="24"/>
          <w:szCs w:val="24"/>
        </w:rPr>
        <w:t>Possible Initiatives to improve EV uptake</w:t>
      </w:r>
    </w:p>
    <w:p w14:paraId="27DD9826" w14:textId="70EEAD24" w:rsidR="00781F09" w:rsidRDefault="00357972" w:rsidP="00862C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rPr>
          <w:sz w:val="24"/>
        </w:rPr>
      </w:pPr>
      <w:r>
        <w:rPr>
          <w:color w:val="2E74B5" w:themeColor="accent1" w:themeShade="BF"/>
          <w:sz w:val="24"/>
        </w:rPr>
        <w:t>Re-charging infrastructure and energy storage</w:t>
      </w:r>
      <w:r w:rsidR="00763DE6">
        <w:rPr>
          <w:color w:val="2E74B5" w:themeColor="accent1" w:themeShade="BF"/>
          <w:sz w:val="24"/>
        </w:rPr>
        <w:t xml:space="preserve"> – Chair:  </w:t>
      </w:r>
      <w:r w:rsidR="00E65FEE">
        <w:rPr>
          <w:color w:val="2E74B5" w:themeColor="accent1" w:themeShade="BF"/>
          <w:sz w:val="24"/>
        </w:rPr>
        <w:t>TBC</w:t>
      </w:r>
    </w:p>
    <w:p w14:paraId="62FDC3B3" w14:textId="4B4AFDE4" w:rsidR="002E374F" w:rsidRDefault="00EC6D73" w:rsidP="00781F0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ind w:left="1440" w:hanging="1440"/>
        <w:rPr>
          <w:color w:val="2E74B5" w:themeColor="accent1" w:themeShade="BF"/>
          <w:sz w:val="24"/>
        </w:rPr>
      </w:pPr>
      <w:r>
        <w:rPr>
          <w:sz w:val="24"/>
        </w:rPr>
        <w:t>11:15</w:t>
      </w:r>
      <w:r w:rsidR="002E374F">
        <w:rPr>
          <w:sz w:val="24"/>
        </w:rPr>
        <w:tab/>
      </w:r>
      <w:r w:rsidR="002E374F">
        <w:rPr>
          <w:sz w:val="24"/>
        </w:rPr>
        <w:tab/>
      </w:r>
      <w:r w:rsidR="00781F09">
        <w:rPr>
          <w:sz w:val="24"/>
        </w:rPr>
        <w:t>Laurence Kenney (</w:t>
      </w:r>
      <w:proofErr w:type="spellStart"/>
      <w:r w:rsidR="00781F09">
        <w:rPr>
          <w:sz w:val="24"/>
        </w:rPr>
        <w:t>ChargePlace</w:t>
      </w:r>
      <w:proofErr w:type="spellEnd"/>
      <w:r w:rsidR="00781F09">
        <w:rPr>
          <w:sz w:val="24"/>
        </w:rPr>
        <w:t xml:space="preserve"> Scotland, Transport Scotland):  </w:t>
      </w:r>
      <w:r w:rsidR="00781F09" w:rsidRPr="00781F09">
        <w:rPr>
          <w:sz w:val="24"/>
        </w:rPr>
        <w:t>EV charging infrastructure in Scotland</w:t>
      </w:r>
      <w:r w:rsidR="006266EA">
        <w:rPr>
          <w:color w:val="2E74B5" w:themeColor="accent1" w:themeShade="BF"/>
          <w:sz w:val="24"/>
        </w:rPr>
        <w:tab/>
      </w:r>
    </w:p>
    <w:p w14:paraId="79D669BC" w14:textId="31492424" w:rsidR="00280445" w:rsidRPr="007D171B" w:rsidRDefault="00B6058B" w:rsidP="002E374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ind w:left="1440" w:hanging="1440"/>
        <w:rPr>
          <w:sz w:val="24"/>
        </w:rPr>
      </w:pPr>
      <w:r>
        <w:rPr>
          <w:sz w:val="24"/>
        </w:rPr>
        <w:t>11:</w:t>
      </w:r>
      <w:r w:rsidR="00EC6D73">
        <w:rPr>
          <w:sz w:val="24"/>
        </w:rPr>
        <w:t>30</w:t>
      </w:r>
      <w:r w:rsidR="001A7687">
        <w:rPr>
          <w:sz w:val="24"/>
        </w:rPr>
        <w:tab/>
      </w:r>
      <w:r w:rsidR="002E374F">
        <w:rPr>
          <w:sz w:val="24"/>
        </w:rPr>
        <w:tab/>
      </w:r>
      <w:r w:rsidR="001C733D">
        <w:rPr>
          <w:sz w:val="24"/>
        </w:rPr>
        <w:t xml:space="preserve">Michael Jeffrey:  Supply of green electricity for e-cars </w:t>
      </w:r>
    </w:p>
    <w:p w14:paraId="5A2A6B4C" w14:textId="34451033" w:rsidR="00280445" w:rsidRDefault="00EC6D73" w:rsidP="00B979EE">
      <w:pPr>
        <w:ind w:left="1440" w:hanging="1440"/>
        <w:rPr>
          <w:sz w:val="24"/>
        </w:rPr>
      </w:pPr>
      <w:r>
        <w:rPr>
          <w:sz w:val="24"/>
        </w:rPr>
        <w:t>11:45</w:t>
      </w:r>
      <w:r w:rsidR="00280445">
        <w:rPr>
          <w:sz w:val="24"/>
        </w:rPr>
        <w:tab/>
      </w:r>
      <w:r w:rsidR="00E65FEE" w:rsidRPr="00E65FEE">
        <w:rPr>
          <w:sz w:val="24"/>
        </w:rPr>
        <w:t>Thomas McMillan, Director of Energy, Savills</w:t>
      </w:r>
    </w:p>
    <w:p w14:paraId="118EC77E" w14:textId="712256A6" w:rsidR="00C1792A" w:rsidRPr="00E65FEE" w:rsidRDefault="00EC6D73" w:rsidP="00437D1F">
      <w:pPr>
        <w:ind w:left="1440" w:hanging="1440"/>
        <w:rPr>
          <w:sz w:val="24"/>
        </w:rPr>
      </w:pPr>
      <w:r>
        <w:rPr>
          <w:sz w:val="24"/>
        </w:rPr>
        <w:t>12:00</w:t>
      </w:r>
      <w:r w:rsidR="009C1DF7">
        <w:rPr>
          <w:sz w:val="24"/>
        </w:rPr>
        <w:tab/>
        <w:t xml:space="preserve">Bill Ireland, </w:t>
      </w:r>
      <w:r w:rsidR="00A35FC8">
        <w:rPr>
          <w:sz w:val="24"/>
        </w:rPr>
        <w:t xml:space="preserve">Chief Executive, </w:t>
      </w:r>
      <w:r w:rsidR="00437D1F">
        <w:rPr>
          <w:sz w:val="24"/>
        </w:rPr>
        <w:t>Logan Energy</w:t>
      </w:r>
      <w:r w:rsidR="00FA485B">
        <w:rPr>
          <w:sz w:val="24"/>
        </w:rPr>
        <w:tab/>
      </w:r>
    </w:p>
    <w:p w14:paraId="4FE71453" w14:textId="6C5D0C94" w:rsidR="00B03BA4" w:rsidRDefault="00EC6D73" w:rsidP="00E65FEE">
      <w:pPr>
        <w:rPr>
          <w:color w:val="FF0000"/>
          <w:sz w:val="24"/>
        </w:rPr>
      </w:pPr>
      <w:r>
        <w:rPr>
          <w:color w:val="FF0000"/>
          <w:sz w:val="24"/>
        </w:rPr>
        <w:t>12:15</w:t>
      </w:r>
      <w:r w:rsidR="00775359" w:rsidRPr="005C377E">
        <w:rPr>
          <w:color w:val="FF0000"/>
          <w:sz w:val="24"/>
        </w:rPr>
        <w:tab/>
      </w:r>
      <w:r w:rsidR="00E65FEE">
        <w:rPr>
          <w:color w:val="FF0000"/>
          <w:sz w:val="24"/>
        </w:rPr>
        <w:tab/>
      </w:r>
      <w:r w:rsidR="00280445" w:rsidRPr="005C377E">
        <w:rPr>
          <w:color w:val="FF0000"/>
          <w:sz w:val="24"/>
        </w:rPr>
        <w:t>Lunch &amp; opportunity to</w:t>
      </w:r>
      <w:r w:rsidR="00331581">
        <w:rPr>
          <w:color w:val="FF0000"/>
          <w:sz w:val="24"/>
        </w:rPr>
        <w:t xml:space="preserve"> view vehicles and</w:t>
      </w:r>
      <w:r w:rsidR="00280445" w:rsidRPr="005C377E">
        <w:rPr>
          <w:color w:val="FF0000"/>
          <w:sz w:val="24"/>
        </w:rPr>
        <w:t xml:space="preserve"> visit exhibition stands</w:t>
      </w:r>
    </w:p>
    <w:p w14:paraId="0882CB33" w14:textId="096869F8" w:rsidR="002A18B7" w:rsidRPr="00D0547D" w:rsidRDefault="00437D1F" w:rsidP="00B03BA4">
      <w:pPr>
        <w:ind w:left="1440" w:hanging="1440"/>
        <w:rPr>
          <w:color w:val="2E74B5" w:themeColor="accent1" w:themeShade="BF"/>
          <w:sz w:val="24"/>
        </w:rPr>
      </w:pPr>
      <w:r>
        <w:rPr>
          <w:color w:val="2E74B5" w:themeColor="accent1" w:themeShade="BF"/>
          <w:sz w:val="24"/>
        </w:rPr>
        <w:t>Electric Taxis</w:t>
      </w:r>
      <w:r w:rsidR="001C733D">
        <w:rPr>
          <w:color w:val="2E74B5" w:themeColor="accent1" w:themeShade="BF"/>
          <w:sz w:val="24"/>
        </w:rPr>
        <w:t xml:space="preserve">:  </w:t>
      </w:r>
      <w:r w:rsidR="00983F4B" w:rsidRPr="00983F4B">
        <w:rPr>
          <w:color w:val="2E74B5" w:themeColor="accent1" w:themeShade="BF"/>
          <w:sz w:val="24"/>
        </w:rPr>
        <w:t>Zak Tu</w:t>
      </w:r>
      <w:r w:rsidR="00EA68AE">
        <w:rPr>
          <w:color w:val="2E74B5" w:themeColor="accent1" w:themeShade="BF"/>
          <w:sz w:val="24"/>
        </w:rPr>
        <w:t>c</w:t>
      </w:r>
      <w:r w:rsidR="00983F4B" w:rsidRPr="00983F4B">
        <w:rPr>
          <w:color w:val="2E74B5" w:themeColor="accent1" w:themeShade="BF"/>
          <w:sz w:val="24"/>
        </w:rPr>
        <w:t>k, Transport Scotland</w:t>
      </w:r>
    </w:p>
    <w:p w14:paraId="72E6A17E" w14:textId="6758C5E1" w:rsidR="00FA793D" w:rsidRDefault="00EC6D73" w:rsidP="00B979EE">
      <w:pPr>
        <w:ind w:left="1440" w:hanging="1440"/>
        <w:rPr>
          <w:sz w:val="24"/>
        </w:rPr>
      </w:pPr>
      <w:r>
        <w:rPr>
          <w:sz w:val="24"/>
        </w:rPr>
        <w:t>13:15</w:t>
      </w:r>
      <w:r w:rsidR="00B6058B">
        <w:rPr>
          <w:sz w:val="24"/>
        </w:rPr>
        <w:tab/>
      </w:r>
      <w:r w:rsidR="00FA793D">
        <w:rPr>
          <w:sz w:val="24"/>
        </w:rPr>
        <w:t>Zak Tuck:  Introduction</w:t>
      </w:r>
    </w:p>
    <w:p w14:paraId="08B81915" w14:textId="126BC341" w:rsidR="00B6058B" w:rsidRDefault="00EC6D73" w:rsidP="00B979EE">
      <w:pPr>
        <w:ind w:left="1440" w:hanging="1440"/>
        <w:rPr>
          <w:rFonts w:ascii="Calibri" w:hAnsi="Calibri"/>
          <w:sz w:val="24"/>
          <w:szCs w:val="24"/>
        </w:rPr>
      </w:pPr>
      <w:r>
        <w:rPr>
          <w:sz w:val="24"/>
        </w:rPr>
        <w:t>13:30</w:t>
      </w:r>
      <w:r w:rsidR="00FA793D">
        <w:rPr>
          <w:sz w:val="24"/>
        </w:rPr>
        <w:tab/>
      </w:r>
      <w:r w:rsidR="00781F09">
        <w:rPr>
          <w:sz w:val="24"/>
        </w:rPr>
        <w:t>Andrew Campbell, City of Edinburgh Council</w:t>
      </w:r>
      <w:r w:rsidR="00437D1F">
        <w:rPr>
          <w:sz w:val="24"/>
        </w:rPr>
        <w:t>:  Electric Taxis</w:t>
      </w:r>
    </w:p>
    <w:p w14:paraId="0E7E681E" w14:textId="07869524" w:rsidR="00CA0735" w:rsidRDefault="00EC6D73" w:rsidP="00B979EE">
      <w:pPr>
        <w:ind w:left="1440" w:hanging="1440"/>
        <w:rPr>
          <w:sz w:val="24"/>
        </w:rPr>
      </w:pPr>
      <w:r>
        <w:rPr>
          <w:sz w:val="24"/>
        </w:rPr>
        <w:t>13:45</w:t>
      </w:r>
      <w:r w:rsidR="00B6058B" w:rsidRPr="00781F09">
        <w:rPr>
          <w:sz w:val="24"/>
        </w:rPr>
        <w:tab/>
      </w:r>
      <w:r w:rsidR="00CA0735" w:rsidRPr="00CA0735">
        <w:rPr>
          <w:sz w:val="24"/>
        </w:rPr>
        <w:t>Tony Kenmuir, Central Taxis</w:t>
      </w:r>
      <w:r w:rsidR="00437D1F">
        <w:rPr>
          <w:sz w:val="24"/>
        </w:rPr>
        <w:t>:  EV taxis</w:t>
      </w:r>
    </w:p>
    <w:p w14:paraId="7121132F" w14:textId="2E62B654" w:rsidR="004078EE" w:rsidRDefault="00EC6D73" w:rsidP="00B979EE">
      <w:pPr>
        <w:rPr>
          <w:sz w:val="24"/>
        </w:rPr>
      </w:pPr>
      <w:r>
        <w:rPr>
          <w:sz w:val="24"/>
        </w:rPr>
        <w:t>14:00</w:t>
      </w:r>
      <w:r w:rsidR="00280445">
        <w:rPr>
          <w:sz w:val="24"/>
        </w:rPr>
        <w:tab/>
      </w:r>
      <w:r w:rsidR="00280445">
        <w:rPr>
          <w:sz w:val="24"/>
        </w:rPr>
        <w:tab/>
      </w:r>
      <w:r w:rsidR="00CA0735" w:rsidRPr="00CA0735">
        <w:rPr>
          <w:sz w:val="24"/>
        </w:rPr>
        <w:t>Fraser Crichton, Dundee City Council</w:t>
      </w:r>
      <w:r w:rsidR="00437D1F">
        <w:rPr>
          <w:sz w:val="24"/>
        </w:rPr>
        <w:t>:  A City’s electric vision</w:t>
      </w:r>
    </w:p>
    <w:p w14:paraId="4B69F454" w14:textId="5737AC95" w:rsidR="00CA0735" w:rsidRDefault="00EC6D73" w:rsidP="00270B78">
      <w:pPr>
        <w:rPr>
          <w:sz w:val="24"/>
        </w:rPr>
      </w:pPr>
      <w:r>
        <w:rPr>
          <w:sz w:val="24"/>
        </w:rPr>
        <w:t>14:15</w:t>
      </w:r>
      <w:r w:rsidR="00437D1F">
        <w:rPr>
          <w:sz w:val="24"/>
        </w:rPr>
        <w:tab/>
      </w:r>
      <w:r w:rsidR="00437D1F">
        <w:rPr>
          <w:sz w:val="24"/>
        </w:rPr>
        <w:tab/>
      </w:r>
      <w:r w:rsidR="005C29A4" w:rsidRPr="00B979EE">
        <w:rPr>
          <w:sz w:val="24"/>
        </w:rPr>
        <w:t>Closing Summary, Tariq Muneer, Edinburgh Napier University</w:t>
      </w:r>
    </w:p>
    <w:p w14:paraId="3ACF0EF6" w14:textId="77777777" w:rsidR="00CA0735" w:rsidRPr="00E01058" w:rsidRDefault="00CA0735" w:rsidP="00E01058">
      <w:pPr>
        <w:ind w:left="1440" w:hanging="1440"/>
        <w:rPr>
          <w:sz w:val="24"/>
        </w:rPr>
      </w:pPr>
    </w:p>
    <w:p w14:paraId="406FAEE1" w14:textId="1794D66A" w:rsidR="00763DE6" w:rsidRPr="00853E3F" w:rsidRDefault="00763DE6" w:rsidP="00136A89">
      <w:pPr>
        <w:ind w:left="1440" w:hanging="1440"/>
        <w:jc w:val="center"/>
        <w:rPr>
          <w:rFonts w:ascii="Arial" w:hAnsi="Arial" w:cs="Arial"/>
          <w:sz w:val="18"/>
          <w:szCs w:val="18"/>
        </w:rPr>
      </w:pPr>
      <w:r w:rsidRPr="00853E3F">
        <w:rPr>
          <w:rFonts w:ascii="Arial" w:hAnsi="Arial" w:cs="Arial"/>
          <w:sz w:val="18"/>
          <w:szCs w:val="18"/>
        </w:rPr>
        <w:t>There will be an opportunity to experience the Model S, courtesy of Tesla at the end of the day.</w:t>
      </w:r>
    </w:p>
    <w:p w14:paraId="340C8EB7" w14:textId="2FC3DD1B" w:rsidR="002E374F" w:rsidRPr="00B7370B" w:rsidRDefault="00B7370B" w:rsidP="003D6D17">
      <w:pPr>
        <w:ind w:left="1440" w:hanging="14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 gratefully acknowledge the </w:t>
      </w:r>
      <w:r w:rsidR="00680AAE">
        <w:rPr>
          <w:rFonts w:ascii="Arial" w:hAnsi="Arial" w:cs="Arial"/>
          <w:b/>
        </w:rPr>
        <w:t xml:space="preserve">financial </w:t>
      </w:r>
      <w:r>
        <w:rPr>
          <w:rFonts w:ascii="Arial" w:hAnsi="Arial" w:cs="Arial"/>
          <w:b/>
        </w:rPr>
        <w:t>support of the S</w:t>
      </w:r>
      <w:r w:rsidR="003D6D17">
        <w:rPr>
          <w:rFonts w:ascii="Arial" w:hAnsi="Arial" w:cs="Arial"/>
          <w:b/>
        </w:rPr>
        <w:t>cottish Government</w:t>
      </w:r>
    </w:p>
    <w:p w14:paraId="4582757B" w14:textId="514250B3" w:rsidR="009020EB" w:rsidRPr="002E374F" w:rsidRDefault="00966828" w:rsidP="00485637">
      <w:pPr>
        <w:jc w:val="center"/>
        <w:rPr>
          <w:sz w:val="24"/>
        </w:rPr>
      </w:pPr>
      <w:r w:rsidRPr="00FB4AA7">
        <w:rPr>
          <w:rFonts w:ascii="Arial" w:hAnsi="Arial" w:cs="Arial"/>
          <w:sz w:val="14"/>
          <w:szCs w:val="14"/>
        </w:rPr>
        <w:t>The event details are subject to unforeseen change and the Transport Research Institute reserves the right to change the content of the programme and the speakers without prior notification</w:t>
      </w:r>
    </w:p>
    <w:sectPr w:rsidR="009020EB" w:rsidRPr="002E374F" w:rsidSect="00B364E1">
      <w:headerReference w:type="default" r:id="rId10"/>
      <w:pgSz w:w="11906" w:h="16838"/>
      <w:pgMar w:top="1021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DA0CF" w14:textId="77777777" w:rsidR="008A6E91" w:rsidRDefault="008A6E91" w:rsidP="001E4065">
      <w:pPr>
        <w:spacing w:after="0" w:line="240" w:lineRule="auto"/>
      </w:pPr>
      <w:r>
        <w:separator/>
      </w:r>
    </w:p>
  </w:endnote>
  <w:endnote w:type="continuationSeparator" w:id="0">
    <w:p w14:paraId="13DA73AD" w14:textId="77777777" w:rsidR="008A6E91" w:rsidRDefault="008A6E91" w:rsidP="001E4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2A6E6" w14:textId="77777777" w:rsidR="008A6E91" w:rsidRDefault="008A6E91" w:rsidP="001E4065">
      <w:pPr>
        <w:spacing w:after="0" w:line="240" w:lineRule="auto"/>
      </w:pPr>
      <w:r>
        <w:separator/>
      </w:r>
    </w:p>
  </w:footnote>
  <w:footnote w:type="continuationSeparator" w:id="0">
    <w:p w14:paraId="676714C7" w14:textId="77777777" w:rsidR="008A6E91" w:rsidRDefault="008A6E91" w:rsidP="001E4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C85E0" w14:textId="58AF8B83" w:rsidR="001E4065" w:rsidRDefault="002A18B7" w:rsidP="00D0547D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881660" wp14:editId="71DDA499">
              <wp:simplePos x="0" y="0"/>
              <wp:positionH relativeFrom="column">
                <wp:posOffset>-96520</wp:posOffset>
              </wp:positionH>
              <wp:positionV relativeFrom="paragraph">
                <wp:posOffset>-126366</wp:posOffset>
              </wp:positionV>
              <wp:extent cx="4657725" cy="11715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57725" cy="1171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418D0C" w14:textId="77777777" w:rsidR="00B364E1" w:rsidRPr="00B364E1" w:rsidRDefault="00B364E1" w:rsidP="00B364E1">
                          <w:pPr>
                            <w:spacing w:after="0" w:line="240" w:lineRule="auto"/>
                            <w:rPr>
                              <w:b/>
                              <w:color w:val="1F4E79" w:themeColor="accent1" w:themeShade="80"/>
                              <w:sz w:val="44"/>
                              <w:szCs w:val="44"/>
                            </w:rPr>
                          </w:pPr>
                          <w:r w:rsidRPr="00B364E1">
                            <w:rPr>
                              <w:b/>
                              <w:color w:val="1F4E79" w:themeColor="accent1" w:themeShade="80"/>
                              <w:sz w:val="44"/>
                              <w:szCs w:val="44"/>
                            </w:rPr>
                            <w:t xml:space="preserve">Edinburgh Napier University </w:t>
                          </w:r>
                        </w:p>
                        <w:p w14:paraId="3E11DBCC" w14:textId="21CCE3D9" w:rsidR="002A18B7" w:rsidRPr="00B364E1" w:rsidRDefault="002A18B7" w:rsidP="00B364E1">
                          <w:pPr>
                            <w:spacing w:after="0" w:line="240" w:lineRule="auto"/>
                            <w:rPr>
                              <w:b/>
                              <w:color w:val="1F4E79" w:themeColor="accent1" w:themeShade="80"/>
                              <w:sz w:val="44"/>
                              <w:szCs w:val="44"/>
                            </w:rPr>
                          </w:pPr>
                          <w:r w:rsidRPr="00B364E1">
                            <w:rPr>
                              <w:b/>
                              <w:color w:val="1F4E79" w:themeColor="accent1" w:themeShade="80"/>
                              <w:sz w:val="44"/>
                              <w:szCs w:val="44"/>
                            </w:rPr>
                            <w:t>Electric Vehicle Event</w:t>
                          </w:r>
                        </w:p>
                        <w:p w14:paraId="178CFD2F" w14:textId="77777777" w:rsidR="00D0547D" w:rsidRPr="007C39E4" w:rsidRDefault="00D0547D" w:rsidP="00D0547D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24"/>
                              <w:szCs w:val="24"/>
                            </w:rPr>
                          </w:pPr>
                        </w:p>
                        <w:p w14:paraId="402F3A9A" w14:textId="28958C8B" w:rsidR="002A18B7" w:rsidRPr="007C39E4" w:rsidRDefault="00781F09" w:rsidP="00B364E1">
                          <w:pPr>
                            <w:spacing w:after="0" w:line="240" w:lineRule="auto"/>
                            <w:rPr>
                              <w:b/>
                              <w:color w:val="1F4E79" w:themeColor="accent1" w:themeShade="80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color w:val="1F4E79" w:themeColor="accent1" w:themeShade="80"/>
                              <w:sz w:val="32"/>
                              <w:szCs w:val="32"/>
                            </w:rPr>
                            <w:t>Wednesday 12 October 2016</w:t>
                          </w:r>
                        </w:p>
                        <w:p w14:paraId="7333D136" w14:textId="77777777" w:rsidR="002A18B7" w:rsidRDefault="002A18B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88166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7.6pt;margin-top:-9.95pt;width:366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" fillcolor="white [3201]" stroked="f" strokeweight=".5pt">
              <v:textbox>
                <w:txbxContent>
                  <w:p w14:paraId="44418D0C" w14:textId="77777777" w:rsidR="00B364E1" w:rsidRPr="00B364E1" w:rsidRDefault="00B364E1" w:rsidP="00B364E1">
                    <w:pPr>
                      <w:spacing w:after="0" w:line="240" w:lineRule="auto"/>
                      <w:rPr>
                        <w:b/>
                        <w:color w:val="1F4E79" w:themeColor="accent1" w:themeShade="80"/>
                        <w:sz w:val="44"/>
                        <w:szCs w:val="44"/>
                      </w:rPr>
                    </w:pPr>
                    <w:r w:rsidRPr="00B364E1">
                      <w:rPr>
                        <w:b/>
                        <w:color w:val="1F4E79" w:themeColor="accent1" w:themeShade="80"/>
                        <w:sz w:val="44"/>
                        <w:szCs w:val="44"/>
                      </w:rPr>
                      <w:t xml:space="preserve">Edinburgh Napier University </w:t>
                    </w:r>
                  </w:p>
                  <w:p w14:paraId="3E11DBCC" w14:textId="21CCE3D9" w:rsidR="002A18B7" w:rsidRPr="00B364E1" w:rsidRDefault="002A18B7" w:rsidP="00B364E1">
                    <w:pPr>
                      <w:spacing w:after="0" w:line="240" w:lineRule="auto"/>
                      <w:rPr>
                        <w:b/>
                        <w:color w:val="1F4E79" w:themeColor="accent1" w:themeShade="80"/>
                        <w:sz w:val="44"/>
                        <w:szCs w:val="44"/>
                      </w:rPr>
                    </w:pPr>
                    <w:r w:rsidRPr="00B364E1">
                      <w:rPr>
                        <w:b/>
                        <w:color w:val="1F4E79" w:themeColor="accent1" w:themeShade="80"/>
                        <w:sz w:val="44"/>
                        <w:szCs w:val="44"/>
                      </w:rPr>
                      <w:t>Electric Vehicle Event</w:t>
                    </w:r>
                  </w:p>
                  <w:p w14:paraId="178CFD2F" w14:textId="77777777" w:rsidR="00D0547D" w:rsidRPr="007C39E4" w:rsidRDefault="00D0547D" w:rsidP="00D0547D">
                    <w:pPr>
                      <w:spacing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24"/>
                        <w:szCs w:val="24"/>
                      </w:rPr>
                    </w:pPr>
                  </w:p>
                  <w:p w14:paraId="402F3A9A" w14:textId="28958C8B" w:rsidR="002A18B7" w:rsidRPr="007C39E4" w:rsidRDefault="00781F09" w:rsidP="00B364E1">
                    <w:pPr>
                      <w:spacing w:after="0" w:line="240" w:lineRule="auto"/>
                      <w:rPr>
                        <w:b/>
                        <w:color w:val="1F4E79" w:themeColor="accent1" w:themeShade="80"/>
                        <w:sz w:val="32"/>
                        <w:szCs w:val="32"/>
                      </w:rPr>
                    </w:pPr>
                    <w:r>
                      <w:rPr>
                        <w:b/>
                        <w:color w:val="1F4E79" w:themeColor="accent1" w:themeShade="80"/>
                        <w:sz w:val="32"/>
                        <w:szCs w:val="32"/>
                      </w:rPr>
                      <w:t>Wednesday 12 October 2016</w:t>
                    </w:r>
                  </w:p>
                  <w:p w14:paraId="7333D136" w14:textId="77777777" w:rsidR="002A18B7" w:rsidRDefault="002A18B7"/>
                </w:txbxContent>
              </v:textbox>
            </v:shape>
          </w:pict>
        </mc:Fallback>
      </mc:AlternateContent>
    </w:r>
    <w:r>
      <w:tab/>
    </w:r>
    <w:r>
      <w:tab/>
    </w:r>
    <w:r w:rsidR="001E4065">
      <w:rPr>
        <w:noProof/>
        <w:lang w:eastAsia="en-GB"/>
      </w:rPr>
      <w:drawing>
        <wp:inline distT="0" distB="0" distL="0" distR="0" wp14:anchorId="6E39DFD2" wp14:editId="6209687D">
          <wp:extent cx="1447165" cy="721341"/>
          <wp:effectExtent l="0" t="0" r="635" b="3175"/>
          <wp:docPr id="1" name="Picture 1" descr="C:\Users\ZZ735\AppData\Local\Microsoft\Windows\Temporary Internet Files\Content.Word\TRI_S_Pos_RGB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Z735\AppData\Local\Microsoft\Windows\Temporary Internet Files\Content.Word\TRI_S_Pos_RGB_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775" cy="766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17"/>
    <w:rsid w:val="0000742F"/>
    <w:rsid w:val="00043363"/>
    <w:rsid w:val="00044A51"/>
    <w:rsid w:val="00091532"/>
    <w:rsid w:val="000955C1"/>
    <w:rsid w:val="000B3D10"/>
    <w:rsid w:val="00136A89"/>
    <w:rsid w:val="0014517A"/>
    <w:rsid w:val="001502E4"/>
    <w:rsid w:val="00152350"/>
    <w:rsid w:val="001A7687"/>
    <w:rsid w:val="001C733D"/>
    <w:rsid w:val="001E4065"/>
    <w:rsid w:val="001E5020"/>
    <w:rsid w:val="00200FF1"/>
    <w:rsid w:val="002518FF"/>
    <w:rsid w:val="00270B78"/>
    <w:rsid w:val="00280445"/>
    <w:rsid w:val="002954DB"/>
    <w:rsid w:val="002A18B7"/>
    <w:rsid w:val="002E374F"/>
    <w:rsid w:val="00327D44"/>
    <w:rsid w:val="00331581"/>
    <w:rsid w:val="00332B17"/>
    <w:rsid w:val="00337F16"/>
    <w:rsid w:val="0034504E"/>
    <w:rsid w:val="00357972"/>
    <w:rsid w:val="00365986"/>
    <w:rsid w:val="00367776"/>
    <w:rsid w:val="003C47BA"/>
    <w:rsid w:val="003D6D17"/>
    <w:rsid w:val="004078EE"/>
    <w:rsid w:val="00410354"/>
    <w:rsid w:val="00437D1F"/>
    <w:rsid w:val="004730ED"/>
    <w:rsid w:val="00485637"/>
    <w:rsid w:val="00502FA1"/>
    <w:rsid w:val="00504F77"/>
    <w:rsid w:val="00536245"/>
    <w:rsid w:val="005526A7"/>
    <w:rsid w:val="005C29A4"/>
    <w:rsid w:val="005C377E"/>
    <w:rsid w:val="006266EA"/>
    <w:rsid w:val="00645039"/>
    <w:rsid w:val="00662D9A"/>
    <w:rsid w:val="00674829"/>
    <w:rsid w:val="00680AAE"/>
    <w:rsid w:val="006B4931"/>
    <w:rsid w:val="00763DE6"/>
    <w:rsid w:val="00775359"/>
    <w:rsid w:val="00781F09"/>
    <w:rsid w:val="007A43B3"/>
    <w:rsid w:val="007C39E4"/>
    <w:rsid w:val="007D171B"/>
    <w:rsid w:val="00804FF9"/>
    <w:rsid w:val="00853E3F"/>
    <w:rsid w:val="00862CE2"/>
    <w:rsid w:val="00877966"/>
    <w:rsid w:val="008A6E91"/>
    <w:rsid w:val="008B3623"/>
    <w:rsid w:val="009020EB"/>
    <w:rsid w:val="00966828"/>
    <w:rsid w:val="00983F4B"/>
    <w:rsid w:val="009C1DF7"/>
    <w:rsid w:val="009C4BFF"/>
    <w:rsid w:val="009D5B0C"/>
    <w:rsid w:val="009E02D7"/>
    <w:rsid w:val="00A00172"/>
    <w:rsid w:val="00A35FC8"/>
    <w:rsid w:val="00A51FD1"/>
    <w:rsid w:val="00A545B9"/>
    <w:rsid w:val="00AC3F17"/>
    <w:rsid w:val="00AE2DF5"/>
    <w:rsid w:val="00B03BA4"/>
    <w:rsid w:val="00B364E1"/>
    <w:rsid w:val="00B5334F"/>
    <w:rsid w:val="00B6058B"/>
    <w:rsid w:val="00B7370B"/>
    <w:rsid w:val="00B979EE"/>
    <w:rsid w:val="00BE556A"/>
    <w:rsid w:val="00C1792A"/>
    <w:rsid w:val="00CA0735"/>
    <w:rsid w:val="00CC3F38"/>
    <w:rsid w:val="00CD45E4"/>
    <w:rsid w:val="00CF25BE"/>
    <w:rsid w:val="00D0547D"/>
    <w:rsid w:val="00D47512"/>
    <w:rsid w:val="00D91391"/>
    <w:rsid w:val="00DA2122"/>
    <w:rsid w:val="00DA6605"/>
    <w:rsid w:val="00DA714E"/>
    <w:rsid w:val="00E01058"/>
    <w:rsid w:val="00E319CF"/>
    <w:rsid w:val="00E50F66"/>
    <w:rsid w:val="00E65FEE"/>
    <w:rsid w:val="00E9674B"/>
    <w:rsid w:val="00EA68AE"/>
    <w:rsid w:val="00EB1EC4"/>
    <w:rsid w:val="00EC6D73"/>
    <w:rsid w:val="00EE27E5"/>
    <w:rsid w:val="00F20217"/>
    <w:rsid w:val="00F41B9F"/>
    <w:rsid w:val="00F6612E"/>
    <w:rsid w:val="00F73039"/>
    <w:rsid w:val="00FA485B"/>
    <w:rsid w:val="00FA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0FC36"/>
  <w15:chartTrackingRefBased/>
  <w15:docId w15:val="{804C6BDE-5C33-46DA-AF59-D9EB9B7C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5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3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3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3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4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065"/>
  </w:style>
  <w:style w:type="paragraph" w:styleId="Footer">
    <w:name w:val="footer"/>
    <w:basedOn w:val="Normal"/>
    <w:link w:val="FooterChar"/>
    <w:uiPriority w:val="99"/>
    <w:unhideWhenUsed/>
    <w:rsid w:val="001E40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43</rca:property>
    <rca:property rca:type="SelectedPageField">f55c4d88-1f2e-4ad9-aaa8-819af4ee7ee8</rca:property>
    <rca:property rca:type="SelectedStylesField">00000000-0000-0000-0000-000000000000</rca:property>
    <rca:property rca:type="CreatePageWithSourceDocument">True</rca:property>
    <rca:property rca:type="AllowChangeLocationConfig">True</rca:property>
    <rca:property rca:type="ConfiguredPageLocation">https://isg-doc.napier.ac.uk/virtualisation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BD943CE5E864B835F6022C0563D77" ma:contentTypeVersion="0" ma:contentTypeDescription="Create a new document." ma:contentTypeScope="" ma:versionID="83f1e2e1d33788bff69f57d9d36192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70B0CA-E856-415A-ACCC-29B3185EEDAB}">
  <ds:schemaRefs>
    <ds:schemaRef ds:uri="urn:sharePointPublishingRcaProperties"/>
  </ds:schemaRefs>
</ds:datastoreItem>
</file>

<file path=customXml/itemProps2.xml><?xml version="1.0" encoding="utf-8"?>
<ds:datastoreItem xmlns:ds="http://schemas.openxmlformats.org/officeDocument/2006/customXml" ds:itemID="{526E7360-C9CA-4721-8334-DC6CF21DAF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26752B-BD9E-4C18-A270-D965320E81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52B7875-D52C-40D8-8719-AB7325B07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Aisling</dc:creator>
  <cp:keywords/>
  <dc:description/>
  <cp:lastModifiedBy>Jones, Laurie</cp:lastModifiedBy>
  <cp:revision>2</cp:revision>
  <cp:lastPrinted>2016-08-11T09:46:00Z</cp:lastPrinted>
  <dcterms:created xsi:type="dcterms:W3CDTF">2016-09-16T11:41:00Z</dcterms:created>
  <dcterms:modified xsi:type="dcterms:W3CDTF">2016-09-16T11:41:00Z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0x010100A12BD943CE5E864B835F6022C0563D77</vt:lpwstr>
  </property>
</Properties>
</file>