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B7C31" w14:textId="69DFD135" w:rsidR="00162B43" w:rsidRPr="00116FDC" w:rsidRDefault="00116FDC" w:rsidP="00116FDC">
      <w:pPr>
        <w:jc w:val="center"/>
        <w:rPr>
          <w:b/>
        </w:rPr>
      </w:pPr>
      <w:r w:rsidRPr="00116FDC">
        <w:rPr>
          <w:b/>
        </w:rPr>
        <w:t>School of Health and Social Care Ethics Committee Meetings</w:t>
      </w:r>
      <w:r w:rsidR="00131774">
        <w:rPr>
          <w:b/>
        </w:rPr>
        <w:t xml:space="preserve"> 2019</w:t>
      </w:r>
    </w:p>
    <w:p w14:paraId="23B85206" w14:textId="77777777" w:rsidR="00116FDC" w:rsidRPr="00116FDC" w:rsidRDefault="00116FDC">
      <w:pPr>
        <w:rPr>
          <w:b/>
        </w:rPr>
      </w:pPr>
    </w:p>
    <w:p w14:paraId="0CA6AB41" w14:textId="764A51C9" w:rsidR="001B0931" w:rsidRPr="00131774" w:rsidRDefault="00116FDC">
      <w:pPr>
        <w:rPr>
          <w:b/>
        </w:rPr>
      </w:pPr>
      <w:r w:rsidRPr="00116FDC">
        <w:rPr>
          <w:b/>
        </w:rPr>
        <w:t xml:space="preserve">Submission deadline for ethical approval </w:t>
      </w:r>
      <w:r w:rsidRPr="00116FDC">
        <w:rPr>
          <w:b/>
        </w:rPr>
        <w:tab/>
      </w:r>
      <w:r w:rsidRPr="00116FDC">
        <w:rPr>
          <w:b/>
        </w:rPr>
        <w:tab/>
      </w:r>
      <w:r w:rsidRPr="00116FDC">
        <w:rPr>
          <w:b/>
        </w:rPr>
        <w:tab/>
        <w:t>Meeting dates and times</w:t>
      </w:r>
    </w:p>
    <w:p w14:paraId="324F9BEF" w14:textId="331DEC07" w:rsidR="00131774" w:rsidRDefault="00131774">
      <w:bookmarkStart w:id="0" w:name="_GoBack"/>
      <w:bookmarkEnd w:id="0"/>
    </w:p>
    <w:p w14:paraId="1DF497F8" w14:textId="75E74E0D" w:rsidR="00131774" w:rsidRDefault="00131774">
      <w:r>
        <w:t>02 Dec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Dec</w:t>
      </w:r>
      <w:r>
        <w:tab/>
      </w:r>
      <w:r>
        <w:tab/>
        <w:t>10.00-12.00</w:t>
      </w:r>
    </w:p>
    <w:p w14:paraId="45AA4448" w14:textId="300A45DD" w:rsidR="000A4F83" w:rsidRDefault="000A4F83"/>
    <w:p w14:paraId="1527029C" w14:textId="128C55F2" w:rsidR="000A4F83" w:rsidRDefault="000A4F83">
      <w:r>
        <w:t>10 Jan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Jan</w:t>
      </w:r>
      <w:r>
        <w:tab/>
      </w:r>
      <w:r>
        <w:tab/>
        <w:t>14.00-16.00</w:t>
      </w:r>
    </w:p>
    <w:p w14:paraId="2CC9F1A4" w14:textId="5A47FA6A" w:rsidR="000A4F83" w:rsidRDefault="000A4F83"/>
    <w:p w14:paraId="165EAC8C" w14:textId="679E72B7" w:rsidR="000A4F83" w:rsidRDefault="000A4F83">
      <w:r>
        <w:t>07 Feb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 Feb</w:t>
      </w:r>
      <w:r>
        <w:tab/>
      </w:r>
      <w:r>
        <w:tab/>
        <w:t>14.00-16.00</w:t>
      </w:r>
    </w:p>
    <w:p w14:paraId="25AB2EBB" w14:textId="77777777" w:rsidR="00131774" w:rsidRDefault="00131774"/>
    <w:p w14:paraId="3D3D5BEA" w14:textId="381AB989" w:rsidR="00131774" w:rsidRDefault="000A4F83">
      <w:r>
        <w:t>06 March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March</w:t>
      </w:r>
      <w:r>
        <w:tab/>
        <w:t>10.00-12.00</w:t>
      </w:r>
    </w:p>
    <w:p w14:paraId="744C9B8D" w14:textId="39F867CF" w:rsidR="000A4F83" w:rsidRDefault="000A4F83"/>
    <w:p w14:paraId="09B34625" w14:textId="6572705F" w:rsidR="000A4F83" w:rsidRDefault="000A4F83">
      <w:r>
        <w:t>03 April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April</w:t>
      </w:r>
      <w:r>
        <w:tab/>
      </w:r>
      <w:r>
        <w:tab/>
        <w:t>10.00-12.00</w:t>
      </w:r>
    </w:p>
    <w:p w14:paraId="724DCC6B" w14:textId="2DA811E5" w:rsidR="000A4F83" w:rsidRDefault="000A4F83"/>
    <w:p w14:paraId="23C33CC2" w14:textId="314EC847" w:rsidR="000A4F83" w:rsidRDefault="000A4F83">
      <w:r>
        <w:t>08 May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 May</w:t>
      </w:r>
      <w:r>
        <w:tab/>
      </w:r>
      <w:r>
        <w:tab/>
        <w:t>14.00-16.00</w:t>
      </w:r>
    </w:p>
    <w:p w14:paraId="36661F44" w14:textId="06CA3485" w:rsidR="000A4F83" w:rsidRDefault="000A4F83"/>
    <w:p w14:paraId="164D8A5E" w14:textId="1C032300" w:rsidR="000A4F83" w:rsidRDefault="000A4F83">
      <w:r>
        <w:t>06 June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June</w:t>
      </w:r>
      <w:r>
        <w:tab/>
      </w:r>
      <w:r>
        <w:tab/>
        <w:t>10.00-12.00</w:t>
      </w:r>
    </w:p>
    <w:p w14:paraId="294E0EEA" w14:textId="77777777" w:rsidR="001B0931" w:rsidRDefault="001B0931"/>
    <w:p w14:paraId="329EFF46" w14:textId="77777777" w:rsidR="003A741D" w:rsidRDefault="003A741D">
      <w:r>
        <w:tab/>
      </w:r>
      <w:r>
        <w:tab/>
      </w:r>
      <w:r>
        <w:tab/>
      </w:r>
      <w:r>
        <w:tab/>
      </w:r>
    </w:p>
    <w:p w14:paraId="18B3F939" w14:textId="77777777" w:rsidR="003A741D" w:rsidRDefault="003A741D"/>
    <w:sectPr w:rsidR="003A7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DC"/>
    <w:rsid w:val="000A4F83"/>
    <w:rsid w:val="00116FDC"/>
    <w:rsid w:val="00131774"/>
    <w:rsid w:val="00162B43"/>
    <w:rsid w:val="001B0931"/>
    <w:rsid w:val="003A741D"/>
    <w:rsid w:val="00921CA6"/>
    <w:rsid w:val="009432AF"/>
    <w:rsid w:val="00AB45EE"/>
    <w:rsid w:val="00C651B7"/>
    <w:rsid w:val="00CB79C6"/>
    <w:rsid w:val="00DF1E50"/>
    <w:rsid w:val="00F120ED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3395"/>
  <w15:chartTrackingRefBased/>
  <w15:docId w15:val="{2CD049AB-76FD-476D-8190-6F062B17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43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True</rca:property>
    <rca:property rca:type="ConfiguredPageLocation">https://isg-doc.napier.ac.uk/virtualisation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83E37C742DB469E068B18569FD844" ma:contentTypeVersion="2" ma:contentTypeDescription="Create a new document." ma:contentTypeScope="" ma:versionID="88dbce1178336792f4bf6f269e05f5f5">
  <xsd:schema xmlns:xsd="http://www.w3.org/2001/XMLSchema" xmlns:xs="http://www.w3.org/2001/XMLSchema" xmlns:p="http://schemas.microsoft.com/office/2006/metadata/properties" xmlns:ns2="0d349b30-421d-475a-81df-4aae2d4ad375" targetNamespace="http://schemas.microsoft.com/office/2006/metadata/properties" ma:root="true" ma:fieldsID="a2aa5bb817bf399a171147f7796bbc86" ns2:_="">
    <xsd:import namespace="0d349b30-421d-475a-81df-4aae2d4ad375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Ref_x002e__x0020_No_x002e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49b30-421d-475a-81df-4aae2d4ad375" elementFormDefault="qualified">
    <xsd:import namespace="http://schemas.microsoft.com/office/2006/documentManagement/types"/>
    <xsd:import namespace="http://schemas.microsoft.com/office/infopath/2007/PartnerControls"/>
    <xsd:element name="Reference" ma:index="8" nillable="true" ma:displayName="Reference" ma:default="Enter Choice #1" ma:format="Dropdown" ma:internalName="Referenc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Ref_x002e__x0020_No_x002e_" ma:index="9" ma:displayName="Ref. No." ma:description="SHSC/" ma:internalName="Ref_x002e__x0020_No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0d349b30-421d-475a-81df-4aae2d4ad375">Enter Choice #1</Reference>
    <Ref_x002e__x0020_No_x002e_ xmlns="0d349b30-421d-475a-81df-4aae2d4ad375">RIC 19</Ref_x002e__x0020_No_x002e_>
  </documentManagement>
</p:properties>
</file>

<file path=customXml/itemProps1.xml><?xml version="1.0" encoding="utf-8"?>
<ds:datastoreItem xmlns:ds="http://schemas.openxmlformats.org/officeDocument/2006/customXml" ds:itemID="{E61B98DA-96CF-45C5-8D28-77EC276AA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914B4-2DF7-4872-B3CC-390427AD40F6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2F0A8F87-D498-41CD-8249-1E5F6437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49b30-421d-475a-81df-4aae2d4ad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68FA8-052C-4949-BE0A-DA9845781D9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d349b30-421d-475a-81df-4aae2d4ad3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Rowat, Anne</dc:creator>
  <cp:keywords/>
  <dc:description/>
  <cp:lastModifiedBy>Rowat, Anne</cp:lastModifiedBy>
  <cp:revision>2</cp:revision>
  <dcterms:created xsi:type="dcterms:W3CDTF">2019-11-28T09:47:00Z</dcterms:created>
  <dcterms:modified xsi:type="dcterms:W3CDTF">2019-11-28T09:47:00Z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0x010100E9C83E37C742DB469E068B18569FD844</vt:lpwstr>
  </property>
</Properties>
</file>